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51414" w:rsidTr="00AE016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414" w:rsidRPr="00B34608" w:rsidRDefault="00A51414" w:rsidP="00AE016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414" w:rsidRPr="00487F84" w:rsidTr="00AE016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414" w:rsidRPr="00B34608" w:rsidRDefault="00A51414" w:rsidP="00AE01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51414" w:rsidRPr="00B34608" w:rsidRDefault="00A51414" w:rsidP="00AE01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51414" w:rsidRPr="00B34608" w:rsidRDefault="00A51414" w:rsidP="00AE01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МУНИЦИПАЛЬНОГО РАЙОНА КРАСНОДАРСКОГО КРАЯ</w:t>
            </w:r>
          </w:p>
          <w:p w:rsidR="00A51414" w:rsidRPr="00A51414" w:rsidRDefault="00A51414" w:rsidP="00AE01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4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A51414" w:rsidRPr="003557A1" w:rsidTr="00AE016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414" w:rsidRPr="00B34608" w:rsidRDefault="00A51414" w:rsidP="00AE016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«__</w:t>
            </w:r>
            <w:r w:rsidR="003B174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____»_</w:t>
            </w:r>
            <w:r w:rsidR="003B174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______20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51414" w:rsidRPr="00B34608" w:rsidRDefault="00A51414" w:rsidP="00AE016F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№ ___</w:t>
            </w:r>
            <w:r w:rsidR="003B1742">
              <w:rPr>
                <w:rFonts w:ascii="Times New Roman" w:hAnsi="Times New Roman" w:cs="Times New Roman"/>
                <w:bCs/>
                <w:sz w:val="24"/>
                <w:szCs w:val="24"/>
              </w:rPr>
              <w:t>14-р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</w:tc>
      </w:tr>
      <w:tr w:rsidR="00A51414" w:rsidRPr="00D942AD" w:rsidTr="00AE016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414" w:rsidRPr="00A51414" w:rsidRDefault="00A51414" w:rsidP="00AE016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1414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A51414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51414" w:rsidRDefault="00A51414" w:rsidP="00A51414">
      <w:pPr>
        <w:pStyle w:val="a3"/>
        <w:jc w:val="center"/>
      </w:pPr>
    </w:p>
    <w:p w:rsidR="00A51414" w:rsidRPr="00552301" w:rsidRDefault="00A51414" w:rsidP="00A51414">
      <w:pPr>
        <w:pStyle w:val="a3"/>
        <w:jc w:val="center"/>
      </w:pPr>
    </w:p>
    <w:p w:rsidR="00A51414" w:rsidRPr="00552301" w:rsidRDefault="00A51414" w:rsidP="00A51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414" w:rsidRPr="00286E3A" w:rsidRDefault="00A51414" w:rsidP="00A51414">
      <w:pPr>
        <w:pStyle w:val="a3"/>
        <w:jc w:val="center"/>
        <w:rPr>
          <w:b/>
        </w:rPr>
      </w:pPr>
      <w:r w:rsidRPr="00ED5367">
        <w:rPr>
          <w:b/>
          <w:bCs/>
        </w:rPr>
        <w:t xml:space="preserve">Об утверждении </w:t>
      </w:r>
      <w:r>
        <w:rPr>
          <w:b/>
        </w:rPr>
        <w:t>д</w:t>
      </w:r>
      <w:r w:rsidRPr="00286E3A">
        <w:rPr>
          <w:b/>
        </w:rPr>
        <w:t>оклада</w:t>
      </w:r>
    </w:p>
    <w:p w:rsidR="00A51414" w:rsidRPr="00286E3A" w:rsidRDefault="00A51414" w:rsidP="00A51414">
      <w:pPr>
        <w:pStyle w:val="a3"/>
        <w:jc w:val="center"/>
        <w:rPr>
          <w:b/>
        </w:rPr>
      </w:pPr>
      <w:r w:rsidRPr="00286E3A">
        <w:rPr>
          <w:b/>
        </w:rPr>
        <w:t>о муниципальном контроле в сфере благоустройства</w:t>
      </w:r>
    </w:p>
    <w:p w:rsidR="00A51414" w:rsidRPr="00286E3A" w:rsidRDefault="00A51414" w:rsidP="00A51414">
      <w:pPr>
        <w:pStyle w:val="a3"/>
        <w:jc w:val="center"/>
        <w:rPr>
          <w:b/>
        </w:rPr>
      </w:pPr>
      <w:r w:rsidRPr="00286E3A">
        <w:rPr>
          <w:b/>
        </w:rPr>
        <w:t xml:space="preserve">на территории </w:t>
      </w:r>
      <w:proofErr w:type="spellStart"/>
      <w:r w:rsidRPr="00286E3A">
        <w:rPr>
          <w:b/>
        </w:rPr>
        <w:t>Старонижестеблиевского</w:t>
      </w:r>
      <w:proofErr w:type="spellEnd"/>
      <w:r w:rsidRPr="00286E3A">
        <w:rPr>
          <w:b/>
        </w:rPr>
        <w:t xml:space="preserve"> сельского поселения</w:t>
      </w:r>
    </w:p>
    <w:p w:rsidR="00A51414" w:rsidRDefault="00A51414" w:rsidP="00A51414">
      <w:pPr>
        <w:pStyle w:val="a3"/>
        <w:jc w:val="center"/>
        <w:rPr>
          <w:b/>
        </w:rPr>
      </w:pPr>
      <w:r>
        <w:rPr>
          <w:b/>
        </w:rPr>
        <w:t>Красноармейского муниципального района Краснодарского края</w:t>
      </w:r>
      <w:r w:rsidRPr="00286E3A">
        <w:rPr>
          <w:b/>
        </w:rPr>
        <w:t xml:space="preserve"> </w:t>
      </w:r>
    </w:p>
    <w:p w:rsidR="00A51414" w:rsidRPr="00286E3A" w:rsidRDefault="00A51414" w:rsidP="00A51414">
      <w:pPr>
        <w:pStyle w:val="a3"/>
        <w:jc w:val="center"/>
        <w:rPr>
          <w:b/>
        </w:rPr>
      </w:pPr>
      <w:r w:rsidRPr="00286E3A">
        <w:rPr>
          <w:b/>
        </w:rPr>
        <w:t>за 2024 год</w:t>
      </w:r>
    </w:p>
    <w:p w:rsidR="00A51414" w:rsidRDefault="00A51414" w:rsidP="00A5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414" w:rsidRDefault="00A51414" w:rsidP="00A5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414" w:rsidRPr="00552301" w:rsidRDefault="00A51414" w:rsidP="00A5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414" w:rsidRDefault="00A51414" w:rsidP="00A51414">
      <w:pPr>
        <w:pStyle w:val="a3"/>
        <w:ind w:firstLine="709"/>
        <w:jc w:val="both"/>
      </w:pPr>
      <w:r w:rsidRPr="00ED5367">
        <w:t xml:space="preserve">В соответствии </w:t>
      </w:r>
      <w:proofErr w:type="gramStart"/>
      <w:r w:rsidRPr="00ED5367">
        <w:t>с</w:t>
      </w:r>
      <w:proofErr w:type="gramEnd"/>
      <w:r w:rsidRPr="00ED5367">
        <w:t xml:space="preserve"> </w:t>
      </w:r>
      <w:r>
        <w:t xml:space="preserve">статьей 47 Федерального закона от 30 июля 2020 года  № 248- ФЗ « О государственном контроле (надзоре) и муниципальном контроле в Российской Федерации, пунктом 2.7. Положения о муниципальном контроле в сфере благоустройства </w:t>
      </w:r>
      <w:proofErr w:type="spellStart"/>
      <w:r>
        <w:t>Старонижестеблиевского</w:t>
      </w:r>
      <w:proofErr w:type="spellEnd"/>
      <w:r>
        <w:t xml:space="preserve"> сельского поселения, утвержденного решением Совета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 от 22 февраля 2024 года № 30/7, руководствуясь Уставом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края:</w:t>
      </w:r>
    </w:p>
    <w:p w:rsidR="00A51414" w:rsidRDefault="00A51414" w:rsidP="00A51414">
      <w:pPr>
        <w:pStyle w:val="a3"/>
        <w:ind w:firstLine="709"/>
        <w:jc w:val="both"/>
      </w:pPr>
      <w:r>
        <w:t xml:space="preserve">1. Утвердить доклад о результатах правоприменительной практики осуществления муниципального контроля  в сфере благоустройства на территории 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 за2024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огласно приложению к настоящему распоряжению.</w:t>
      </w:r>
    </w:p>
    <w:p w:rsidR="00A51414" w:rsidRDefault="00A51414" w:rsidP="00A51414">
      <w:pPr>
        <w:pStyle w:val="a3"/>
        <w:ind w:firstLine="709"/>
        <w:jc w:val="both"/>
      </w:pPr>
      <w:r>
        <w:t>2</w:t>
      </w:r>
      <w:r w:rsidRPr="000A490B">
        <w:t>.</w:t>
      </w:r>
      <w:r>
        <w:t xml:space="preserve"> Общему отделу администрации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 (Супрун Н.В.)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</w:t>
      </w:r>
      <w:proofErr w:type="spellStart"/>
      <w:r>
        <w:t>Старонижестеблиевского</w:t>
      </w:r>
      <w:proofErr w:type="spellEnd"/>
      <w:r>
        <w:t xml:space="preserve"> сельского поселения Красноармейского муниципального района Краснодарского края и в </w:t>
      </w:r>
      <w:proofErr w:type="spellStart"/>
      <w:r>
        <w:t>информационном-телекоммуниционной</w:t>
      </w:r>
      <w:proofErr w:type="spellEnd"/>
      <w:r>
        <w:t xml:space="preserve"> сети « Интернет».</w:t>
      </w:r>
    </w:p>
    <w:p w:rsidR="00A51414" w:rsidRDefault="00A51414" w:rsidP="00A51414">
      <w:pPr>
        <w:pStyle w:val="a3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A51414" w:rsidRDefault="00A51414" w:rsidP="00A51414">
      <w:pPr>
        <w:pStyle w:val="a3"/>
        <w:ind w:firstLine="709"/>
        <w:jc w:val="both"/>
      </w:pPr>
      <w:r>
        <w:t>4. Распоряжение вступает в силу со дня его подписания.</w:t>
      </w:r>
    </w:p>
    <w:p w:rsidR="00A51414" w:rsidRDefault="00A51414" w:rsidP="00A51414">
      <w:pPr>
        <w:pStyle w:val="a3"/>
      </w:pPr>
    </w:p>
    <w:p w:rsidR="00A51414" w:rsidRPr="00552301" w:rsidRDefault="00A51414" w:rsidP="00A51414">
      <w:pPr>
        <w:pStyle w:val="a3"/>
      </w:pPr>
      <w:r w:rsidRPr="00552301">
        <w:t>Глава</w:t>
      </w:r>
    </w:p>
    <w:p w:rsidR="00A51414" w:rsidRPr="00552301" w:rsidRDefault="00A51414" w:rsidP="00A51414">
      <w:pPr>
        <w:pStyle w:val="a3"/>
      </w:pPr>
      <w:proofErr w:type="spellStart"/>
      <w:r>
        <w:rPr>
          <w:color w:val="000000" w:themeColor="text1"/>
        </w:rPr>
        <w:t>Старонижестеблиевского</w:t>
      </w:r>
      <w:proofErr w:type="spellEnd"/>
      <w:r>
        <w:rPr>
          <w:color w:val="000000" w:themeColor="text1"/>
        </w:rPr>
        <w:t xml:space="preserve"> </w:t>
      </w:r>
      <w:r w:rsidRPr="00552301">
        <w:t>сельского поселения</w:t>
      </w:r>
    </w:p>
    <w:p w:rsidR="00A51414" w:rsidRDefault="00A51414" w:rsidP="00A51414">
      <w:pPr>
        <w:pStyle w:val="a3"/>
      </w:pPr>
      <w:r w:rsidRPr="00552301">
        <w:t>Красноармейского</w:t>
      </w:r>
      <w:r>
        <w:t xml:space="preserve"> муниципального</w:t>
      </w:r>
      <w:r w:rsidRPr="00552301">
        <w:t xml:space="preserve"> района</w:t>
      </w:r>
    </w:p>
    <w:p w:rsidR="00A51414" w:rsidRPr="00552301" w:rsidRDefault="00A51414" w:rsidP="00A51414">
      <w:pPr>
        <w:pStyle w:val="a3"/>
      </w:pPr>
      <w:r>
        <w:t xml:space="preserve">Краснодарского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В.В. </w:t>
      </w:r>
      <w:proofErr w:type="spellStart"/>
      <w:r>
        <w:t>Новак</w:t>
      </w:r>
      <w:proofErr w:type="spellEnd"/>
    </w:p>
    <w:p w:rsidR="00A51414" w:rsidRPr="00A0530F" w:rsidRDefault="00A51414" w:rsidP="00A51414">
      <w:pPr>
        <w:pStyle w:val="ConsPlusNormal"/>
        <w:ind w:left="5664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053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14" w:rsidRDefault="00A51414" w:rsidP="00A51414">
      <w:pPr>
        <w:pStyle w:val="ConsPlusNormal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A51414" w:rsidRPr="00A0530F" w:rsidRDefault="00A51414" w:rsidP="00A51414">
      <w:pPr>
        <w:pStyle w:val="ConsPlusNormal"/>
        <w:ind w:left="5952" w:firstLine="6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A51414" w:rsidRPr="00A0530F" w:rsidRDefault="00A51414" w:rsidP="00A51414">
      <w:pPr>
        <w:pStyle w:val="ConsPlusNormal"/>
        <w:ind w:left="595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A51414" w:rsidRDefault="00A51414" w:rsidP="00A51414">
      <w:pPr>
        <w:pStyle w:val="ConsPlusNormal"/>
        <w:ind w:left="5952" w:firstLine="6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1414" w:rsidRDefault="00A51414" w:rsidP="00A51414">
      <w:pPr>
        <w:pStyle w:val="ConsPlusNormal"/>
        <w:ind w:left="5952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1414" w:rsidRPr="00A0530F" w:rsidRDefault="00A51414" w:rsidP="00A51414">
      <w:pPr>
        <w:pStyle w:val="ConsPlusNormal"/>
        <w:ind w:left="5952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A0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14" w:rsidRPr="00A0530F" w:rsidRDefault="00A51414" w:rsidP="00A51414">
      <w:pPr>
        <w:pStyle w:val="ConsPlusNormal"/>
        <w:ind w:left="5952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A51414" w:rsidRPr="00A0530F" w:rsidRDefault="00A51414" w:rsidP="00A51414">
      <w:pPr>
        <w:pStyle w:val="ConsPlusNormal"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A51414" w:rsidRPr="00A51414" w:rsidRDefault="00A51414" w:rsidP="00A51414">
      <w:pPr>
        <w:pStyle w:val="a3"/>
        <w:jc w:val="center"/>
        <w:rPr>
          <w:b/>
        </w:rPr>
      </w:pPr>
      <w:r w:rsidRPr="00A51414">
        <w:rPr>
          <w:b/>
        </w:rPr>
        <w:t>Доклад</w:t>
      </w:r>
    </w:p>
    <w:p w:rsidR="00A51414" w:rsidRPr="00A51414" w:rsidRDefault="00A51414" w:rsidP="00A51414">
      <w:pPr>
        <w:pStyle w:val="a3"/>
        <w:jc w:val="center"/>
        <w:rPr>
          <w:b/>
        </w:rPr>
      </w:pPr>
      <w:r w:rsidRPr="00A51414">
        <w:rPr>
          <w:b/>
        </w:rPr>
        <w:t>о муниципальном контроле в сфере благоустройства</w:t>
      </w:r>
    </w:p>
    <w:p w:rsidR="00A51414" w:rsidRPr="00A51414" w:rsidRDefault="00A51414" w:rsidP="00A51414">
      <w:pPr>
        <w:pStyle w:val="a3"/>
        <w:jc w:val="center"/>
        <w:rPr>
          <w:b/>
        </w:rPr>
      </w:pPr>
      <w:r w:rsidRPr="00A51414">
        <w:rPr>
          <w:b/>
        </w:rPr>
        <w:t xml:space="preserve">на территории </w:t>
      </w:r>
      <w:proofErr w:type="spellStart"/>
      <w:r w:rsidRPr="00A51414">
        <w:rPr>
          <w:b/>
        </w:rPr>
        <w:t>Старонижестеблиевского</w:t>
      </w:r>
      <w:proofErr w:type="spellEnd"/>
      <w:r w:rsidRPr="00A51414">
        <w:rPr>
          <w:b/>
        </w:rPr>
        <w:t xml:space="preserve"> сельского поселения</w:t>
      </w:r>
    </w:p>
    <w:p w:rsidR="00A51414" w:rsidRDefault="00A51414" w:rsidP="00A51414">
      <w:pPr>
        <w:pStyle w:val="a3"/>
        <w:jc w:val="center"/>
        <w:rPr>
          <w:b/>
        </w:rPr>
      </w:pPr>
      <w:r w:rsidRPr="00A51414">
        <w:rPr>
          <w:b/>
        </w:rPr>
        <w:t xml:space="preserve">Красноармейского муниципального района Краснодарского края </w:t>
      </w:r>
    </w:p>
    <w:p w:rsidR="00A51414" w:rsidRPr="00A51414" w:rsidRDefault="00A51414" w:rsidP="00A51414">
      <w:pPr>
        <w:pStyle w:val="a3"/>
        <w:jc w:val="center"/>
        <w:rPr>
          <w:b/>
        </w:rPr>
      </w:pPr>
      <w:r w:rsidRPr="00A51414">
        <w:rPr>
          <w:b/>
        </w:rPr>
        <w:t>за 2024 год</w:t>
      </w:r>
    </w:p>
    <w:p w:rsidR="00A51414" w:rsidRPr="00BA6FB0" w:rsidRDefault="00A51414" w:rsidP="00A51414">
      <w:pPr>
        <w:pStyle w:val="a3"/>
        <w:jc w:val="both"/>
      </w:pPr>
    </w:p>
    <w:p w:rsidR="00A51414" w:rsidRPr="00BA6FB0" w:rsidRDefault="00A51414" w:rsidP="00A51414">
      <w:pPr>
        <w:pStyle w:val="a3"/>
        <w:ind w:firstLine="708"/>
        <w:jc w:val="both"/>
      </w:pPr>
      <w:proofErr w:type="gramStart"/>
      <w:r w:rsidRPr="00BA6FB0">
        <w:t>Настоящий доклад подготовлен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</w:t>
      </w:r>
      <w:r>
        <w:t xml:space="preserve">ом от 31 июля 2020 года </w:t>
      </w:r>
      <w:r w:rsidRPr="00BA6FB0">
        <w:t>№ 248-ФЗ «О государственном контроле (надзоре) и</w:t>
      </w:r>
      <w:proofErr w:type="gramEnd"/>
      <w:r w:rsidRPr="00BA6FB0">
        <w:t xml:space="preserve"> </w:t>
      </w:r>
      <w:proofErr w:type="gramStart"/>
      <w:r w:rsidRPr="00BA6FB0">
        <w:t>муниципальном контроле в Российской Федерации»,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Перечень нормативно-правовых актов, регулирующих осуществление муниципального контроля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: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Конституция Российской Федерации;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Гражданский кодекс Российской Федерации от 30 ноября 1994 года                    № 51-ФЗ;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Кодекс Российской Федерации об административных правонарушениях от 30 декабря 2001 года № 195-ФЗ;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Градостроительный кодекс Российской Федерации от 29 декабря      2004 года № 190-ФЗ;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Закон Российской Федерации от 21 февраля 1992 года № 2395-I «О недрах»;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24 ноября 1995 года № 181-ФЗ «О социальной защите инвалидов в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10 декабря 1995 года № 196-ФЗ «О безопасности дорожного движения»;</w:t>
      </w:r>
    </w:p>
    <w:p w:rsidR="00A51414" w:rsidRDefault="00A51414" w:rsidP="00A51414">
      <w:pPr>
        <w:pStyle w:val="a3"/>
        <w:ind w:firstLine="708"/>
        <w:jc w:val="both"/>
      </w:pPr>
    </w:p>
    <w:p w:rsidR="00A51414" w:rsidRDefault="00A51414" w:rsidP="00A51414">
      <w:pPr>
        <w:pStyle w:val="a3"/>
        <w:jc w:val="center"/>
      </w:pPr>
      <w:r>
        <w:lastRenderedPageBreak/>
        <w:t>2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2 мая 2006 года № 59-ФЗ «О порядке рассмотрения обращений граждан»;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Федеральный закон от 24 июля 2007 года № 209-ФЗ </w:t>
      </w:r>
      <w:r w:rsidRPr="00BA6FB0">
        <w:rPr>
          <w:color w:val="000000"/>
        </w:rPr>
        <w:t>«О развитии малого и среднего предпринимательства в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A51414" w:rsidRPr="00BA6FB0" w:rsidRDefault="00A51414" w:rsidP="00A51414">
      <w:pPr>
        <w:pStyle w:val="a3"/>
        <w:jc w:val="both"/>
      </w:pPr>
      <w:r w:rsidRPr="00BA6FB0">
        <w:t xml:space="preserve">постановление Правительства Российской Федерации от 16 июля      2009 года № 584 «Об уведомительном порядке начала осуществления </w:t>
      </w:r>
      <w:proofErr w:type="gramStart"/>
      <w:r w:rsidRPr="00BA6FB0">
        <w:t>отдельных</w:t>
      </w:r>
      <w:proofErr w:type="gramEnd"/>
      <w:r w:rsidRPr="00BA6FB0">
        <w:t xml:space="preserve"> видом предпринимательской деятельности»;</w:t>
      </w:r>
    </w:p>
    <w:p w:rsidR="00A51414" w:rsidRPr="00BA6FB0" w:rsidRDefault="00A51414" w:rsidP="00A51414">
      <w:pPr>
        <w:pStyle w:val="a3"/>
        <w:ind w:firstLine="708"/>
        <w:jc w:val="both"/>
      </w:pPr>
      <w:r>
        <w:t>П</w:t>
      </w:r>
      <w:r w:rsidRPr="00BA6FB0">
        <w:t>остановление Правительства Российской Федерации от 5 апреля    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A51414" w:rsidRPr="00BA6FB0" w:rsidRDefault="00A51414" w:rsidP="00A51414">
      <w:pPr>
        <w:pStyle w:val="a3"/>
        <w:jc w:val="both"/>
      </w:pPr>
      <w:proofErr w:type="gramStart"/>
      <w:r w:rsidRPr="00BA6FB0">
        <w:t>постановление Правительства Российской Федерации от 18 апреля   2016 года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BA6FB0">
        <w:t xml:space="preserve"> эти документы и (или) информация, в рамках межведомственного информационного взаимодействия»;</w:t>
      </w:r>
    </w:p>
    <w:p w:rsidR="00A51414" w:rsidRPr="00BA6FB0" w:rsidRDefault="00A51414" w:rsidP="00A51414">
      <w:pPr>
        <w:pStyle w:val="a3"/>
        <w:ind w:firstLine="708"/>
        <w:jc w:val="both"/>
      </w:pPr>
      <w:r>
        <w:t>П</w:t>
      </w:r>
      <w:r w:rsidRPr="00BA6FB0">
        <w:t>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A51414" w:rsidRPr="00BA6FB0" w:rsidRDefault="00A51414" w:rsidP="00A51414">
      <w:pPr>
        <w:pStyle w:val="a3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</w:t>
      </w:r>
      <w:r w:rsidRPr="00BA6FB0">
        <w:rPr>
          <w:color w:val="000000"/>
          <w:spacing w:val="-2"/>
        </w:rPr>
        <w:t>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A51414" w:rsidRDefault="00A51414" w:rsidP="00A51414">
      <w:pPr>
        <w:pStyle w:val="a3"/>
        <w:jc w:val="both"/>
        <w:rPr>
          <w:color w:val="000000"/>
          <w:spacing w:val="-2"/>
        </w:rPr>
      </w:pPr>
      <w:r w:rsidRPr="00BA6FB0">
        <w:rPr>
          <w:color w:val="000000"/>
          <w:spacing w:val="-2"/>
        </w:rPr>
        <w:t xml:space="preserve">распоряжение Правительства Российской Федерации от 19 апреля 2016 года </w:t>
      </w:r>
    </w:p>
    <w:p w:rsidR="00A51414" w:rsidRDefault="00A51414" w:rsidP="00A51414">
      <w:pPr>
        <w:pStyle w:val="a3"/>
        <w:jc w:val="both"/>
        <w:rPr>
          <w:color w:val="000000"/>
          <w:spacing w:val="-2"/>
        </w:rPr>
      </w:pPr>
    </w:p>
    <w:p w:rsidR="00A51414" w:rsidRDefault="00A51414" w:rsidP="00A51414">
      <w:pPr>
        <w:pStyle w:val="a3"/>
        <w:jc w:val="center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3</w:t>
      </w:r>
    </w:p>
    <w:p w:rsidR="00A51414" w:rsidRPr="00BA6FB0" w:rsidRDefault="00A51414" w:rsidP="00A51414">
      <w:pPr>
        <w:pStyle w:val="a3"/>
        <w:jc w:val="both"/>
        <w:rPr>
          <w:color w:val="000000"/>
          <w:spacing w:val="-2"/>
        </w:rPr>
      </w:pPr>
      <w:proofErr w:type="gramStart"/>
      <w:r w:rsidRPr="00BA6FB0">
        <w:rPr>
          <w:color w:val="000000"/>
          <w:spacing w:val="-2"/>
        </w:rPr>
        <w:t>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  <w:proofErr w:type="gramEnd"/>
    </w:p>
    <w:p w:rsidR="00A51414" w:rsidRPr="00BA6FB0" w:rsidRDefault="00A51414" w:rsidP="00A51414">
      <w:pPr>
        <w:pStyle w:val="a3"/>
        <w:jc w:val="both"/>
      </w:pPr>
      <w:r w:rsidRPr="00BA6FB0"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1414" w:rsidRPr="00BA6FB0" w:rsidRDefault="00A51414" w:rsidP="00A51414">
      <w:pPr>
        <w:pStyle w:val="a3"/>
        <w:ind w:firstLine="708"/>
        <w:jc w:val="both"/>
      </w:pPr>
      <w:r>
        <w:t>П</w:t>
      </w:r>
      <w:r w:rsidRPr="00BA6FB0">
        <w:t>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Закон Краснодарского края от 23 июля 2003 года № 608-КЗ «Об административных правонарушениях»;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Закон Краснодарского края от 4 июня 2012 года № 2497-КЗ «Об установлении ограничений в сфере розничной продажи алкогольной продукции и безалкогольных тонизирующих напитков»;</w:t>
      </w:r>
    </w:p>
    <w:p w:rsidR="00A51414" w:rsidRPr="00BA6FB0" w:rsidRDefault="00A51414" w:rsidP="00A51414">
      <w:pPr>
        <w:pStyle w:val="a3"/>
        <w:ind w:firstLine="708"/>
        <w:jc w:val="both"/>
      </w:pPr>
      <w:r>
        <w:t>Р</w:t>
      </w:r>
      <w:r w:rsidRPr="00BA6FB0">
        <w:t xml:space="preserve">ешение Совета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от 26.02.2020 г. №8/2 «Об утверждении Правил благоустройства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»;</w:t>
      </w:r>
    </w:p>
    <w:p w:rsidR="00A51414" w:rsidRPr="00BA6FB0" w:rsidRDefault="00A51414" w:rsidP="00A51414">
      <w:pPr>
        <w:pStyle w:val="a3"/>
        <w:ind w:firstLine="708"/>
        <w:jc w:val="both"/>
      </w:pPr>
      <w:r>
        <w:t>П</w:t>
      </w:r>
      <w:r w:rsidRPr="00BA6FB0">
        <w:t xml:space="preserve">остановление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от </w:t>
      </w:r>
      <w:r w:rsidRPr="00BA6FB0">
        <w:rPr>
          <w:color w:val="000000"/>
        </w:rPr>
        <w:t xml:space="preserve">27 июля  2020 года № 84 </w:t>
      </w:r>
      <w:r w:rsidRPr="00BA6FB0">
        <w:t xml:space="preserve">«Об утверждении административного регламента по исполнению муниципальной функции по осуществлению муниципального </w:t>
      </w:r>
      <w:proofErr w:type="gramStart"/>
      <w:r w:rsidRPr="00BA6FB0">
        <w:t>контроля за</w:t>
      </w:r>
      <w:proofErr w:type="gramEnd"/>
      <w:r w:rsidRPr="00BA6FB0">
        <w:t xml:space="preserve"> соблюдением Правил благоустройства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»;</w:t>
      </w:r>
    </w:p>
    <w:p w:rsidR="00A51414" w:rsidRPr="00BA6FB0" w:rsidRDefault="00A51414" w:rsidP="00A51414">
      <w:pPr>
        <w:pStyle w:val="a3"/>
        <w:ind w:firstLine="708"/>
        <w:jc w:val="both"/>
      </w:pPr>
      <w:r>
        <w:t>П</w:t>
      </w:r>
      <w:r w:rsidRPr="00BA6FB0">
        <w:t xml:space="preserve">остановление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от </w:t>
      </w:r>
      <w:r w:rsidRPr="00BA6FB0">
        <w:rPr>
          <w:color w:val="000000"/>
        </w:rPr>
        <w:t xml:space="preserve">22 июля 2020 года № 88 </w:t>
      </w:r>
      <w:r w:rsidRPr="00BA6FB0">
        <w:t xml:space="preserve">«Об утверждении административного регламента исполнения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муниципальной функции «Осуществление муниципального </w:t>
      </w:r>
      <w:proofErr w:type="gramStart"/>
      <w:r w:rsidRPr="00BA6FB0">
        <w:t>контроля за</w:t>
      </w:r>
      <w:proofErr w:type="gramEnd"/>
      <w:r w:rsidRPr="00BA6FB0">
        <w:t xml:space="preserve"> сохранностью автомобильных дорог местного значения в границах населенных пунктов поселения»; </w:t>
      </w:r>
    </w:p>
    <w:p w:rsidR="00A51414" w:rsidRPr="00BA6FB0" w:rsidRDefault="00A51414" w:rsidP="00A51414">
      <w:pPr>
        <w:pStyle w:val="a3"/>
        <w:jc w:val="both"/>
      </w:pPr>
      <w:r w:rsidRPr="00BA6FB0">
        <w:t>иные правовые акты Российской Федерации, Краснодарского края, органов местного самоуправления.</w:t>
      </w:r>
    </w:p>
    <w:p w:rsidR="00A51414" w:rsidRDefault="00A51414" w:rsidP="00A51414">
      <w:pPr>
        <w:pStyle w:val="a3"/>
        <w:ind w:firstLine="708"/>
        <w:jc w:val="both"/>
      </w:pPr>
      <w:r w:rsidRPr="00BA6FB0">
        <w:t xml:space="preserve">Все муниципальные правовые акты, регулирующие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</w:t>
      </w:r>
      <w:proofErr w:type="spellStart"/>
      <w:r w:rsidRPr="00BA6FB0">
        <w:t>антикоррупционную</w:t>
      </w:r>
      <w:proofErr w:type="spellEnd"/>
      <w:r w:rsidRPr="00BA6FB0">
        <w:t xml:space="preserve"> </w:t>
      </w:r>
      <w:proofErr w:type="gramStart"/>
      <w:r w:rsidRPr="00BA6FB0">
        <w:t>э</w:t>
      </w:r>
      <w:r>
        <w:t xml:space="preserve"> </w:t>
      </w:r>
      <w:proofErr w:type="spellStart"/>
      <w:r w:rsidRPr="00BA6FB0">
        <w:t>кспертизу</w:t>
      </w:r>
      <w:proofErr w:type="spellEnd"/>
      <w:proofErr w:type="gramEnd"/>
      <w:r w:rsidRPr="00BA6FB0">
        <w:t xml:space="preserve">, </w:t>
      </w:r>
      <w:r>
        <w:t xml:space="preserve"> </w:t>
      </w:r>
      <w:r w:rsidRPr="00BA6FB0">
        <w:t xml:space="preserve">доступны </w:t>
      </w:r>
      <w:r>
        <w:t xml:space="preserve"> </w:t>
      </w:r>
      <w:r w:rsidRPr="00BA6FB0">
        <w:t xml:space="preserve">для </w:t>
      </w:r>
      <w:r>
        <w:t xml:space="preserve"> </w:t>
      </w:r>
      <w:r w:rsidRPr="00BA6FB0">
        <w:t xml:space="preserve">контролируемых </w:t>
      </w:r>
      <w:r>
        <w:t xml:space="preserve"> </w:t>
      </w:r>
      <w:r w:rsidRPr="00BA6FB0">
        <w:t xml:space="preserve">лиц </w:t>
      </w:r>
      <w:r>
        <w:t xml:space="preserve"> </w:t>
      </w:r>
      <w:r w:rsidRPr="00BA6FB0">
        <w:t xml:space="preserve">в </w:t>
      </w:r>
    </w:p>
    <w:p w:rsidR="00A51414" w:rsidRDefault="00A51414" w:rsidP="00A51414">
      <w:pPr>
        <w:pStyle w:val="a3"/>
        <w:jc w:val="center"/>
      </w:pPr>
      <w:r>
        <w:lastRenderedPageBreak/>
        <w:t>4</w:t>
      </w:r>
    </w:p>
    <w:p w:rsidR="00A51414" w:rsidRPr="00BA6FB0" w:rsidRDefault="00A51414" w:rsidP="00A51414">
      <w:pPr>
        <w:pStyle w:val="a3"/>
        <w:ind w:hanging="142"/>
        <w:jc w:val="both"/>
      </w:pPr>
      <w:r w:rsidRPr="00BA6FB0">
        <w:t xml:space="preserve">свободном </w:t>
      </w:r>
      <w:proofErr w:type="gramStart"/>
      <w:r w:rsidRPr="00BA6FB0">
        <w:t>доступе</w:t>
      </w:r>
      <w:proofErr w:type="gramEnd"/>
      <w:r w:rsidRPr="00BA6FB0">
        <w:t xml:space="preserve"> на официальном сайте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в информационно-телекоммуникационной сети «Интернет» (</w:t>
      </w:r>
      <w:r w:rsidRPr="00BA6FB0">
        <w:rPr>
          <w:color w:val="000000"/>
        </w:rPr>
        <w:t>https://www.snsteblievskaya.ru</w:t>
      </w:r>
      <w:r w:rsidRPr="00BA6FB0">
        <w:t xml:space="preserve">). </w:t>
      </w:r>
      <w:bookmarkStart w:id="0" w:name="_Hlk503873431"/>
    </w:p>
    <w:bookmarkEnd w:id="0"/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Органом, уполномоченным на осуществление муниципального контроля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, является администрация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Функции, порядок деятельности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, как органа, уполномоченного на осуществление муниципального контроля, перечень должностных лиц, их полномочия, устанавливаются муниципальным правовым актом, принимаемым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.</w:t>
      </w:r>
    </w:p>
    <w:p w:rsidR="00A51414" w:rsidRPr="00BA6FB0" w:rsidRDefault="00A51414" w:rsidP="00A51414">
      <w:pPr>
        <w:pStyle w:val="a3"/>
        <w:ind w:firstLine="708"/>
        <w:jc w:val="both"/>
      </w:pPr>
      <w:proofErr w:type="gramStart"/>
      <w:r w:rsidRPr="00BA6FB0">
        <w:t xml:space="preserve">На начало 2024 года в силу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специальных законов о видах муниципального контроля за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были закреплены полномочия по осуществлению следующих видов муниципального контроля:</w:t>
      </w:r>
      <w:proofErr w:type="gramEnd"/>
    </w:p>
    <w:p w:rsidR="00A51414" w:rsidRPr="00BA6FB0" w:rsidRDefault="00A51414" w:rsidP="00A51414">
      <w:pPr>
        <w:pStyle w:val="a3"/>
        <w:ind w:firstLine="709"/>
        <w:jc w:val="both"/>
      </w:pPr>
      <w:proofErr w:type="gramStart"/>
      <w:r w:rsidRPr="00BA6FB0">
        <w:t xml:space="preserve">1) муниципальный контроль за соблюдением правил благоустройства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- постановление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 xml:space="preserve">Красноармейского муниципального района Краснодарского края от 22 июля </w:t>
      </w:r>
      <w:r w:rsidRPr="00BA6FB0">
        <w:t xml:space="preserve">2020 года № 84 «Об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благоустройства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»; </w:t>
      </w:r>
      <w:proofErr w:type="gramEnd"/>
    </w:p>
    <w:p w:rsidR="00A51414" w:rsidRPr="00BA6FB0" w:rsidRDefault="00A51414" w:rsidP="00A51414">
      <w:pPr>
        <w:pStyle w:val="a3"/>
        <w:ind w:firstLine="709"/>
        <w:jc w:val="both"/>
      </w:pPr>
      <w:proofErr w:type="gramStart"/>
      <w:r>
        <w:t>2</w:t>
      </w:r>
      <w:r w:rsidRPr="00BA6FB0">
        <w:t xml:space="preserve">) муниципальный контроль за сохранностью автомобильных дорог местного значения в границах населенных пунктов поселения - постановление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 xml:space="preserve">Красноармейского муниципального района Краснодарского края от 22 июля </w:t>
      </w:r>
      <w:r w:rsidRPr="00BA6FB0">
        <w:t xml:space="preserve">2020 года №88 «Об утверждении административного регламента исполнения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поселения». </w:t>
      </w:r>
      <w:proofErr w:type="gramEnd"/>
    </w:p>
    <w:p w:rsidR="00A51414" w:rsidRDefault="00A51414" w:rsidP="00A51414">
      <w:pPr>
        <w:pStyle w:val="a3"/>
        <w:ind w:firstLine="708"/>
        <w:jc w:val="both"/>
      </w:pPr>
      <w:r w:rsidRPr="00BA6FB0">
        <w:t xml:space="preserve">В 2024 году в связи с изменениями законодательства, регулирующего осуществление муниципального контроля и определяющего полномочия органов местного самоуправления, объем полномочий сельских поселений по осуществлению видов муниципального контроля существенно изменился. По состоянию на 2024 год за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</w:t>
      </w:r>
    </w:p>
    <w:p w:rsidR="00A51414" w:rsidRDefault="00A51414" w:rsidP="00A51414">
      <w:pPr>
        <w:pStyle w:val="a3"/>
        <w:ind w:firstLine="708"/>
        <w:jc w:val="center"/>
      </w:pPr>
      <w:r>
        <w:lastRenderedPageBreak/>
        <w:t>5</w:t>
      </w:r>
    </w:p>
    <w:p w:rsidR="00A51414" w:rsidRPr="00BA6FB0" w:rsidRDefault="00A51414" w:rsidP="00A51414">
      <w:pPr>
        <w:pStyle w:val="a3"/>
        <w:jc w:val="both"/>
      </w:pPr>
      <w:r w:rsidRPr="00BA6FB0">
        <w:t>закреплены полномочия по осуществлению следующих видов муниципального контроля:</w:t>
      </w:r>
    </w:p>
    <w:p w:rsidR="00A51414" w:rsidRPr="00BA6FB0" w:rsidRDefault="00A51414" w:rsidP="00A51414">
      <w:pPr>
        <w:pStyle w:val="a3"/>
        <w:ind w:firstLine="709"/>
        <w:jc w:val="both"/>
      </w:pPr>
      <w:r w:rsidRPr="00BA6FB0">
        <w:t xml:space="preserve">1) муниципальный контроль в сфере благоустройства – решение Совета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от 22 февраля 2024 года № 30/6 «</w:t>
      </w:r>
      <w:proofErr w:type="gramStart"/>
      <w:r w:rsidRPr="00BA6FB0">
        <w:t>О</w:t>
      </w:r>
      <w:proofErr w:type="gramEnd"/>
      <w:r w:rsidRPr="00BA6FB0">
        <w:t xml:space="preserve"> утверждении Положения о муниципальном контроле в сфере благоустройства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поселения»;</w:t>
      </w:r>
    </w:p>
    <w:p w:rsidR="00A51414" w:rsidRPr="00BA6FB0" w:rsidRDefault="00A51414" w:rsidP="00A51414">
      <w:pPr>
        <w:pStyle w:val="a3"/>
        <w:jc w:val="both"/>
      </w:pPr>
      <w:r>
        <w:tab/>
      </w:r>
      <w:proofErr w:type="gramStart"/>
      <w:r w:rsidRPr="00BA6FB0">
        <w:t xml:space="preserve">2)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 - решение Совета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 от 22 июля 2024 года № 30/7</w:t>
      </w:r>
      <w:r w:rsidRPr="00BA6FB0">
        <w:t xml:space="preserve"> «Об утверждении Положения о муниципальном контроле на автотранспорте, городском наземном электрическом транспорте и в дорожном хозяйстве в границах населенных пунктов в границах поселения»;</w:t>
      </w:r>
      <w:proofErr w:type="gramEnd"/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Администрация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осуществляет взаимодействие с другими органами в порядке и формах, предусмотренных действующими нормами права, регулирующими межведомственное взаимодействие при осуществлении муниципального контроля.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В 2024 году взаимодействие с органами государственного контроля (надзора), муниципального контроля при осуществлении контрольных функций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не осуществлялось в связи с отсутствием в 2024 году плановых и внеплановых проверок юридических лиц и индивидуальных предпринимателей.</w:t>
      </w:r>
    </w:p>
    <w:p w:rsidR="00A51414" w:rsidRPr="00BA6FB0" w:rsidRDefault="00A51414" w:rsidP="00A51414">
      <w:pPr>
        <w:pStyle w:val="a3"/>
        <w:jc w:val="both"/>
      </w:pPr>
      <w:r w:rsidRPr="00BA6FB0">
        <w:t xml:space="preserve">Функции, порядок деятельности должностных лиц администрации, перечень должностных лиц, их полномочия устанавливаются муниципальным правовым актом, принимаемым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. </w:t>
      </w:r>
    </w:p>
    <w:p w:rsidR="00A51414" w:rsidRPr="00BA6FB0" w:rsidRDefault="00A51414" w:rsidP="00A51414">
      <w:pPr>
        <w:pStyle w:val="a3"/>
        <w:ind w:firstLine="708"/>
        <w:jc w:val="both"/>
        <w:rPr>
          <w:rFonts w:eastAsia="Calibri"/>
          <w:lang w:eastAsia="en-US"/>
        </w:rPr>
      </w:pPr>
      <w:r w:rsidRPr="00BA6FB0">
        <w:rPr>
          <w:rFonts w:eastAsia="Calibri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Финансовое обеспечение исполнения функции по осуществлению муниципального контроля осуществляется за счет средств бюджета </w:t>
      </w:r>
      <w:proofErr w:type="spellStart"/>
      <w:r w:rsidRPr="00BA6FB0">
        <w:t>Старонижестеблиевского</w:t>
      </w:r>
      <w:proofErr w:type="spellEnd"/>
      <w:r w:rsidRPr="00BA6FB0">
        <w:rPr>
          <w:color w:val="FF0000"/>
        </w:rPr>
        <w:t xml:space="preserve"> </w:t>
      </w:r>
      <w:r w:rsidRPr="00BA6FB0">
        <w:t xml:space="preserve">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. 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Штатная численность работников</w:t>
      </w:r>
      <w:r w:rsidRPr="00BA6FB0">
        <w:rPr>
          <w:color w:val="FF0000"/>
        </w:rPr>
        <w:t xml:space="preserve"> </w:t>
      </w:r>
      <w:proofErr w:type="spellStart"/>
      <w:r w:rsidRPr="00BA6FB0">
        <w:t>Старонижестеблиевского</w:t>
      </w:r>
      <w:proofErr w:type="spellEnd"/>
      <w:r w:rsidRPr="00BA6FB0">
        <w:rPr>
          <w:color w:val="FF0000"/>
        </w:rPr>
        <w:t xml:space="preserve"> </w:t>
      </w:r>
      <w:r w:rsidRPr="00BA6FB0">
        <w:t xml:space="preserve">сельского поселения </w:t>
      </w:r>
      <w:r>
        <w:t>Красноармейского муниципального района Краснодарского края</w:t>
      </w:r>
      <w:r w:rsidRPr="00BA6FB0">
        <w:t>, выполняющих в 2024 году функции по муниципальному контролю:</w:t>
      </w:r>
    </w:p>
    <w:p w:rsidR="00A51414" w:rsidRPr="00BA6FB0" w:rsidRDefault="00A51414" w:rsidP="00A51414">
      <w:pPr>
        <w:pStyle w:val="a3"/>
        <w:jc w:val="both"/>
      </w:pPr>
      <w:r w:rsidRPr="00BA6FB0">
        <w:t>за соблюдением законодательства в области благоустройства - 1 человек (вакансия);</w:t>
      </w:r>
    </w:p>
    <w:p w:rsidR="00A51414" w:rsidRPr="00BA6FB0" w:rsidRDefault="00A51414" w:rsidP="00A51414">
      <w:pPr>
        <w:pStyle w:val="a3"/>
        <w:jc w:val="both"/>
      </w:pPr>
      <w:r w:rsidRPr="00BA6FB0">
        <w:t>за сохранностью автомобильных дорог местного значения в границах населенных пунктов – 1 человек.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rPr>
          <w:rFonts w:eastAsia="Calibri"/>
          <w:color w:val="000000"/>
          <w:lang w:eastAsia="en-US"/>
        </w:rPr>
        <w:t xml:space="preserve">Все должностные лица администрации, уполномоченные на осуществление муниципального контроля, </w:t>
      </w:r>
      <w:r w:rsidRPr="00BA6FB0">
        <w:rPr>
          <w:rFonts w:eastAsia="Calibri"/>
          <w:lang w:eastAsia="en-US"/>
        </w:rPr>
        <w:t>имеют высшее образование.</w:t>
      </w:r>
      <w:r w:rsidRPr="00BA6FB0">
        <w:t xml:space="preserve"> Мероприятия по повышению квалификации специалистов по муниципальному контролю в 2024 году не проводились.</w:t>
      </w:r>
    </w:p>
    <w:p w:rsidR="00A51414" w:rsidRDefault="00A51414" w:rsidP="00A51414">
      <w:pPr>
        <w:pStyle w:val="a3"/>
        <w:ind w:firstLine="708"/>
        <w:jc w:val="both"/>
      </w:pPr>
    </w:p>
    <w:p w:rsidR="00A51414" w:rsidRDefault="00A51414" w:rsidP="00A51414">
      <w:pPr>
        <w:pStyle w:val="a3"/>
        <w:jc w:val="center"/>
      </w:pPr>
      <w:r>
        <w:lastRenderedPageBreak/>
        <w:t>6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Средняя нагрузка по фактически выполненному в 2024 году объему функций по указанным выше видам муниципального контроля на одного работника составила 0% в связи с отсутствием в 2024 году мероприятий по осуществлению указанных выше видов муниципального контроля в отношении юридических лиц, индивидуальных предпринимателей и граждан.</w:t>
      </w:r>
    </w:p>
    <w:p w:rsidR="00A51414" w:rsidRPr="00BA6FB0" w:rsidRDefault="00A51414" w:rsidP="00A51414">
      <w:pPr>
        <w:pStyle w:val="a3"/>
        <w:jc w:val="both"/>
      </w:pPr>
      <w:r w:rsidRPr="00BA6FB0">
        <w:t>Эксперты и представители экспертных организаций к проведению мероприятий по контролю не привлекались.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В течение 2024 года должностными лицами</w:t>
      </w:r>
      <w:r w:rsidRPr="00BA6FB0">
        <w:rPr>
          <w:rFonts w:eastAsia="Calibri"/>
          <w:lang w:eastAsia="en-US"/>
        </w:rPr>
        <w:t xml:space="preserve"> администрации </w:t>
      </w:r>
      <w:bookmarkStart w:id="1" w:name="_Hlk503966471"/>
      <w:r w:rsidRPr="00BA6FB0">
        <w:t>мероприятия по осуществлению муниципального контроля</w:t>
      </w:r>
      <w:bookmarkEnd w:id="1"/>
      <w:r w:rsidRPr="00BA6FB0">
        <w:t xml:space="preserve"> в рамках представленных действующими нормами права полномочий контрольные мероприятия не проводились ввиду отсутствия оснований для проведения внеплановых проверок и отсутствия утвержденных планов контрольных мероприятий по видам контроля на 2024 год.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Мероприятия без взаимодействия органа муниципального контроля с контролируемыми лицами также не осуществлялись.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Ввиду отсутствия в 2024году выявленных нарушений обязательных требований меры необходимость в принятии органом муниципального контроля мер реагирования отсутствовала.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 xml:space="preserve">С целью организации информационно-методической работы с контролируемыми лицами на официальном сайте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в информационно-телекоммуникационной сети «Интернет» </w:t>
      </w:r>
      <w:r w:rsidRPr="00A51414">
        <w:t>(</w:t>
      </w:r>
      <w:hyperlink r:id="rId5" w:history="1">
        <w:r w:rsidRPr="00A51414">
          <w:rPr>
            <w:rStyle w:val="a6"/>
            <w:color w:val="auto"/>
            <w:u w:val="none"/>
          </w:rPr>
          <w:t>https://www.snsteblievskaya.ru/</w:t>
        </w:r>
      </w:hyperlink>
      <w:r w:rsidRPr="00BA6FB0">
        <w:t>)</w:t>
      </w:r>
      <w:proofErr w:type="gramStart"/>
      <w:r w:rsidRPr="00BA6FB0">
        <w:t>.</w:t>
      </w:r>
      <w:proofErr w:type="gramEnd"/>
      <w:r w:rsidRPr="00BA6FB0">
        <w:t xml:space="preserve"> </w:t>
      </w:r>
      <w:proofErr w:type="gramStart"/>
      <w:r w:rsidRPr="00BA6FB0">
        <w:t>в</w:t>
      </w:r>
      <w:proofErr w:type="gramEnd"/>
      <w:r w:rsidRPr="00BA6FB0">
        <w:t xml:space="preserve"> разделе «Муниципальный контроль» размещены нормативно-правовые акты, в соответствии с которыми осуществляется муниципальный контроль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>.</w:t>
      </w:r>
    </w:p>
    <w:p w:rsidR="00A51414" w:rsidRPr="00BA6FB0" w:rsidRDefault="00A51414" w:rsidP="00A51414">
      <w:pPr>
        <w:pStyle w:val="a3"/>
        <w:ind w:firstLine="708"/>
        <w:jc w:val="both"/>
      </w:pPr>
      <w:r w:rsidRPr="00BA6FB0">
        <w:t>В силу того, что в отчетном периоде контрольные мероприятия не проводились, фактов оспаривания оснований и результатов их проведения не было.</w:t>
      </w:r>
    </w:p>
    <w:p w:rsidR="00A51414" w:rsidRPr="00BA6FB0" w:rsidRDefault="00A51414" w:rsidP="00A51414">
      <w:pPr>
        <w:pStyle w:val="a3"/>
        <w:ind w:firstLine="708"/>
        <w:jc w:val="both"/>
        <w:rPr>
          <w:u w:val="single"/>
        </w:rPr>
      </w:pPr>
      <w:proofErr w:type="gramStart"/>
      <w:r w:rsidRPr="00BA6FB0">
        <w:t xml:space="preserve">В 2024 году контрольные мероприятия в рамках видов муниципального контроля, отнесенных к полномочиям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 в отношении контролируемых лиц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осуществлялись.</w:t>
      </w:r>
      <w:proofErr w:type="gramEnd"/>
    </w:p>
    <w:p w:rsidR="00A51414" w:rsidRPr="00BA6FB0" w:rsidRDefault="00A51414" w:rsidP="00A51414">
      <w:pPr>
        <w:pStyle w:val="a3"/>
        <w:ind w:firstLine="708"/>
        <w:jc w:val="both"/>
      </w:pPr>
      <w:proofErr w:type="gramStart"/>
      <w:r w:rsidRPr="00BA6FB0">
        <w:t>В связи с отсутствием плановых и внеплановых контрольных мероприятий в отношении контролируемых лиц, существенным изменением в течение отчетного года объема полномочий и норм права, регулирующих осуществление муниципального контроля, дать оценку эффективности муниципального контроля в указанных выше сферах деятельности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</w:t>
      </w:r>
      <w:proofErr w:type="gramEnd"/>
      <w:r w:rsidRPr="00BA6FB0">
        <w:t xml:space="preserve"> (надзора), муниципального контроля в соответствующих сферах деятельности и об эффективности такого контроля (надзора)» не представляется возможным.</w:t>
      </w:r>
    </w:p>
    <w:p w:rsidR="00A51414" w:rsidRDefault="00A51414" w:rsidP="00A51414">
      <w:pPr>
        <w:pStyle w:val="a3"/>
        <w:ind w:firstLine="708"/>
        <w:jc w:val="both"/>
      </w:pPr>
      <w:r w:rsidRPr="00BA6FB0">
        <w:t xml:space="preserve">В целях эффективного и качественного применения на практике положений </w:t>
      </w:r>
      <w:r>
        <w:t xml:space="preserve"> </w:t>
      </w:r>
      <w:r w:rsidRPr="00BA6FB0">
        <w:t>действующего</w:t>
      </w:r>
      <w:r>
        <w:t xml:space="preserve"> </w:t>
      </w:r>
      <w:r w:rsidRPr="00BA6FB0">
        <w:t xml:space="preserve"> федерального</w:t>
      </w:r>
      <w:r>
        <w:t xml:space="preserve"> </w:t>
      </w:r>
      <w:r w:rsidRPr="00BA6FB0">
        <w:t xml:space="preserve"> законодательства </w:t>
      </w:r>
      <w:r>
        <w:t xml:space="preserve"> </w:t>
      </w:r>
      <w:r w:rsidRPr="00BA6FB0">
        <w:t xml:space="preserve">в </w:t>
      </w:r>
      <w:r>
        <w:t xml:space="preserve"> </w:t>
      </w:r>
      <w:r w:rsidRPr="00BA6FB0">
        <w:t xml:space="preserve">области </w:t>
      </w:r>
    </w:p>
    <w:p w:rsidR="00A51414" w:rsidRDefault="00A51414" w:rsidP="00A51414">
      <w:pPr>
        <w:pStyle w:val="a3"/>
        <w:jc w:val="center"/>
      </w:pPr>
      <w:r>
        <w:lastRenderedPageBreak/>
        <w:t>7</w:t>
      </w:r>
    </w:p>
    <w:p w:rsidR="00A51414" w:rsidRPr="00BA6FB0" w:rsidRDefault="00A51414" w:rsidP="00A51414">
      <w:pPr>
        <w:pStyle w:val="a3"/>
        <w:jc w:val="both"/>
      </w:pPr>
      <w:proofErr w:type="gramStart"/>
      <w:r w:rsidRPr="00BA6FB0">
        <w:t xml:space="preserve">осуществления муниципального контроля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</w:t>
      </w:r>
      <w:proofErr w:type="spellStart"/>
      <w:r w:rsidRPr="00BA6FB0">
        <w:t>риск-ориентированного</w:t>
      </w:r>
      <w:proofErr w:type="spellEnd"/>
      <w:r w:rsidRPr="00BA6FB0">
        <w:t xml:space="preserve"> подхода, необходимо проведение квалифицированных обучающих семинаров для специалистов, осуществляющих муниципальный контроль на территории</w:t>
      </w:r>
      <w:proofErr w:type="gramEnd"/>
      <w:r w:rsidRPr="00BA6FB0">
        <w:t xml:space="preserve">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>
        <w:t>Красноармейского муниципального района Краснодарского края</w:t>
      </w:r>
      <w:r w:rsidRPr="00BA6FB0">
        <w:t xml:space="preserve">. </w:t>
      </w:r>
    </w:p>
    <w:p w:rsidR="00A51414" w:rsidRPr="00BA6FB0" w:rsidRDefault="00A51414" w:rsidP="00A51414">
      <w:pPr>
        <w:pStyle w:val="a3"/>
        <w:jc w:val="both"/>
      </w:pPr>
    </w:p>
    <w:p w:rsidR="00A51414" w:rsidRPr="00BA6FB0" w:rsidRDefault="00A51414" w:rsidP="00A51414">
      <w:pPr>
        <w:pStyle w:val="a3"/>
        <w:jc w:val="both"/>
      </w:pPr>
    </w:p>
    <w:p w:rsidR="00A51414" w:rsidRPr="00BA6FB0" w:rsidRDefault="00A51414" w:rsidP="00A51414">
      <w:pPr>
        <w:pStyle w:val="a3"/>
        <w:jc w:val="both"/>
      </w:pPr>
    </w:p>
    <w:p w:rsidR="00A51414" w:rsidRPr="00BA6FB0" w:rsidRDefault="00A51414" w:rsidP="00A51414">
      <w:pPr>
        <w:pStyle w:val="a3"/>
        <w:jc w:val="both"/>
      </w:pPr>
      <w:r w:rsidRPr="00BA6FB0">
        <w:t>Глава</w:t>
      </w:r>
    </w:p>
    <w:p w:rsidR="00A51414" w:rsidRPr="00BA6FB0" w:rsidRDefault="00A51414" w:rsidP="00A51414">
      <w:pPr>
        <w:pStyle w:val="a3"/>
        <w:jc w:val="both"/>
      </w:pP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</w:p>
    <w:p w:rsidR="00A51414" w:rsidRDefault="00A51414" w:rsidP="00A51414">
      <w:pPr>
        <w:pStyle w:val="a3"/>
        <w:jc w:val="both"/>
      </w:pPr>
      <w:r w:rsidRPr="00BA6FB0">
        <w:t>К</w:t>
      </w:r>
      <w:r>
        <w:t xml:space="preserve">расноармейского муниципального </w:t>
      </w:r>
      <w:r w:rsidRPr="00BA6FB0">
        <w:t>района</w:t>
      </w:r>
    </w:p>
    <w:p w:rsidR="00A51414" w:rsidRPr="00BA6FB0" w:rsidRDefault="00A51414" w:rsidP="00A51414">
      <w:pPr>
        <w:pStyle w:val="a3"/>
        <w:jc w:val="both"/>
      </w:pPr>
      <w:r>
        <w:t>Краснодарского края</w:t>
      </w:r>
      <w:r>
        <w:tab/>
      </w:r>
      <w:r>
        <w:tab/>
      </w:r>
      <w:r>
        <w:tab/>
      </w:r>
      <w:r>
        <w:tab/>
      </w:r>
      <w:r w:rsidRPr="00BA6FB0">
        <w:tab/>
        <w:t xml:space="preserve">                                   В.В. </w:t>
      </w:r>
      <w:proofErr w:type="spellStart"/>
      <w:r w:rsidRPr="00BA6FB0">
        <w:t>Новак</w:t>
      </w:r>
      <w:proofErr w:type="spellEnd"/>
    </w:p>
    <w:p w:rsidR="00A51414" w:rsidRPr="00BA6FB0" w:rsidRDefault="00A51414" w:rsidP="00A51414">
      <w:pPr>
        <w:pStyle w:val="a3"/>
        <w:jc w:val="both"/>
      </w:pPr>
    </w:p>
    <w:p w:rsidR="00A51414" w:rsidRPr="00BA6FB0" w:rsidRDefault="00A51414" w:rsidP="00A51414">
      <w:pPr>
        <w:pStyle w:val="a3"/>
        <w:jc w:val="both"/>
        <w:rPr>
          <w:color w:val="000000" w:themeColor="text1"/>
        </w:rPr>
      </w:pPr>
    </w:p>
    <w:p w:rsidR="00C83CEE" w:rsidRDefault="00C83CE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p w:rsidR="00FC3BCE" w:rsidRDefault="00FC3BCE"/>
    <w:sectPr w:rsidR="00FC3BCE" w:rsidSect="00CF4C86">
      <w:pgSz w:w="11906" w:h="16838"/>
      <w:pgMar w:top="28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14"/>
    <w:rsid w:val="0004615F"/>
    <w:rsid w:val="001729A9"/>
    <w:rsid w:val="00253F51"/>
    <w:rsid w:val="003B1742"/>
    <w:rsid w:val="00A51414"/>
    <w:rsid w:val="00C83CEE"/>
    <w:rsid w:val="00D869FD"/>
    <w:rsid w:val="00E10A2D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51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4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51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1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A514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A51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uiPriority w:val="99"/>
    <w:unhideWhenUsed/>
    <w:rsid w:val="00A514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3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nsteblievskay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2025-03-10T08:28:00Z</cp:lastPrinted>
  <dcterms:created xsi:type="dcterms:W3CDTF">2025-03-10T07:57:00Z</dcterms:created>
  <dcterms:modified xsi:type="dcterms:W3CDTF">2025-04-04T10:20:00Z</dcterms:modified>
</cp:coreProperties>
</file>