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08" w:rsidRPr="00787808" w:rsidRDefault="00787808" w:rsidP="00787808">
      <w:pPr>
        <w:shd w:val="clear" w:color="auto" w:fill="FFFFFF"/>
        <w:spacing w:after="180" w:line="240" w:lineRule="atLeast"/>
        <w:textAlignment w:val="baseline"/>
        <w:outlineLvl w:val="1"/>
        <w:rPr>
          <w:rFonts w:ascii="Arial" w:eastAsia="Times New Roman" w:hAnsi="Arial" w:cs="Arial"/>
          <w:color w:val="000000"/>
          <w:sz w:val="36"/>
          <w:szCs w:val="36"/>
          <w:lang w:eastAsia="ru-RU"/>
        </w:rPr>
      </w:pPr>
      <w:bookmarkStart w:id="0" w:name="_GoBack"/>
      <w:r w:rsidRPr="00787808">
        <w:rPr>
          <w:rFonts w:ascii="Arial" w:eastAsia="Times New Roman" w:hAnsi="Arial" w:cs="Arial"/>
          <w:color w:val="000000"/>
          <w:sz w:val="36"/>
          <w:szCs w:val="36"/>
          <w:lang w:eastAsia="ru-RU"/>
        </w:rPr>
        <w:t>Об осуществлении муниципального контроля за сохранностью автомобильных дорог общего пользования местного значения в границах сельского поселения</w:t>
      </w:r>
    </w:p>
    <w:bookmarkEnd w:id="0"/>
    <w:p w:rsidR="00787808" w:rsidRPr="00787808" w:rsidRDefault="00787808" w:rsidP="00787808">
      <w:pPr>
        <w:numPr>
          <w:ilvl w:val="0"/>
          <w:numId w:val="1"/>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787808">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12" name="Рисунок 12" descr="Print">
              <a:hlinkClick xmlns:a="http://schemas.openxmlformats.org/drawingml/2006/main" r:id="rId5" tooltip="&quot;Print article &lt; Об осуществлении муниципального контроля за сохранностью автомобильных дорог общего пользования местного значения в границах сельского поселения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5" tooltip="&quot;Print article &lt; Об осуществлении муниципального контроля за сохранностью автомобильных дорог общего пользования местного значения в границах сельского поселения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87808" w:rsidRPr="00787808" w:rsidRDefault="00787808" w:rsidP="00787808">
      <w:pPr>
        <w:numPr>
          <w:ilvl w:val="0"/>
          <w:numId w:val="1"/>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787808">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11" name="Рисунок 11"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bl>
      <w:tblPr>
        <w:tblW w:w="9660" w:type="dxa"/>
        <w:tblInd w:w="108" w:type="dxa"/>
        <w:shd w:val="clear" w:color="auto" w:fill="FFFFFF"/>
        <w:tblCellMar>
          <w:left w:w="0" w:type="dxa"/>
          <w:right w:w="0" w:type="dxa"/>
        </w:tblCellMar>
        <w:tblLook w:val="04A0" w:firstRow="1" w:lastRow="0" w:firstColumn="1" w:lastColumn="0" w:noHBand="0" w:noVBand="1"/>
      </w:tblPr>
      <w:tblGrid>
        <w:gridCol w:w="4860"/>
        <w:gridCol w:w="4800"/>
      </w:tblGrid>
      <w:tr w:rsidR="00787808" w:rsidRPr="00787808" w:rsidTr="00787808">
        <w:tc>
          <w:tcPr>
            <w:tcW w:w="9660" w:type="dxa"/>
            <w:gridSpan w:val="2"/>
            <w:tcBorders>
              <w:top w:val="nil"/>
              <w:left w:val="nil"/>
              <w:bottom w:val="nil"/>
              <w:right w:val="nil"/>
            </w:tcBorders>
            <w:shd w:val="clear" w:color="auto" w:fill="FFFFFF"/>
            <w:tcMar>
              <w:top w:w="0" w:type="dxa"/>
              <w:left w:w="108" w:type="dxa"/>
              <w:bottom w:w="0" w:type="dxa"/>
              <w:right w:w="108" w:type="dxa"/>
            </w:tcMar>
            <w:hideMark/>
          </w:tcPr>
          <w:p w:rsidR="00787808" w:rsidRPr="00787808" w:rsidRDefault="00787808" w:rsidP="00787808">
            <w:pPr>
              <w:spacing w:after="0" w:line="221" w:lineRule="atLeast"/>
              <w:jc w:val="center"/>
              <w:textAlignment w:val="baseline"/>
              <w:rPr>
                <w:rFonts w:ascii="inherit" w:eastAsia="Times New Roman" w:hAnsi="inherit" w:cs="Arial"/>
                <w:color w:val="333333"/>
                <w:sz w:val="19"/>
                <w:szCs w:val="19"/>
                <w:lang w:eastAsia="ru-RU"/>
              </w:rPr>
            </w:pPr>
            <w:r w:rsidRPr="00787808">
              <w:rPr>
                <w:rFonts w:ascii="inherit" w:eastAsia="Times New Roman" w:hAnsi="inherit" w:cs="Arial"/>
                <w:b/>
                <w:bCs/>
                <w:color w:val="333333"/>
                <w:sz w:val="28"/>
                <w:szCs w:val="28"/>
                <w:bdr w:val="none" w:sz="0" w:space="0" w:color="auto" w:frame="1"/>
                <w:lang w:eastAsia="ru-RU"/>
              </w:rPr>
              <w:t>АДМИНИСТРАЦИЯ</w:t>
            </w:r>
          </w:p>
          <w:p w:rsidR="00787808" w:rsidRPr="00787808" w:rsidRDefault="00787808" w:rsidP="00787808">
            <w:pPr>
              <w:spacing w:after="0" w:line="221" w:lineRule="atLeast"/>
              <w:jc w:val="center"/>
              <w:textAlignment w:val="baseline"/>
              <w:rPr>
                <w:rFonts w:ascii="inherit" w:eastAsia="Times New Roman" w:hAnsi="inherit" w:cs="Arial"/>
                <w:color w:val="333333"/>
                <w:sz w:val="19"/>
                <w:szCs w:val="19"/>
                <w:lang w:eastAsia="ru-RU"/>
              </w:rPr>
            </w:pPr>
            <w:r w:rsidRPr="00787808">
              <w:rPr>
                <w:rFonts w:ascii="inherit" w:eastAsia="Times New Roman" w:hAnsi="inherit" w:cs="Arial"/>
                <w:b/>
                <w:bCs/>
                <w:color w:val="333333"/>
                <w:sz w:val="28"/>
                <w:szCs w:val="28"/>
                <w:bdr w:val="none" w:sz="0" w:space="0" w:color="auto" w:frame="1"/>
                <w:lang w:eastAsia="ru-RU"/>
              </w:rPr>
              <w:t>СТАРОНИЖЕСТЕБЛИЕВСКОГО СЕЛЬСКОГО ПОСЕЛЕНИЯ</w:t>
            </w:r>
          </w:p>
          <w:p w:rsidR="00787808" w:rsidRPr="00787808" w:rsidRDefault="00787808" w:rsidP="00787808">
            <w:pPr>
              <w:spacing w:after="0" w:line="221" w:lineRule="atLeast"/>
              <w:jc w:val="center"/>
              <w:textAlignment w:val="baseline"/>
              <w:rPr>
                <w:rFonts w:ascii="inherit" w:eastAsia="Times New Roman" w:hAnsi="inherit" w:cs="Arial"/>
                <w:color w:val="333333"/>
                <w:sz w:val="19"/>
                <w:szCs w:val="19"/>
                <w:lang w:eastAsia="ru-RU"/>
              </w:rPr>
            </w:pPr>
            <w:r w:rsidRPr="00787808">
              <w:rPr>
                <w:rFonts w:ascii="inherit" w:eastAsia="Times New Roman" w:hAnsi="inherit" w:cs="Arial"/>
                <w:b/>
                <w:bCs/>
                <w:color w:val="333333"/>
                <w:sz w:val="28"/>
                <w:szCs w:val="28"/>
                <w:bdr w:val="none" w:sz="0" w:space="0" w:color="auto" w:frame="1"/>
                <w:lang w:eastAsia="ru-RU"/>
              </w:rPr>
              <w:t>КРАСНОАРМЕЙСКОГО РАЙОНА</w:t>
            </w:r>
          </w:p>
          <w:p w:rsidR="00787808" w:rsidRPr="00787808" w:rsidRDefault="00787808" w:rsidP="00787808">
            <w:pPr>
              <w:spacing w:after="0" w:line="221" w:lineRule="atLeast"/>
              <w:jc w:val="center"/>
              <w:textAlignment w:val="baseline"/>
              <w:rPr>
                <w:rFonts w:ascii="inherit" w:eastAsia="Times New Roman" w:hAnsi="inherit" w:cs="Arial"/>
                <w:color w:val="333333"/>
                <w:sz w:val="19"/>
                <w:szCs w:val="19"/>
                <w:lang w:eastAsia="ru-RU"/>
              </w:rPr>
            </w:pPr>
            <w:r w:rsidRPr="00787808">
              <w:rPr>
                <w:rFonts w:ascii="inherit" w:eastAsia="Times New Roman" w:hAnsi="inherit" w:cs="Arial"/>
                <w:b/>
                <w:bCs/>
                <w:color w:val="333333"/>
                <w:sz w:val="36"/>
                <w:szCs w:val="36"/>
                <w:bdr w:val="none" w:sz="0" w:space="0" w:color="auto" w:frame="1"/>
                <w:lang w:eastAsia="ru-RU"/>
              </w:rPr>
              <w:t>ПОСТАНОВЛЕНИЕ</w:t>
            </w:r>
          </w:p>
        </w:tc>
      </w:tr>
      <w:tr w:rsidR="00787808" w:rsidRPr="00787808" w:rsidTr="00787808">
        <w:tc>
          <w:tcPr>
            <w:tcW w:w="4860" w:type="dxa"/>
            <w:tcBorders>
              <w:top w:val="nil"/>
              <w:left w:val="nil"/>
              <w:bottom w:val="nil"/>
              <w:right w:val="nil"/>
            </w:tcBorders>
            <w:shd w:val="clear" w:color="auto" w:fill="FFFFFF"/>
            <w:tcMar>
              <w:top w:w="0" w:type="dxa"/>
              <w:left w:w="108" w:type="dxa"/>
              <w:bottom w:w="0" w:type="dxa"/>
              <w:right w:w="108" w:type="dxa"/>
            </w:tcMar>
            <w:hideMark/>
          </w:tcPr>
          <w:p w:rsidR="00787808" w:rsidRPr="00787808" w:rsidRDefault="00787808" w:rsidP="00787808">
            <w:pPr>
              <w:spacing w:after="0" w:line="221"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bdr w:val="none" w:sz="0" w:space="0" w:color="auto" w:frame="1"/>
                <w:lang w:eastAsia="ru-RU"/>
              </w:rPr>
              <w:t>«_____</w:t>
            </w:r>
            <w:proofErr w:type="gramStart"/>
            <w:r w:rsidRPr="00787808">
              <w:rPr>
                <w:rFonts w:ascii="inherit" w:eastAsia="Times New Roman" w:hAnsi="inherit" w:cs="Arial"/>
                <w:color w:val="333333"/>
                <w:sz w:val="19"/>
                <w:szCs w:val="19"/>
                <w:bdr w:val="none" w:sz="0" w:space="0" w:color="auto" w:frame="1"/>
                <w:lang w:eastAsia="ru-RU"/>
              </w:rPr>
              <w:t>_»_</w:t>
            </w:r>
            <w:proofErr w:type="gramEnd"/>
            <w:r w:rsidRPr="00787808">
              <w:rPr>
                <w:rFonts w:ascii="inherit" w:eastAsia="Times New Roman" w:hAnsi="inherit" w:cs="Arial"/>
                <w:color w:val="333333"/>
                <w:sz w:val="19"/>
                <w:szCs w:val="19"/>
                <w:bdr w:val="none" w:sz="0" w:space="0" w:color="auto" w:frame="1"/>
                <w:lang w:eastAsia="ru-RU"/>
              </w:rPr>
              <w:t>______2017г.</w:t>
            </w:r>
          </w:p>
        </w:tc>
        <w:tc>
          <w:tcPr>
            <w:tcW w:w="4800" w:type="dxa"/>
            <w:tcBorders>
              <w:top w:val="nil"/>
              <w:left w:val="nil"/>
              <w:bottom w:val="nil"/>
              <w:right w:val="nil"/>
            </w:tcBorders>
            <w:shd w:val="clear" w:color="auto" w:fill="FFFFFF"/>
            <w:tcMar>
              <w:top w:w="0" w:type="dxa"/>
              <w:left w:w="108" w:type="dxa"/>
              <w:bottom w:w="0" w:type="dxa"/>
              <w:right w:w="108" w:type="dxa"/>
            </w:tcMar>
            <w:hideMark/>
          </w:tcPr>
          <w:p w:rsidR="00787808" w:rsidRPr="00787808" w:rsidRDefault="00787808" w:rsidP="00787808">
            <w:pPr>
              <w:spacing w:after="0" w:line="221" w:lineRule="atLeast"/>
              <w:jc w:val="righ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bdr w:val="none" w:sz="0" w:space="0" w:color="auto" w:frame="1"/>
                <w:lang w:eastAsia="ru-RU"/>
              </w:rPr>
              <w:t>№ _________</w:t>
            </w:r>
          </w:p>
        </w:tc>
      </w:tr>
      <w:tr w:rsidR="00787808" w:rsidRPr="00787808" w:rsidTr="00787808">
        <w:tc>
          <w:tcPr>
            <w:tcW w:w="9660" w:type="dxa"/>
            <w:gridSpan w:val="2"/>
            <w:tcBorders>
              <w:top w:val="nil"/>
              <w:left w:val="nil"/>
              <w:bottom w:val="nil"/>
              <w:right w:val="nil"/>
            </w:tcBorders>
            <w:shd w:val="clear" w:color="auto" w:fill="FFFFFF"/>
            <w:tcMar>
              <w:top w:w="0" w:type="dxa"/>
              <w:left w:w="108" w:type="dxa"/>
              <w:bottom w:w="0" w:type="dxa"/>
              <w:right w:w="108" w:type="dxa"/>
            </w:tcMar>
            <w:hideMark/>
          </w:tcPr>
          <w:p w:rsidR="00787808" w:rsidRPr="00787808" w:rsidRDefault="00787808" w:rsidP="00787808">
            <w:pPr>
              <w:spacing w:after="0" w:line="221" w:lineRule="atLeast"/>
              <w:jc w:val="center"/>
              <w:textAlignment w:val="baseline"/>
              <w:rPr>
                <w:rFonts w:ascii="inherit" w:eastAsia="Times New Roman" w:hAnsi="inherit" w:cs="Arial"/>
                <w:color w:val="333333"/>
                <w:sz w:val="19"/>
                <w:szCs w:val="19"/>
                <w:lang w:eastAsia="ru-RU"/>
              </w:rPr>
            </w:pPr>
            <w:r w:rsidRPr="00787808">
              <w:rPr>
                <w:rFonts w:ascii="Times New Roman" w:eastAsia="Times New Roman" w:hAnsi="Times New Roman" w:cs="Times New Roman"/>
                <w:color w:val="333333"/>
                <w:sz w:val="19"/>
                <w:szCs w:val="19"/>
                <w:bdr w:val="none" w:sz="0" w:space="0" w:color="auto" w:frame="1"/>
                <w:lang w:eastAsia="ru-RU"/>
              </w:rPr>
              <w:t xml:space="preserve">станица </w:t>
            </w:r>
            <w:proofErr w:type="spellStart"/>
            <w:r w:rsidRPr="00787808">
              <w:rPr>
                <w:rFonts w:ascii="Times New Roman" w:eastAsia="Times New Roman" w:hAnsi="Times New Roman" w:cs="Times New Roman"/>
                <w:color w:val="333333"/>
                <w:sz w:val="19"/>
                <w:szCs w:val="19"/>
                <w:bdr w:val="none" w:sz="0" w:space="0" w:color="auto" w:frame="1"/>
                <w:lang w:eastAsia="ru-RU"/>
              </w:rPr>
              <w:t>Старонижестеблиевская</w:t>
            </w:r>
            <w:proofErr w:type="spellEnd"/>
          </w:p>
        </w:tc>
      </w:tr>
    </w:tbl>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b/>
          <w:bCs/>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b/>
          <w:bCs/>
          <w:color w:val="333333"/>
          <w:sz w:val="28"/>
          <w:szCs w:val="28"/>
          <w:bdr w:val="none" w:sz="0" w:space="0" w:color="auto" w:frame="1"/>
          <w:lang w:eastAsia="ru-RU"/>
        </w:rPr>
        <w:t xml:space="preserve">Об утверждении административного регламента исполнения муниципальной </w:t>
      </w:r>
      <w:proofErr w:type="gramStart"/>
      <w:r w:rsidRPr="00787808">
        <w:rPr>
          <w:rFonts w:ascii="inherit" w:eastAsia="Times New Roman" w:hAnsi="inherit" w:cs="Arial"/>
          <w:b/>
          <w:bCs/>
          <w:color w:val="333333"/>
          <w:sz w:val="28"/>
          <w:szCs w:val="28"/>
          <w:bdr w:val="none" w:sz="0" w:space="0" w:color="auto" w:frame="1"/>
          <w:lang w:eastAsia="ru-RU"/>
        </w:rPr>
        <w:t>функции  «</w:t>
      </w:r>
      <w:proofErr w:type="gramEnd"/>
      <w:r w:rsidRPr="00787808">
        <w:rPr>
          <w:rFonts w:ascii="inherit" w:eastAsia="Times New Roman" w:hAnsi="inherit" w:cs="Arial"/>
          <w:b/>
          <w:bCs/>
          <w:color w:val="333333"/>
          <w:sz w:val="28"/>
          <w:szCs w:val="28"/>
          <w:bdr w:val="none" w:sz="0" w:space="0" w:color="auto" w:frame="1"/>
          <w:lang w:eastAsia="ru-RU"/>
        </w:rPr>
        <w:t xml:space="preserve">Осуществление муниципального контроля за сохранностью автомобильных дорог общего пользования местного значения в границах </w:t>
      </w:r>
      <w:proofErr w:type="spellStart"/>
      <w:r w:rsidRPr="00787808">
        <w:rPr>
          <w:rFonts w:ascii="inherit" w:eastAsia="Times New Roman" w:hAnsi="inherit" w:cs="Arial"/>
          <w:b/>
          <w:bCs/>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b/>
          <w:bCs/>
          <w:color w:val="333333"/>
          <w:sz w:val="28"/>
          <w:szCs w:val="28"/>
          <w:bdr w:val="none" w:sz="0" w:space="0" w:color="auto" w:frame="1"/>
          <w:lang w:eastAsia="ru-RU"/>
        </w:rPr>
        <w:t xml:space="preserve"> сельского поселения Красноармейского района»</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000000"/>
          <w:sz w:val="28"/>
          <w:szCs w:val="28"/>
          <w:bdr w:val="none" w:sz="0" w:space="0" w:color="auto" w:frame="1"/>
          <w:lang w:eastAsia="ru-RU"/>
        </w:rPr>
        <w:t xml:space="preserve">В целях исполнения функции по осуществлению муниципального контроля за сохранностью автомобильных дорог общего пользования местного значения в границах населенных пунктов поселения,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proofErr w:type="spellStart"/>
      <w:r w:rsidRPr="00787808">
        <w:rPr>
          <w:rFonts w:ascii="inherit" w:eastAsia="Times New Roman" w:hAnsi="inherit" w:cs="Arial"/>
          <w:color w:val="000000"/>
          <w:sz w:val="28"/>
          <w:szCs w:val="28"/>
          <w:bdr w:val="none" w:sz="0" w:space="0" w:color="auto" w:frame="1"/>
          <w:lang w:eastAsia="ru-RU"/>
        </w:rPr>
        <w:t>Старонижестеблиевского</w:t>
      </w:r>
      <w:proofErr w:type="spellEnd"/>
      <w:r w:rsidRPr="00787808">
        <w:rPr>
          <w:rFonts w:ascii="inherit" w:eastAsia="Times New Roman" w:hAnsi="inherit" w:cs="Arial"/>
          <w:color w:val="000000"/>
          <w:sz w:val="28"/>
          <w:szCs w:val="28"/>
          <w:bdr w:val="none" w:sz="0" w:space="0" w:color="auto" w:frame="1"/>
          <w:lang w:eastAsia="ru-RU"/>
        </w:rPr>
        <w:t xml:space="preserve"> сельского поселения Красноармейского района постановляю:</w:t>
      </w:r>
    </w:p>
    <w:p w:rsidR="00787808" w:rsidRPr="00787808" w:rsidRDefault="00787808" w:rsidP="00787808">
      <w:pPr>
        <w:shd w:val="clear" w:color="auto" w:fill="FFFFFF"/>
        <w:spacing w:after="0" w:line="384" w:lineRule="atLeast"/>
        <w:ind w:firstLine="7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000000"/>
          <w:sz w:val="28"/>
          <w:szCs w:val="28"/>
          <w:bdr w:val="none" w:sz="0" w:space="0" w:color="auto" w:frame="1"/>
          <w:lang w:eastAsia="ru-RU"/>
        </w:rPr>
        <w:t xml:space="preserve">1. Утвердить прилагаемый административный регламент исполнения муниципальной функции «Осуществление муниципального контроля за сохранностью автомобильных дорог общего пользования местного значения в границах </w:t>
      </w:r>
      <w:proofErr w:type="spellStart"/>
      <w:r w:rsidRPr="00787808">
        <w:rPr>
          <w:rFonts w:ascii="inherit" w:eastAsia="Times New Roman" w:hAnsi="inherit" w:cs="Arial"/>
          <w:color w:val="000000"/>
          <w:sz w:val="28"/>
          <w:szCs w:val="28"/>
          <w:bdr w:val="none" w:sz="0" w:space="0" w:color="auto" w:frame="1"/>
          <w:lang w:eastAsia="ru-RU"/>
        </w:rPr>
        <w:t>Старонижестеблиевского</w:t>
      </w:r>
      <w:proofErr w:type="spellEnd"/>
      <w:r w:rsidRPr="00787808">
        <w:rPr>
          <w:rFonts w:ascii="inherit" w:eastAsia="Times New Roman" w:hAnsi="inherit" w:cs="Arial"/>
          <w:color w:val="000000"/>
          <w:sz w:val="28"/>
          <w:szCs w:val="28"/>
          <w:bdr w:val="none" w:sz="0" w:space="0" w:color="auto" w:frame="1"/>
          <w:lang w:eastAsia="ru-RU"/>
        </w:rPr>
        <w:t xml:space="preserve"> сельского поселения Красноармейского района.</w:t>
      </w:r>
    </w:p>
    <w:p w:rsidR="00787808" w:rsidRPr="00787808" w:rsidRDefault="00787808" w:rsidP="00787808">
      <w:pPr>
        <w:shd w:val="clear" w:color="auto" w:fill="FFFFFF"/>
        <w:spacing w:after="0" w:line="384" w:lineRule="atLeast"/>
        <w:ind w:firstLine="7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000000"/>
          <w:sz w:val="28"/>
          <w:szCs w:val="28"/>
          <w:bdr w:val="none" w:sz="0" w:space="0" w:color="auto" w:frame="1"/>
          <w:lang w:eastAsia="ru-RU"/>
        </w:rPr>
        <w:t xml:space="preserve">2. Разместить на официальном сайте администрации </w:t>
      </w:r>
      <w:proofErr w:type="spellStart"/>
      <w:r w:rsidRPr="00787808">
        <w:rPr>
          <w:rFonts w:ascii="inherit" w:eastAsia="Times New Roman" w:hAnsi="inherit" w:cs="Arial"/>
          <w:color w:val="000000"/>
          <w:sz w:val="28"/>
          <w:szCs w:val="28"/>
          <w:bdr w:val="none" w:sz="0" w:space="0" w:color="auto" w:frame="1"/>
          <w:lang w:eastAsia="ru-RU"/>
        </w:rPr>
        <w:t>Старонижестеблиевского</w:t>
      </w:r>
      <w:proofErr w:type="spellEnd"/>
      <w:r w:rsidRPr="00787808">
        <w:rPr>
          <w:rFonts w:ascii="inherit" w:eastAsia="Times New Roman" w:hAnsi="inherit" w:cs="Arial"/>
          <w:color w:val="000000"/>
          <w:sz w:val="28"/>
          <w:szCs w:val="28"/>
          <w:bdr w:val="none" w:sz="0" w:space="0" w:color="auto" w:frame="1"/>
          <w:lang w:eastAsia="ru-RU"/>
        </w:rPr>
        <w:t xml:space="preserve"> сельского поселения в сети Интернет настоящее постановление.</w:t>
      </w:r>
    </w:p>
    <w:p w:rsidR="00787808" w:rsidRPr="00787808" w:rsidRDefault="00787808" w:rsidP="00787808">
      <w:pPr>
        <w:shd w:val="clear" w:color="auto" w:fill="FFFFFF"/>
        <w:spacing w:after="0" w:line="384" w:lineRule="atLeast"/>
        <w:ind w:firstLine="7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000000"/>
          <w:sz w:val="28"/>
          <w:szCs w:val="28"/>
          <w:bdr w:val="none" w:sz="0" w:space="0" w:color="auto" w:frame="1"/>
          <w:lang w:eastAsia="ru-RU"/>
        </w:rPr>
        <w:t>3. Контроль за выполнением настоящего постановления оставляю за собой.</w:t>
      </w:r>
    </w:p>
    <w:p w:rsidR="00787808" w:rsidRPr="00787808" w:rsidRDefault="00787808" w:rsidP="00787808">
      <w:pPr>
        <w:shd w:val="clear" w:color="auto" w:fill="FFFFFF"/>
        <w:spacing w:after="0" w:line="384" w:lineRule="atLeast"/>
        <w:ind w:firstLine="7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000000"/>
          <w:sz w:val="28"/>
          <w:szCs w:val="28"/>
          <w:bdr w:val="none" w:sz="0" w:space="0" w:color="auto" w:frame="1"/>
          <w:lang w:eastAsia="ru-RU"/>
        </w:rPr>
        <w:t>4. Постановление вступает в силу со дня его обнародования.</w:t>
      </w:r>
    </w:p>
    <w:p w:rsidR="00787808" w:rsidRPr="00787808" w:rsidRDefault="00787808" w:rsidP="00787808">
      <w:pPr>
        <w:shd w:val="clear" w:color="auto" w:fill="FFFFFF"/>
        <w:spacing w:after="0" w:line="384" w:lineRule="atLeast"/>
        <w:ind w:firstLine="6521"/>
        <w:textAlignment w:val="baseline"/>
        <w:rPr>
          <w:rFonts w:ascii="Arial" w:eastAsia="Times New Roman" w:hAnsi="Arial" w:cs="Arial"/>
          <w:color w:val="333333"/>
          <w:sz w:val="19"/>
          <w:szCs w:val="19"/>
          <w:lang w:eastAsia="ru-RU"/>
        </w:rPr>
      </w:pPr>
      <w:r w:rsidRPr="00787808">
        <w:rPr>
          <w:rFonts w:ascii="inherit" w:eastAsia="Times New Roman" w:hAnsi="inherit" w:cs="Arial"/>
          <w:color w:val="000000"/>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Глава</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сельского поселения</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Красноармейского района                                                               В.В.Новак</w:t>
      </w:r>
    </w:p>
    <w:p w:rsidR="00787808" w:rsidRPr="00787808" w:rsidRDefault="00787808" w:rsidP="00787808">
      <w:pPr>
        <w:shd w:val="clear" w:color="auto" w:fill="FFFFFF"/>
        <w:spacing w:after="0" w:line="384" w:lineRule="atLeast"/>
        <w:ind w:left="6521" w:firstLine="5103"/>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ind w:left="5103"/>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Приложение</w:t>
      </w:r>
    </w:p>
    <w:p w:rsidR="00787808" w:rsidRPr="00787808" w:rsidRDefault="00787808" w:rsidP="00787808">
      <w:pPr>
        <w:shd w:val="clear" w:color="auto" w:fill="FFFFFF"/>
        <w:spacing w:after="0" w:line="384" w:lineRule="atLeast"/>
        <w:ind w:left="5103"/>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к постановлению администрации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w:t>
      </w:r>
    </w:p>
    <w:p w:rsidR="00787808" w:rsidRPr="00787808" w:rsidRDefault="00787808" w:rsidP="00787808">
      <w:pPr>
        <w:shd w:val="clear" w:color="auto" w:fill="FFFFFF"/>
        <w:spacing w:after="0" w:line="384" w:lineRule="atLeast"/>
        <w:ind w:left="5103"/>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от _____________ №____</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Административный регламент</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исполнения муниципальной функции «Осуществление муниципального контроля за сохранностью автомобильных дорог общего пользования местного значения в границах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ОБЩИЕ ПОЛОЖЕНИЯ</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1.1. Наименование муниципальной функции - осуществление муниципального контроля за сохранностью автомобильных дорог общего пользования местного значения в границах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 (далее - муниципальная функция, муниципальный контроль) в отношении юридических лиц и индивидуальных предпринимателей.</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1.2. Органом местного самоуправления, уполномоченным на осуществление мероприятий по муниципальному контролю, является администрация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 (далее по тексту - орган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1.3. Исполнение муниципальной функции осуществляется в соответствии с:</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Федеральным законом от 06.10.2003 № 131-ФЗ «Об общих принципах организации местного самоуправления в Российской Федерации»;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Федеральным законом от 10.12.1995 № 196-ФЗ «О безопасности дорожного движения»;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 Федеральным законом от 27.07.2010 № 210-ФЗ «Об организации предоставления государственных и муниципальных услуг»;</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8) Уставом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9) Настоящим административным регламентом.</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1.4. Предметом муниципального контроля является деятельность органа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Краснодарского края, в случаях, если соответствующие виды контроля относятся к вопросам местного значения.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1.5. Права и обязанности должностных лиц при осуществлении муниципального контроля (далее - муниципальные инспекторы).</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1.5.1. При осуществлении муниципального контроля муниципальные инспекторы обязаны:</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муниципальными правовыми актами, а также требований, установленных федеральными законами, законами Краснодарского края, в случаях, если соответствующие виды контроля относятся к вопросам местного значения;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10) соблюдать сроки проведения проверки, установленные пунктом 2.2. раздела 2 настоящего Административного регламента;</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13) осуществлять запись о проведенной проверке в журнале учета проверок.</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1.5.2. При осуществлении муниципального контроля муниципальные инспекторы вправе:</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осуществлять проверки в рамках своих полномочий соблюдения действующего законодательства;</w:t>
      </w:r>
    </w:p>
    <w:p w:rsidR="00787808" w:rsidRPr="00787808" w:rsidRDefault="00787808" w:rsidP="00787808">
      <w:pPr>
        <w:shd w:val="clear" w:color="auto" w:fill="FFFFFF"/>
        <w:spacing w:after="0" w:line="384" w:lineRule="atLeast"/>
        <w:ind w:firstLine="586"/>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в случае необходимости привлекать к проведению проверок экспертов, экспертные организации;</w:t>
      </w:r>
    </w:p>
    <w:p w:rsidR="00787808" w:rsidRPr="00787808" w:rsidRDefault="00787808" w:rsidP="00787808">
      <w:pPr>
        <w:shd w:val="clear" w:color="auto" w:fill="FFFFFF"/>
        <w:spacing w:after="0" w:line="384" w:lineRule="atLeast"/>
        <w:ind w:firstLine="586"/>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87808" w:rsidRPr="00787808" w:rsidRDefault="00787808" w:rsidP="00787808">
      <w:pPr>
        <w:shd w:val="clear" w:color="auto" w:fill="FFFFFF"/>
        <w:spacing w:after="0" w:line="384" w:lineRule="atLeast"/>
        <w:ind w:firstLine="586"/>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 составлять по результатам проверок акты и представлять их для ознакомления юридическим лицам, индивидуальным предпринимателям, гражданам;</w:t>
      </w:r>
    </w:p>
    <w:p w:rsidR="00787808" w:rsidRPr="00787808" w:rsidRDefault="00787808" w:rsidP="00787808">
      <w:pPr>
        <w:shd w:val="clear" w:color="auto" w:fill="FFFFFF"/>
        <w:spacing w:after="0" w:line="384" w:lineRule="atLeast"/>
        <w:ind w:firstLine="586"/>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787808" w:rsidRPr="00787808" w:rsidRDefault="00787808" w:rsidP="00787808">
      <w:pPr>
        <w:shd w:val="clear" w:color="auto" w:fill="FFFFFF"/>
        <w:spacing w:after="0" w:line="384" w:lineRule="atLeast"/>
        <w:ind w:firstLine="586"/>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6)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7) 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1.5.3.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1.6. Права и обязанности лиц, в отношении которых осуществляются мероприятия по муниципальному контролю.</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1.6.1. Лица, в отношении которых осуществляются мероприятия по контролю, вправе:</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непосредственно присутствовать при проведении проверки, давать объяснения по вопросам, относящимся к предмету проверки;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1.6.2. При проведении проверок юридические лица, индивидуальные предприниматели обязаны:</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w:t>
      </w:r>
      <w:proofErr w:type="gramStart"/>
      <w:r w:rsidRPr="00787808">
        <w:rPr>
          <w:rFonts w:ascii="inherit" w:eastAsia="Times New Roman" w:hAnsi="inherit" w:cs="Arial"/>
          <w:color w:val="333333"/>
          <w:sz w:val="28"/>
          <w:szCs w:val="28"/>
          <w:bdr w:val="none" w:sz="0" w:space="0" w:color="auto" w:frame="1"/>
          <w:lang w:eastAsia="ru-RU"/>
        </w:rPr>
        <w:t>проверки, в случае, если</w:t>
      </w:r>
      <w:proofErr w:type="gramEnd"/>
      <w:r w:rsidRPr="00787808">
        <w:rPr>
          <w:rFonts w:ascii="inherit" w:eastAsia="Times New Roman" w:hAnsi="inherit" w:cs="Arial"/>
          <w:color w:val="333333"/>
          <w:sz w:val="28"/>
          <w:szCs w:val="28"/>
          <w:bdr w:val="none" w:sz="0" w:space="0" w:color="auto" w:frame="1"/>
          <w:lang w:eastAsia="ru-RU"/>
        </w:rPr>
        <w:t xml:space="preserve"> выездной проверке не предшествовало проведение документарной проверки;</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1.6.3. Юридические лица, индивидуальные предприниматели вправе вести журнал учета проверок, типовая форма которого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1.7. 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требований по </w:t>
      </w:r>
      <w:proofErr w:type="spellStart"/>
      <w:r w:rsidRPr="00787808">
        <w:rPr>
          <w:rFonts w:ascii="inherit" w:eastAsia="Times New Roman" w:hAnsi="inherit" w:cs="Arial"/>
          <w:color w:val="333333"/>
          <w:sz w:val="28"/>
          <w:szCs w:val="28"/>
          <w:bdr w:val="none" w:sz="0" w:space="0" w:color="auto" w:frame="1"/>
          <w:lang w:eastAsia="ru-RU"/>
        </w:rPr>
        <w:t>обеспечениюсохранности</w:t>
      </w:r>
      <w:proofErr w:type="spellEnd"/>
      <w:r w:rsidRPr="00787808">
        <w:rPr>
          <w:rFonts w:ascii="inherit" w:eastAsia="Times New Roman" w:hAnsi="inherit" w:cs="Arial"/>
          <w:color w:val="333333"/>
          <w:sz w:val="28"/>
          <w:szCs w:val="28"/>
          <w:bdr w:val="none" w:sz="0" w:space="0" w:color="auto" w:frame="1"/>
          <w:lang w:eastAsia="ru-RU"/>
        </w:rPr>
        <w:t xml:space="preserve"> автомобильных дорог общего пользования местного значения, установленных муниципальными правовыми актами, а также требований, установленных федеральными законами, законами Краснодарского края, в случаях, если соответствующие виды контроля относятся к вопросам местного значения.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1.8. Конечным результатом исполнения государственной функции является: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составление акта о наличии или отсутствии нарушений;</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предписание об устранении нарушений (в случае выявления при проведении проверки нарушений юридическим лицом, индивидуальным предпринимателем обязательных требований).</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ПОРЯДОК ИНФОРМИРОВАНИЯ ОБ ИСПОЛНЕНИИ МУНИЦИПАЛЬНОЙ ФУНКЦИИ И СРОК ИСПОЛНЕНИЯ МУНИЦИПАЛЬНОЙ ФУНКЦИИ</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2.1. Порядок информирования об исполнении муниципальной функции.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2.1.1. Информация об уполномоченном органе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Место нахождения органа муниципального контроля: Краснодарский край, Красноармейский район, ст.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Старонижестеблиевская</w:t>
      </w:r>
      <w:proofErr w:type="spellEnd"/>
      <w:r w:rsidRPr="00787808">
        <w:rPr>
          <w:rFonts w:ascii="inherit" w:eastAsia="Times New Roman" w:hAnsi="inherit" w:cs="Arial"/>
          <w:color w:val="333333"/>
          <w:sz w:val="28"/>
          <w:szCs w:val="28"/>
          <w:bdr w:val="none" w:sz="0" w:space="0" w:color="auto" w:frame="1"/>
          <w:lang w:eastAsia="ru-RU"/>
        </w:rPr>
        <w:t xml:space="preserve">, ул. Советская, 78. Почтовый адрес (местонахождение) органа муниципального контроля для принятия документов и заявлений: 353840, Россия, Краснодарский край, Красноармейский район, ст.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Старонижестеблиевская</w:t>
      </w:r>
      <w:proofErr w:type="spellEnd"/>
      <w:r w:rsidRPr="00787808">
        <w:rPr>
          <w:rFonts w:ascii="inherit" w:eastAsia="Times New Roman" w:hAnsi="inherit" w:cs="Arial"/>
          <w:color w:val="333333"/>
          <w:sz w:val="28"/>
          <w:szCs w:val="28"/>
          <w:bdr w:val="none" w:sz="0" w:space="0" w:color="auto" w:frame="1"/>
          <w:lang w:eastAsia="ru-RU"/>
        </w:rPr>
        <w:t>, ул. Советская, 78. График работы органа муниципального контроля: 08.00час.-16.12 час., кроме субботы и воскресенья.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2.1.2. Способы получения информации о месте нахождения и графиках работы органа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 в сети «Интернет» </w:t>
      </w:r>
      <w:proofErr w:type="spellStart"/>
      <w:r w:rsidRPr="00787808">
        <w:rPr>
          <w:rFonts w:ascii="inherit" w:eastAsia="Times New Roman" w:hAnsi="inherit" w:cs="Arial"/>
          <w:color w:val="333333"/>
          <w:sz w:val="28"/>
          <w:szCs w:val="28"/>
          <w:bdr w:val="none" w:sz="0" w:space="0" w:color="auto" w:frame="1"/>
          <w:lang w:val="en-US" w:eastAsia="ru-RU"/>
        </w:rPr>
        <w:t>snsteblievskay</w:t>
      </w:r>
      <w:proofErr w:type="spellEnd"/>
      <w:r w:rsidRPr="00787808">
        <w:rPr>
          <w:rFonts w:ascii="inherit" w:eastAsia="Times New Roman" w:hAnsi="inherit" w:cs="Arial"/>
          <w:color w:val="333333"/>
          <w:sz w:val="28"/>
          <w:szCs w:val="28"/>
          <w:bdr w:val="none" w:sz="0" w:space="0" w:color="auto" w:frame="1"/>
          <w:lang w:eastAsia="ru-RU"/>
        </w:rPr>
        <w:t>.</w:t>
      </w:r>
      <w:proofErr w:type="spellStart"/>
      <w:r w:rsidRPr="00787808">
        <w:rPr>
          <w:rFonts w:ascii="inherit" w:eastAsia="Times New Roman" w:hAnsi="inherit" w:cs="Arial"/>
          <w:color w:val="333333"/>
          <w:sz w:val="28"/>
          <w:szCs w:val="28"/>
          <w:bdr w:val="none" w:sz="0" w:space="0" w:color="auto" w:frame="1"/>
          <w:lang w:eastAsia="ru-RU"/>
        </w:rPr>
        <w:t>ru</w:t>
      </w:r>
      <w:proofErr w:type="spellEnd"/>
      <w:r w:rsidRPr="00787808">
        <w:rPr>
          <w:rFonts w:ascii="inherit" w:eastAsia="Times New Roman" w:hAnsi="inherit" w:cs="Arial"/>
          <w:color w:val="333333"/>
          <w:sz w:val="28"/>
          <w:szCs w:val="28"/>
          <w:bdr w:val="none" w:sz="0" w:space="0" w:color="auto" w:frame="1"/>
          <w:lang w:eastAsia="ru-RU"/>
        </w:rPr>
        <w:t xml:space="preserve">, на информационных стендах в помещении администрации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2.1.3. Справочные телефоны органа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Информация может быть получена по телефону:</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roofErr w:type="gramStart"/>
      <w:r w:rsidRPr="00787808">
        <w:rPr>
          <w:rFonts w:ascii="inherit" w:eastAsia="Times New Roman" w:hAnsi="inherit" w:cs="Arial"/>
          <w:color w:val="333333"/>
          <w:sz w:val="28"/>
          <w:szCs w:val="28"/>
          <w:bdr w:val="none" w:sz="0" w:space="0" w:color="auto" w:frame="1"/>
          <w:lang w:eastAsia="ru-RU"/>
        </w:rPr>
        <w:t>тел.(</w:t>
      </w:r>
      <w:proofErr w:type="gramEnd"/>
      <w:r w:rsidRPr="00787808">
        <w:rPr>
          <w:rFonts w:ascii="inherit" w:eastAsia="Times New Roman" w:hAnsi="inherit" w:cs="Arial"/>
          <w:color w:val="333333"/>
          <w:sz w:val="28"/>
          <w:szCs w:val="28"/>
          <w:bdr w:val="none" w:sz="0" w:space="0" w:color="auto" w:frame="1"/>
          <w:lang w:eastAsia="ru-RU"/>
        </w:rPr>
        <w:t>8-86165) 97-2-96;</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roofErr w:type="gramStart"/>
      <w:r w:rsidRPr="00787808">
        <w:rPr>
          <w:rFonts w:ascii="inherit" w:eastAsia="Times New Roman" w:hAnsi="inherit" w:cs="Arial"/>
          <w:color w:val="333333"/>
          <w:sz w:val="28"/>
          <w:szCs w:val="28"/>
          <w:bdr w:val="none" w:sz="0" w:space="0" w:color="auto" w:frame="1"/>
          <w:lang w:eastAsia="ru-RU"/>
        </w:rPr>
        <w:t>факс .</w:t>
      </w:r>
      <w:proofErr w:type="gramEnd"/>
      <w:r w:rsidRPr="00787808">
        <w:rPr>
          <w:rFonts w:ascii="inherit" w:eastAsia="Times New Roman" w:hAnsi="inherit" w:cs="Arial"/>
          <w:color w:val="333333"/>
          <w:sz w:val="28"/>
          <w:szCs w:val="28"/>
          <w:bdr w:val="none" w:sz="0" w:space="0" w:color="auto" w:frame="1"/>
          <w:lang w:eastAsia="ru-RU"/>
        </w:rPr>
        <w:t>(8-86165) 97-2-96</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2.1.4. Адрес официального сайта органа муниципального </w:t>
      </w:r>
      <w:proofErr w:type="gramStart"/>
      <w:r w:rsidRPr="00787808">
        <w:rPr>
          <w:rFonts w:ascii="inherit" w:eastAsia="Times New Roman" w:hAnsi="inherit" w:cs="Arial"/>
          <w:color w:val="333333"/>
          <w:sz w:val="28"/>
          <w:szCs w:val="28"/>
          <w:bdr w:val="none" w:sz="0" w:space="0" w:color="auto" w:frame="1"/>
          <w:lang w:eastAsia="ru-RU"/>
        </w:rPr>
        <w:t>контроля  в</w:t>
      </w:r>
      <w:proofErr w:type="gramEnd"/>
      <w:r w:rsidRPr="00787808">
        <w:rPr>
          <w:rFonts w:ascii="inherit" w:eastAsia="Times New Roman" w:hAnsi="inherit" w:cs="Arial"/>
          <w:color w:val="333333"/>
          <w:sz w:val="28"/>
          <w:szCs w:val="28"/>
          <w:bdr w:val="none" w:sz="0" w:space="0" w:color="auto" w:frame="1"/>
          <w:lang w:eastAsia="ru-RU"/>
        </w:rPr>
        <w:t xml:space="preserve"> сети «Интернет», содержащего информацию о порядке исполнения муниципальной функции </w:t>
      </w:r>
      <w:proofErr w:type="spellStart"/>
      <w:r w:rsidRPr="00787808">
        <w:rPr>
          <w:rFonts w:ascii="inherit" w:eastAsia="Times New Roman" w:hAnsi="inherit" w:cs="Arial"/>
          <w:color w:val="333333"/>
          <w:sz w:val="28"/>
          <w:szCs w:val="28"/>
          <w:bdr w:val="none" w:sz="0" w:space="0" w:color="auto" w:frame="1"/>
          <w:lang w:val="en-US" w:eastAsia="ru-RU"/>
        </w:rPr>
        <w:t>snsteblievskay</w:t>
      </w:r>
      <w:proofErr w:type="spellEnd"/>
      <w:r w:rsidRPr="00787808">
        <w:rPr>
          <w:rFonts w:ascii="inherit" w:eastAsia="Times New Roman" w:hAnsi="inherit" w:cs="Arial"/>
          <w:color w:val="333333"/>
          <w:sz w:val="28"/>
          <w:szCs w:val="28"/>
          <w:bdr w:val="none" w:sz="0" w:space="0" w:color="auto" w:frame="1"/>
          <w:lang w:eastAsia="ru-RU"/>
        </w:rPr>
        <w:t>.</w:t>
      </w:r>
      <w:proofErr w:type="spellStart"/>
      <w:r w:rsidRPr="00787808">
        <w:rPr>
          <w:rFonts w:ascii="inherit" w:eastAsia="Times New Roman" w:hAnsi="inherit" w:cs="Arial"/>
          <w:color w:val="333333"/>
          <w:sz w:val="28"/>
          <w:szCs w:val="28"/>
          <w:bdr w:val="none" w:sz="0" w:space="0" w:color="auto" w:frame="1"/>
          <w:lang w:eastAsia="ru-RU"/>
        </w:rPr>
        <w:t>ru</w:t>
      </w:r>
      <w:proofErr w:type="spellEnd"/>
      <w:r w:rsidRPr="00787808">
        <w:rPr>
          <w:rFonts w:ascii="inherit" w:eastAsia="Times New Roman" w:hAnsi="inherit" w:cs="Arial"/>
          <w:color w:val="333333"/>
          <w:sz w:val="28"/>
          <w:szCs w:val="28"/>
          <w:bdr w:val="none" w:sz="0" w:space="0" w:color="auto" w:frame="1"/>
          <w:lang w:eastAsia="ru-RU"/>
        </w:rPr>
        <w:t>, адрес электронной почты:</w:t>
      </w:r>
      <w:proofErr w:type="spellStart"/>
      <w:r w:rsidRPr="00787808">
        <w:rPr>
          <w:rFonts w:ascii="inherit" w:eastAsia="Times New Roman" w:hAnsi="inherit" w:cs="Arial"/>
          <w:color w:val="333333"/>
          <w:sz w:val="28"/>
          <w:szCs w:val="28"/>
          <w:bdr w:val="none" w:sz="0" w:space="0" w:color="auto" w:frame="1"/>
          <w:lang w:val="en-US" w:eastAsia="ru-RU"/>
        </w:rPr>
        <w:t>stbkrs</w:t>
      </w:r>
      <w:proofErr w:type="spellEnd"/>
      <w:r w:rsidRPr="00787808">
        <w:rPr>
          <w:rFonts w:ascii="inherit" w:eastAsia="Times New Roman" w:hAnsi="inherit" w:cs="Arial"/>
          <w:color w:val="333333"/>
          <w:sz w:val="28"/>
          <w:szCs w:val="28"/>
          <w:bdr w:val="none" w:sz="0" w:space="0" w:color="auto" w:frame="1"/>
          <w:lang w:eastAsia="ru-RU"/>
        </w:rPr>
        <w:t>@</w:t>
      </w:r>
      <w:proofErr w:type="spellStart"/>
      <w:r w:rsidRPr="00787808">
        <w:rPr>
          <w:rFonts w:ascii="inherit" w:eastAsia="Times New Roman" w:hAnsi="inherit" w:cs="Arial"/>
          <w:color w:val="333333"/>
          <w:sz w:val="28"/>
          <w:szCs w:val="28"/>
          <w:bdr w:val="none" w:sz="0" w:space="0" w:color="auto" w:frame="1"/>
          <w:lang w:val="en-US" w:eastAsia="ru-RU"/>
        </w:rPr>
        <w:t>yndex</w:t>
      </w:r>
      <w:proofErr w:type="spellEnd"/>
      <w:r w:rsidRPr="00787808">
        <w:rPr>
          <w:rFonts w:ascii="inherit" w:eastAsia="Times New Roman" w:hAnsi="inherit" w:cs="Arial"/>
          <w:color w:val="333333"/>
          <w:sz w:val="28"/>
          <w:szCs w:val="28"/>
          <w:bdr w:val="none" w:sz="0" w:space="0" w:color="auto" w:frame="1"/>
          <w:lang w:eastAsia="ru-RU"/>
        </w:rPr>
        <w:t>.</w:t>
      </w:r>
      <w:proofErr w:type="spellStart"/>
      <w:r w:rsidRPr="00787808">
        <w:rPr>
          <w:rFonts w:ascii="inherit" w:eastAsia="Times New Roman" w:hAnsi="inherit" w:cs="Arial"/>
          <w:color w:val="333333"/>
          <w:sz w:val="28"/>
          <w:szCs w:val="28"/>
          <w:bdr w:val="none" w:sz="0" w:space="0" w:color="auto" w:frame="1"/>
          <w:lang w:eastAsia="ru-RU"/>
        </w:rPr>
        <w:t>ru</w:t>
      </w:r>
      <w:proofErr w:type="spellEnd"/>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2.1.5. Информацию по вопросам исполнения муниципальной функции можно получить:</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на официальном сайте в сети «Интернет» </w:t>
      </w:r>
      <w:proofErr w:type="spellStart"/>
      <w:r w:rsidRPr="00787808">
        <w:rPr>
          <w:rFonts w:ascii="inherit" w:eastAsia="Times New Roman" w:hAnsi="inherit" w:cs="Arial"/>
          <w:color w:val="333333"/>
          <w:sz w:val="28"/>
          <w:szCs w:val="28"/>
          <w:bdr w:val="none" w:sz="0" w:space="0" w:color="auto" w:frame="1"/>
          <w:lang w:val="en-US" w:eastAsia="ru-RU"/>
        </w:rPr>
        <w:t>snsteblievskay</w:t>
      </w:r>
      <w:proofErr w:type="spellEnd"/>
      <w:r w:rsidRPr="00787808">
        <w:rPr>
          <w:rFonts w:ascii="inherit" w:eastAsia="Times New Roman" w:hAnsi="inherit" w:cs="Arial"/>
          <w:color w:val="333333"/>
          <w:sz w:val="28"/>
          <w:szCs w:val="28"/>
          <w:bdr w:val="none" w:sz="0" w:space="0" w:color="auto" w:frame="1"/>
          <w:lang w:eastAsia="ru-RU"/>
        </w:rPr>
        <w:t>.</w:t>
      </w:r>
      <w:proofErr w:type="spellStart"/>
      <w:r w:rsidRPr="00787808">
        <w:rPr>
          <w:rFonts w:ascii="inherit" w:eastAsia="Times New Roman" w:hAnsi="inherit" w:cs="Arial"/>
          <w:color w:val="333333"/>
          <w:sz w:val="28"/>
          <w:szCs w:val="28"/>
          <w:bdr w:val="none" w:sz="0" w:space="0" w:color="auto" w:frame="1"/>
          <w:lang w:eastAsia="ru-RU"/>
        </w:rPr>
        <w:t>ru</w:t>
      </w:r>
      <w:proofErr w:type="spellEnd"/>
      <w:r w:rsidRPr="00787808">
        <w:rPr>
          <w:rFonts w:ascii="inherit" w:eastAsia="Times New Roman" w:hAnsi="inherit" w:cs="Arial"/>
          <w:color w:val="333333"/>
          <w:sz w:val="28"/>
          <w:szCs w:val="28"/>
          <w:bdr w:val="none" w:sz="0" w:space="0" w:color="auto" w:frame="1"/>
          <w:lang w:eastAsia="ru-RU"/>
        </w:rPr>
        <w:t>,</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 по телефону органа муниципального контроля </w:t>
      </w:r>
      <w:proofErr w:type="gramStart"/>
      <w:r w:rsidRPr="00787808">
        <w:rPr>
          <w:rFonts w:ascii="inherit" w:eastAsia="Times New Roman" w:hAnsi="inherit" w:cs="Arial"/>
          <w:color w:val="333333"/>
          <w:sz w:val="28"/>
          <w:szCs w:val="28"/>
          <w:bdr w:val="none" w:sz="0" w:space="0" w:color="auto" w:frame="1"/>
          <w:lang w:eastAsia="ru-RU"/>
        </w:rPr>
        <w:t>тел.(</w:t>
      </w:r>
      <w:proofErr w:type="gramEnd"/>
      <w:r w:rsidRPr="00787808">
        <w:rPr>
          <w:rFonts w:ascii="inherit" w:eastAsia="Times New Roman" w:hAnsi="inherit" w:cs="Arial"/>
          <w:color w:val="333333"/>
          <w:sz w:val="28"/>
          <w:szCs w:val="28"/>
          <w:bdr w:val="none" w:sz="0" w:space="0" w:color="auto" w:frame="1"/>
          <w:lang w:eastAsia="ru-RU"/>
        </w:rPr>
        <w:t>8-86165) 97-2-96;</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 на информационном стенде в помещении администрации </w:t>
      </w:r>
      <w:proofErr w:type="spellStart"/>
      <w:r w:rsidRPr="00787808">
        <w:rPr>
          <w:rFonts w:ascii="inherit" w:eastAsia="Times New Roman" w:hAnsi="inherit" w:cs="Arial"/>
          <w:color w:val="333333"/>
          <w:sz w:val="28"/>
          <w:szCs w:val="28"/>
          <w:bdr w:val="none" w:sz="0" w:space="0" w:color="auto" w:frame="1"/>
          <w:lang w:eastAsia="ru-RU"/>
        </w:rPr>
        <w:t>Новомышастовского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2.1.6. Порядок, форма и место размещения информации, которая является необходимой и обязательной для исполнения муниципальной функции.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Порядок исполнения муниципальной функции доводится до получателей муниципальной услуги следующими способами: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 при личном обращении заявителя в администрацию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w:t>
      </w:r>
      <w:proofErr w:type="gramStart"/>
      <w:r w:rsidRPr="00787808">
        <w:rPr>
          <w:rFonts w:ascii="inherit" w:eastAsia="Times New Roman" w:hAnsi="inherit" w:cs="Arial"/>
          <w:color w:val="333333"/>
          <w:sz w:val="28"/>
          <w:szCs w:val="28"/>
          <w:bdr w:val="none" w:sz="0" w:space="0" w:color="auto" w:frame="1"/>
          <w:lang w:eastAsia="ru-RU"/>
        </w:rPr>
        <w:t>поселения.-</w:t>
      </w:r>
      <w:proofErr w:type="gramEnd"/>
      <w:r w:rsidRPr="00787808">
        <w:rPr>
          <w:rFonts w:ascii="inherit" w:eastAsia="Times New Roman" w:hAnsi="inherit" w:cs="Arial"/>
          <w:color w:val="333333"/>
          <w:sz w:val="28"/>
          <w:szCs w:val="28"/>
          <w:bdr w:val="none" w:sz="0" w:space="0" w:color="auto" w:frame="1"/>
          <w:lang w:eastAsia="ru-RU"/>
        </w:rPr>
        <w:t xml:space="preserve"> орган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 путем размещения на информационных стендах в помещениях администрации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посредством размещения на официальном сайте в сети «Интернет</w:t>
      </w:r>
      <w:proofErr w:type="spellStart"/>
      <w:r w:rsidRPr="00787808">
        <w:rPr>
          <w:rFonts w:ascii="inherit" w:eastAsia="Times New Roman" w:hAnsi="inherit" w:cs="Arial"/>
          <w:color w:val="333333"/>
          <w:sz w:val="28"/>
          <w:szCs w:val="28"/>
          <w:bdr w:val="none" w:sz="0" w:space="0" w:color="auto" w:frame="1"/>
          <w:lang w:val="en-US" w:eastAsia="ru-RU"/>
        </w:rPr>
        <w:t>snsteblievskay</w:t>
      </w:r>
      <w:proofErr w:type="spellEnd"/>
      <w:r w:rsidRPr="00787808">
        <w:rPr>
          <w:rFonts w:ascii="inherit" w:eastAsia="Times New Roman" w:hAnsi="inherit" w:cs="Arial"/>
          <w:color w:val="333333"/>
          <w:sz w:val="28"/>
          <w:szCs w:val="28"/>
          <w:bdr w:val="none" w:sz="0" w:space="0" w:color="auto" w:frame="1"/>
          <w:lang w:eastAsia="ru-RU"/>
        </w:rPr>
        <w:t>.</w:t>
      </w:r>
      <w:proofErr w:type="spellStart"/>
      <w:r w:rsidRPr="00787808">
        <w:rPr>
          <w:rFonts w:ascii="inherit" w:eastAsia="Times New Roman" w:hAnsi="inherit" w:cs="Arial"/>
          <w:color w:val="333333"/>
          <w:sz w:val="28"/>
          <w:szCs w:val="28"/>
          <w:bdr w:val="none" w:sz="0" w:space="0" w:color="auto" w:frame="1"/>
          <w:lang w:eastAsia="ru-RU"/>
        </w:rPr>
        <w:t>ru</w:t>
      </w:r>
      <w:proofErr w:type="spellEnd"/>
      <w:r w:rsidRPr="00787808">
        <w:rPr>
          <w:rFonts w:ascii="inherit" w:eastAsia="Times New Roman" w:hAnsi="inherit" w:cs="Arial"/>
          <w:color w:val="333333"/>
          <w:sz w:val="28"/>
          <w:szCs w:val="28"/>
          <w:bdr w:val="none" w:sz="0" w:space="0" w:color="auto" w:frame="1"/>
          <w:lang w:eastAsia="ru-RU"/>
        </w:rPr>
        <w:t>;</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посредством размещения в средствах массовой информации.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2.2. Срок исполнения муниципальной функции.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пункте 3.3.2 Административного регламента, не может превышать пяти рабочих дней.</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2.2.4. 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ind w:firstLine="543"/>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СОСТАВ, ПОСЛЕДОВАТЕЛЬНОСТЬ И СРОКИ ВЫПОЛНЕНИЯ</w:t>
      </w:r>
    </w:p>
    <w:p w:rsidR="00787808" w:rsidRPr="00787808" w:rsidRDefault="00787808" w:rsidP="00787808">
      <w:pPr>
        <w:shd w:val="clear" w:color="auto" w:fill="FFFFFF"/>
        <w:spacing w:after="0" w:line="384" w:lineRule="atLeast"/>
        <w:ind w:firstLine="543"/>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АДМИНИСТРАТИВНЫХ ПРОЦЕДУР, ТРЕБОВАНИЯ К ПОРЯДКУ</w:t>
      </w:r>
    </w:p>
    <w:p w:rsidR="00787808" w:rsidRPr="00787808" w:rsidRDefault="00787808" w:rsidP="00787808">
      <w:pPr>
        <w:shd w:val="clear" w:color="auto" w:fill="FFFFFF"/>
        <w:spacing w:after="0" w:line="384" w:lineRule="atLeast"/>
        <w:ind w:firstLine="543"/>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ИХ ВЫПОЛНЕНИЯ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3.1. Порядок организации проверки.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3.1.1. Проверка проводится на основании распоряжения или приказа руководителя, заместителя </w:t>
      </w:r>
      <w:proofErr w:type="gramStart"/>
      <w:r w:rsidRPr="00787808">
        <w:rPr>
          <w:rFonts w:ascii="inherit" w:eastAsia="Times New Roman" w:hAnsi="inherit" w:cs="Arial"/>
          <w:color w:val="333333"/>
          <w:sz w:val="28"/>
          <w:szCs w:val="28"/>
          <w:bdr w:val="none" w:sz="0" w:space="0" w:color="auto" w:frame="1"/>
          <w:lang w:eastAsia="ru-RU"/>
        </w:rPr>
        <w:t>руководителя  органа</w:t>
      </w:r>
      <w:proofErr w:type="gramEnd"/>
      <w:r w:rsidRPr="00787808">
        <w:rPr>
          <w:rFonts w:ascii="inherit" w:eastAsia="Times New Roman" w:hAnsi="inherit" w:cs="Arial"/>
          <w:color w:val="333333"/>
          <w:sz w:val="28"/>
          <w:szCs w:val="28"/>
          <w:bdr w:val="none" w:sz="0" w:space="0" w:color="auto" w:frame="1"/>
          <w:lang w:eastAsia="ru-RU"/>
        </w:rPr>
        <w:t xml:space="preserve"> муниципального контроля. Типовая форма указанного распоряжения (приказа) утверждена Приказом Минэкономразвития </w:t>
      </w:r>
      <w:proofErr w:type="gramStart"/>
      <w:r w:rsidRPr="00787808">
        <w:rPr>
          <w:rFonts w:ascii="inherit" w:eastAsia="Times New Roman" w:hAnsi="inherit" w:cs="Arial"/>
          <w:color w:val="333333"/>
          <w:sz w:val="28"/>
          <w:szCs w:val="28"/>
          <w:bdr w:val="none" w:sz="0" w:space="0" w:color="auto" w:frame="1"/>
          <w:lang w:eastAsia="ru-RU"/>
        </w:rPr>
        <w:t>России  от</w:t>
      </w:r>
      <w:proofErr w:type="gramEnd"/>
      <w:r w:rsidRPr="00787808">
        <w:rPr>
          <w:rFonts w:ascii="inherit" w:eastAsia="Times New Roman" w:hAnsi="inherit" w:cs="Arial"/>
          <w:color w:val="333333"/>
          <w:sz w:val="28"/>
          <w:szCs w:val="28"/>
          <w:bdr w:val="none" w:sz="0" w:space="0" w:color="auto" w:frame="1"/>
          <w:lang w:eastAsia="ru-RU"/>
        </w:rPr>
        <w:t xml:space="preserve">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приведена в приложении № 2 к настоящему Регламенту.</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3.1.2. В распоряжении или приказе руководителя, заместителя </w:t>
      </w:r>
      <w:proofErr w:type="gramStart"/>
      <w:r w:rsidRPr="00787808">
        <w:rPr>
          <w:rFonts w:ascii="inherit" w:eastAsia="Times New Roman" w:hAnsi="inherit" w:cs="Arial"/>
          <w:color w:val="333333"/>
          <w:sz w:val="28"/>
          <w:szCs w:val="28"/>
          <w:bdr w:val="none" w:sz="0" w:space="0" w:color="auto" w:frame="1"/>
          <w:lang w:eastAsia="ru-RU"/>
        </w:rPr>
        <w:t>руководителя  органа</w:t>
      </w:r>
      <w:proofErr w:type="gramEnd"/>
      <w:r w:rsidRPr="00787808">
        <w:rPr>
          <w:rFonts w:ascii="inherit" w:eastAsia="Times New Roman" w:hAnsi="inherit" w:cs="Arial"/>
          <w:color w:val="333333"/>
          <w:sz w:val="28"/>
          <w:szCs w:val="28"/>
          <w:bdr w:val="none" w:sz="0" w:space="0" w:color="auto" w:frame="1"/>
          <w:lang w:eastAsia="ru-RU"/>
        </w:rPr>
        <w:t xml:space="preserve"> муниципального контроля указываются: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наименование органа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 цели, задачи, предмет проверки и срок ее проведения;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6) сроки проведения и перечень мероприятий по контролю, необходимых для достижения целей и задач проведения проверки;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7) перечень административных регламентов по осуществлению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9) даты начала и окончания проведения проверки.</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3.1.3.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 Организация и проведение плановой проверки.</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3.2.2. Плановые проверки в отношении юридических лиц и индивидуальных предпринимателей проводятся не чаще чем один раз в три года.</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цель и основание проведения каждой плановой проверки;</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дата начала и сроки проведения каждой плановой проверки;</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3.2.7. Основанием для включения плановой проверки в ежегодный план проведения плановых проверок является истечение трех лет со дня:</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окончания проведения последней плановой проверки юридического лица, индивидуального предпринимателя.</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главы администрации или заместителя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787808" w:rsidRPr="00787808" w:rsidRDefault="00787808" w:rsidP="00787808">
      <w:pPr>
        <w:shd w:val="clear" w:color="auto" w:fill="FFFFFF"/>
        <w:spacing w:after="0" w:line="384" w:lineRule="atLeast"/>
        <w:ind w:left="-29" w:firstLine="371"/>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3.2.10.</w:t>
      </w:r>
      <w:r w:rsidRPr="00787808">
        <w:rPr>
          <w:rFonts w:ascii="Times New Roman" w:eastAsia="Times New Roman" w:hAnsi="Times New Roman" w:cs="Times New Roman"/>
          <w:color w:val="333333"/>
          <w:sz w:val="14"/>
          <w:szCs w:val="14"/>
          <w:bdr w:val="none" w:sz="0" w:space="0" w:color="auto" w:frame="1"/>
          <w:lang w:eastAsia="ru-RU"/>
        </w:rPr>
        <w:t>         </w:t>
      </w:r>
      <w:r w:rsidRPr="00787808">
        <w:rPr>
          <w:rFonts w:ascii="inherit" w:eastAsia="Times New Roman" w:hAnsi="inherit" w:cs="Arial"/>
          <w:color w:val="333333"/>
          <w:sz w:val="28"/>
          <w:szCs w:val="28"/>
          <w:bdr w:val="none" w:sz="0" w:space="0" w:color="auto" w:frame="1"/>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87808" w:rsidRPr="00787808" w:rsidRDefault="00787808" w:rsidP="00787808">
      <w:pPr>
        <w:shd w:val="clear" w:color="auto" w:fill="FFFFFF"/>
        <w:spacing w:after="0" w:line="384" w:lineRule="atLeast"/>
        <w:ind w:left="-29" w:firstLine="371"/>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3.2.11.</w:t>
      </w:r>
      <w:r w:rsidRPr="00787808">
        <w:rPr>
          <w:rFonts w:ascii="Times New Roman" w:eastAsia="Times New Roman" w:hAnsi="Times New Roman" w:cs="Times New Roman"/>
          <w:color w:val="333333"/>
          <w:sz w:val="14"/>
          <w:szCs w:val="14"/>
          <w:bdr w:val="none" w:sz="0" w:space="0" w:color="auto" w:frame="1"/>
          <w:lang w:eastAsia="ru-RU"/>
        </w:rPr>
        <w:t>         </w:t>
      </w:r>
      <w:r w:rsidRPr="00787808">
        <w:rPr>
          <w:rFonts w:ascii="inherit" w:eastAsia="Times New Roman" w:hAnsi="inherit" w:cs="Arial"/>
          <w:color w:val="333333"/>
          <w:sz w:val="28"/>
          <w:szCs w:val="28"/>
          <w:bdr w:val="none" w:sz="0" w:space="0" w:color="auto" w:frame="1"/>
          <w:shd w:val="clear" w:color="auto" w:fill="FFFFFF"/>
          <w:lang w:eastAsia="ru-RU"/>
        </w:rPr>
        <w:t xml:space="preserve">Особенности организации и проведения в 2016 - 2018 </w:t>
      </w:r>
      <w:proofErr w:type="spellStart"/>
      <w:r w:rsidRPr="00787808">
        <w:rPr>
          <w:rFonts w:ascii="inherit" w:eastAsia="Times New Roman" w:hAnsi="inherit" w:cs="Arial"/>
          <w:color w:val="333333"/>
          <w:sz w:val="28"/>
          <w:szCs w:val="28"/>
          <w:bdr w:val="none" w:sz="0" w:space="0" w:color="auto" w:frame="1"/>
          <w:shd w:val="clear" w:color="auto" w:fill="FFFFFF"/>
          <w:lang w:eastAsia="ru-RU"/>
        </w:rPr>
        <w:t>годахплановых</w:t>
      </w:r>
      <w:proofErr w:type="spellEnd"/>
      <w:r w:rsidRPr="00787808">
        <w:rPr>
          <w:rFonts w:ascii="inherit" w:eastAsia="Times New Roman" w:hAnsi="inherit" w:cs="Arial"/>
          <w:color w:val="333333"/>
          <w:sz w:val="28"/>
          <w:szCs w:val="28"/>
          <w:bdr w:val="none" w:sz="0" w:space="0" w:color="auto" w:frame="1"/>
          <w:shd w:val="clear" w:color="auto" w:fill="FFFFFF"/>
          <w:lang w:eastAsia="ru-RU"/>
        </w:rPr>
        <w:t xml:space="preserve"> проверок при осуществлении муниципального контроля </w:t>
      </w:r>
      <w:proofErr w:type="spellStart"/>
      <w:r w:rsidRPr="00787808">
        <w:rPr>
          <w:rFonts w:ascii="inherit" w:eastAsia="Times New Roman" w:hAnsi="inherit" w:cs="Arial"/>
          <w:color w:val="333333"/>
          <w:sz w:val="28"/>
          <w:szCs w:val="28"/>
          <w:bdr w:val="none" w:sz="0" w:space="0" w:color="auto" w:frame="1"/>
          <w:shd w:val="clear" w:color="auto" w:fill="FFFFFF"/>
          <w:lang w:eastAsia="ru-RU"/>
        </w:rPr>
        <w:t>вотношении</w:t>
      </w:r>
      <w:proofErr w:type="spellEnd"/>
      <w:r w:rsidRPr="00787808">
        <w:rPr>
          <w:rFonts w:ascii="inherit" w:eastAsia="Times New Roman" w:hAnsi="inherit" w:cs="Arial"/>
          <w:color w:val="333333"/>
          <w:sz w:val="28"/>
          <w:szCs w:val="28"/>
          <w:bdr w:val="none" w:sz="0" w:space="0" w:color="auto" w:frame="1"/>
          <w:shd w:val="clear" w:color="auto" w:fill="FFFFFF"/>
          <w:lang w:eastAsia="ru-RU"/>
        </w:rPr>
        <w:t xml:space="preserve"> субъектов малого предпринимательства</w:t>
      </w:r>
    </w:p>
    <w:p w:rsidR="00787808" w:rsidRPr="00787808" w:rsidRDefault="00787808" w:rsidP="00787808">
      <w:pPr>
        <w:shd w:val="clear" w:color="auto" w:fill="FFFFFF"/>
        <w:spacing w:after="0" w:line="384" w:lineRule="atLeast"/>
        <w:ind w:firstLine="386"/>
        <w:jc w:val="both"/>
        <w:textAlignment w:val="baseline"/>
        <w:rPr>
          <w:rFonts w:ascii="Arial" w:eastAsia="Times New Roman" w:hAnsi="Arial" w:cs="Arial"/>
          <w:color w:val="333333"/>
          <w:sz w:val="19"/>
          <w:szCs w:val="19"/>
          <w:lang w:eastAsia="ru-RU"/>
        </w:rPr>
      </w:pPr>
      <w:r w:rsidRPr="00787808">
        <w:rPr>
          <w:rFonts w:ascii="inherit" w:eastAsia="Times New Roman" w:hAnsi="inherit" w:cs="Times New Roman"/>
          <w:color w:val="333333"/>
          <w:sz w:val="28"/>
          <w:szCs w:val="28"/>
          <w:bdr w:val="none" w:sz="0" w:space="0" w:color="auto" w:frame="1"/>
          <w:shd w:val="clear" w:color="auto" w:fill="FFFFFF"/>
          <w:lang w:eastAsia="ru-RU"/>
        </w:rPr>
        <w:t>     </w:t>
      </w:r>
      <w:r w:rsidRPr="00787808">
        <w:rPr>
          <w:rFonts w:ascii="Times New Roman" w:eastAsia="Times New Roman" w:hAnsi="Times New Roman" w:cs="Times New Roman"/>
          <w:color w:val="333333"/>
          <w:sz w:val="28"/>
          <w:szCs w:val="28"/>
          <w:bdr w:val="none" w:sz="0" w:space="0" w:color="auto" w:frame="1"/>
          <w:shd w:val="clear" w:color="auto" w:fill="FFFFFF"/>
          <w:lang w:eastAsia="ru-RU"/>
        </w:rPr>
        <w:t>1) Если иное не установлено</w:t>
      </w:r>
      <w:r w:rsidRPr="00787808">
        <w:rPr>
          <w:rFonts w:ascii="inherit" w:eastAsia="Times New Roman" w:hAnsi="inherit" w:cs="Times New Roman"/>
          <w:color w:val="000000"/>
          <w:sz w:val="28"/>
          <w:szCs w:val="28"/>
          <w:bdr w:val="none" w:sz="0" w:space="0" w:color="auto" w:frame="1"/>
          <w:shd w:val="clear" w:color="auto" w:fill="FFFFFF"/>
          <w:lang w:eastAsia="ru-RU"/>
        </w:rPr>
        <w:t> частью 2 статьи 26.1. Федерального закона</w:t>
      </w:r>
      <w:r w:rsidRPr="00787808">
        <w:rPr>
          <w:rFonts w:ascii="Arial" w:eastAsia="Times New Roman" w:hAnsi="Arial" w:cs="Arial"/>
          <w:color w:val="333333"/>
          <w:sz w:val="19"/>
          <w:szCs w:val="19"/>
          <w:lang w:eastAsia="ru-RU"/>
        </w:rPr>
        <w:t> </w:t>
      </w:r>
      <w:r w:rsidRPr="00787808">
        <w:rPr>
          <w:rFonts w:ascii="Times New Roman" w:eastAsia="Times New Roman" w:hAnsi="Times New Roman" w:cs="Times New Roman"/>
          <w:color w:val="000000"/>
          <w:sz w:val="28"/>
          <w:szCs w:val="28"/>
          <w:bdr w:val="none" w:sz="0" w:space="0" w:color="auto" w:frame="1"/>
          <w:shd w:val="clear" w:color="auto" w:fill="FFFFFF"/>
          <w:lang w:eastAsia="ru-RU"/>
        </w:rPr>
        <w:t>от 26 декабря 2008 г. № 294-ФЗ, с 1 января 2016 года по 31 декабря 2018 года</w:t>
      </w:r>
      <w:r w:rsidRPr="00787808">
        <w:rPr>
          <w:rFonts w:ascii="Arial" w:eastAsia="Times New Roman" w:hAnsi="Arial" w:cs="Arial"/>
          <w:color w:val="333333"/>
          <w:sz w:val="19"/>
          <w:szCs w:val="19"/>
          <w:lang w:eastAsia="ru-RU"/>
        </w:rPr>
        <w:t> </w:t>
      </w:r>
      <w:r w:rsidRPr="00787808">
        <w:rPr>
          <w:rFonts w:ascii="Times New Roman" w:eastAsia="Times New Roman" w:hAnsi="Times New Roman" w:cs="Times New Roman"/>
          <w:color w:val="000000"/>
          <w:sz w:val="28"/>
          <w:szCs w:val="28"/>
          <w:bdr w:val="none" w:sz="0" w:space="0" w:color="auto" w:frame="1"/>
          <w:shd w:val="clear" w:color="auto" w:fill="FFFFFF"/>
          <w:lang w:eastAsia="ru-RU"/>
        </w:rPr>
        <w:t>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w:t>
      </w:r>
      <w:r w:rsidRPr="00787808">
        <w:rPr>
          <w:rFonts w:ascii="Arial" w:eastAsia="Times New Roman" w:hAnsi="Arial" w:cs="Arial"/>
          <w:color w:val="333333"/>
          <w:sz w:val="19"/>
          <w:szCs w:val="19"/>
          <w:lang w:eastAsia="ru-RU"/>
        </w:rPr>
        <w:t> </w:t>
      </w:r>
      <w:r w:rsidRPr="00787808">
        <w:rPr>
          <w:rFonts w:ascii="Times New Roman" w:eastAsia="Times New Roman" w:hAnsi="Times New Roman" w:cs="Times New Roman"/>
          <w:color w:val="000000"/>
          <w:sz w:val="28"/>
          <w:szCs w:val="28"/>
          <w:bdr w:val="none" w:sz="0" w:space="0" w:color="auto" w:frame="1"/>
          <w:shd w:val="clear" w:color="auto" w:fill="FFFFFF"/>
          <w:lang w:eastAsia="ru-RU"/>
        </w:rPr>
        <w:t>закона от 26 декабря</w:t>
      </w:r>
      <w:r w:rsidRPr="00787808">
        <w:rPr>
          <w:rFonts w:ascii="Arial" w:eastAsia="Times New Roman" w:hAnsi="Arial" w:cs="Arial"/>
          <w:color w:val="333333"/>
          <w:sz w:val="19"/>
          <w:szCs w:val="19"/>
          <w:lang w:eastAsia="ru-RU"/>
        </w:rPr>
        <w:t> </w:t>
      </w:r>
      <w:r w:rsidRPr="00787808">
        <w:rPr>
          <w:rFonts w:ascii="Times New Roman" w:eastAsia="Times New Roman" w:hAnsi="Times New Roman" w:cs="Times New Roman"/>
          <w:color w:val="000000"/>
          <w:sz w:val="28"/>
          <w:szCs w:val="28"/>
          <w:bdr w:val="none" w:sz="0" w:space="0" w:color="auto" w:frame="1"/>
          <w:shd w:val="clear" w:color="auto" w:fill="FFFFFF"/>
          <w:lang w:eastAsia="ru-RU"/>
        </w:rPr>
        <w:t>2008 г. № 294-ФЗ</w:t>
      </w:r>
      <w:r w:rsidRPr="00787808">
        <w:rPr>
          <w:rFonts w:ascii="Times New Roman" w:eastAsia="Times New Roman" w:hAnsi="Times New Roman" w:cs="Times New Roman"/>
          <w:color w:val="000000"/>
          <w:sz w:val="28"/>
          <w:szCs w:val="28"/>
          <w:bdr w:val="none" w:sz="0" w:space="0" w:color="auto" w:frame="1"/>
          <w:shd w:val="clear" w:color="auto" w:fill="FFFF00"/>
          <w:lang w:eastAsia="ru-RU"/>
        </w:rPr>
        <w:t>.</w:t>
      </w:r>
    </w:p>
    <w:p w:rsidR="00787808" w:rsidRPr="00787808" w:rsidRDefault="00787808" w:rsidP="00787808">
      <w:pPr>
        <w:shd w:val="clear" w:color="auto" w:fill="FFFFFF"/>
        <w:spacing w:after="0" w:line="384" w:lineRule="atLeast"/>
        <w:ind w:firstLine="3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000000"/>
          <w:sz w:val="28"/>
          <w:szCs w:val="28"/>
          <w:bdr w:val="none" w:sz="0" w:space="0" w:color="auto" w:frame="1"/>
          <w:shd w:val="clear" w:color="auto" w:fill="FFFFFF"/>
          <w:lang w:eastAsia="ru-RU"/>
        </w:rPr>
        <w:t xml:space="preserve">     2) При наличии информации о том, что в отношении указанных лиц ранее было вынесено вступившее в законную силу постановление </w:t>
      </w:r>
      <w:proofErr w:type="spellStart"/>
      <w:r w:rsidRPr="00787808">
        <w:rPr>
          <w:rFonts w:ascii="inherit" w:eastAsia="Times New Roman" w:hAnsi="inherit" w:cs="Arial"/>
          <w:color w:val="000000"/>
          <w:sz w:val="28"/>
          <w:szCs w:val="28"/>
          <w:bdr w:val="none" w:sz="0" w:space="0" w:color="auto" w:frame="1"/>
          <w:shd w:val="clear" w:color="auto" w:fill="FFFFFF"/>
          <w:lang w:eastAsia="ru-RU"/>
        </w:rPr>
        <w:t>оназначении</w:t>
      </w:r>
      <w:proofErr w:type="spellEnd"/>
      <w:r w:rsidRPr="00787808">
        <w:rPr>
          <w:rFonts w:ascii="inherit" w:eastAsia="Times New Roman" w:hAnsi="inherit" w:cs="Arial"/>
          <w:color w:val="000000"/>
          <w:sz w:val="28"/>
          <w:szCs w:val="28"/>
          <w:bdr w:val="none" w:sz="0" w:space="0" w:color="auto" w:frame="1"/>
          <w:shd w:val="clear" w:color="auto" w:fill="FFFFFF"/>
          <w:lang w:eastAsia="ru-RU"/>
        </w:rPr>
        <w:t xml:space="preserve">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w:t>
      </w:r>
      <w:r w:rsidRPr="00787808">
        <w:rPr>
          <w:rFonts w:ascii="Arial" w:eastAsia="Times New Roman" w:hAnsi="Arial" w:cs="Arial"/>
          <w:color w:val="333333"/>
          <w:sz w:val="19"/>
          <w:szCs w:val="19"/>
          <w:lang w:eastAsia="ru-RU"/>
        </w:rPr>
        <w:t> </w:t>
      </w:r>
      <w:r w:rsidRPr="00787808">
        <w:rPr>
          <w:rFonts w:ascii="inherit" w:eastAsia="Times New Roman" w:hAnsi="inherit" w:cs="Arial"/>
          <w:color w:val="000000"/>
          <w:sz w:val="28"/>
          <w:szCs w:val="28"/>
          <w:bdr w:val="none" w:sz="0" w:space="0" w:color="auto" w:frame="1"/>
          <w:shd w:val="clear" w:color="auto" w:fill="FFFFFF"/>
          <w:lang w:eastAsia="ru-RU"/>
        </w:rPr>
        <w:t xml:space="preserve">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proofErr w:type="spellStart"/>
      <w:r w:rsidRPr="00787808">
        <w:rPr>
          <w:rFonts w:ascii="inherit" w:eastAsia="Times New Roman" w:hAnsi="inherit" w:cs="Arial"/>
          <w:color w:val="000000"/>
          <w:sz w:val="28"/>
          <w:szCs w:val="28"/>
          <w:bdr w:val="none" w:sz="0" w:space="0" w:color="auto" w:frame="1"/>
          <w:shd w:val="clear" w:color="auto" w:fill="FFFFFF"/>
          <w:lang w:eastAsia="ru-RU"/>
        </w:rPr>
        <w:t>закономот</w:t>
      </w:r>
      <w:proofErr w:type="spellEnd"/>
      <w:r w:rsidRPr="00787808">
        <w:rPr>
          <w:rFonts w:ascii="inherit" w:eastAsia="Times New Roman" w:hAnsi="inherit" w:cs="Arial"/>
          <w:color w:val="000000"/>
          <w:sz w:val="28"/>
          <w:szCs w:val="28"/>
          <w:bdr w:val="none" w:sz="0" w:space="0" w:color="auto" w:frame="1"/>
          <w:shd w:val="clear" w:color="auto" w:fill="FFFFFF"/>
          <w:lang w:eastAsia="ru-RU"/>
        </w:rPr>
        <w:t xml:space="preserve">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w:t>
      </w:r>
      <w:proofErr w:type="spellStart"/>
      <w:r w:rsidRPr="00787808">
        <w:rPr>
          <w:rFonts w:ascii="inherit" w:eastAsia="Times New Roman" w:hAnsi="inherit" w:cs="Arial"/>
          <w:color w:val="000000"/>
          <w:sz w:val="28"/>
          <w:szCs w:val="28"/>
          <w:bdr w:val="none" w:sz="0" w:space="0" w:color="auto" w:frame="1"/>
          <w:shd w:val="clear" w:color="auto" w:fill="FFFFFF"/>
          <w:lang w:eastAsia="ru-RU"/>
        </w:rPr>
        <w:t>органмуниципального</w:t>
      </w:r>
      <w:proofErr w:type="spellEnd"/>
      <w:r w:rsidRPr="00787808">
        <w:rPr>
          <w:rFonts w:ascii="inherit" w:eastAsia="Times New Roman" w:hAnsi="inherit" w:cs="Arial"/>
          <w:color w:val="000000"/>
          <w:sz w:val="28"/>
          <w:szCs w:val="28"/>
          <w:bdr w:val="none" w:sz="0" w:space="0" w:color="auto" w:frame="1"/>
          <w:shd w:val="clear" w:color="auto" w:fill="FFFFFF"/>
          <w:lang w:eastAsia="ru-RU"/>
        </w:rPr>
        <w:t xml:space="preserve">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а также иными федеральными законами, устанавливающими </w:t>
      </w:r>
      <w:proofErr w:type="spellStart"/>
      <w:r w:rsidRPr="00787808">
        <w:rPr>
          <w:rFonts w:ascii="inherit" w:eastAsia="Times New Roman" w:hAnsi="inherit" w:cs="Arial"/>
          <w:color w:val="000000"/>
          <w:sz w:val="28"/>
          <w:szCs w:val="28"/>
          <w:bdr w:val="none" w:sz="0" w:space="0" w:color="auto" w:frame="1"/>
          <w:shd w:val="clear" w:color="auto" w:fill="FFFFFF"/>
          <w:lang w:eastAsia="ru-RU"/>
        </w:rPr>
        <w:t>особенностиорганизации</w:t>
      </w:r>
      <w:proofErr w:type="spellEnd"/>
      <w:r w:rsidRPr="00787808">
        <w:rPr>
          <w:rFonts w:ascii="inherit" w:eastAsia="Times New Roman" w:hAnsi="inherit" w:cs="Arial"/>
          <w:color w:val="000000"/>
          <w:sz w:val="28"/>
          <w:szCs w:val="28"/>
          <w:bdr w:val="none" w:sz="0" w:space="0" w:color="auto" w:frame="1"/>
          <w:shd w:val="clear" w:color="auto" w:fill="FFFFFF"/>
          <w:lang w:eastAsia="ru-RU"/>
        </w:rPr>
        <w:t xml:space="preserve"> и проведения проверок. При этом в ежегодном плане проведения плановых проверок помимо сведений, предусмотренных частью 4 статьи 9 Федерального закона, приводится информация об указанном постановлении</w:t>
      </w:r>
      <w:r w:rsidRPr="00787808">
        <w:rPr>
          <w:rFonts w:ascii="Arial" w:eastAsia="Times New Roman" w:hAnsi="Arial" w:cs="Arial"/>
          <w:color w:val="333333"/>
          <w:sz w:val="19"/>
          <w:szCs w:val="19"/>
          <w:lang w:eastAsia="ru-RU"/>
        </w:rPr>
        <w:t> </w:t>
      </w:r>
      <w:r w:rsidRPr="00787808">
        <w:rPr>
          <w:rFonts w:ascii="inherit" w:eastAsia="Times New Roman" w:hAnsi="inherit" w:cs="Arial"/>
          <w:color w:val="000000"/>
          <w:sz w:val="28"/>
          <w:szCs w:val="28"/>
          <w:bdr w:val="none" w:sz="0" w:space="0" w:color="auto" w:frame="1"/>
          <w:shd w:val="clear" w:color="auto" w:fill="FFFFFF"/>
          <w:lang w:eastAsia="ru-RU"/>
        </w:rPr>
        <w:t>либо решении, дате их вступления в законную силу и дате окончания проведения проверки, по результатам которой вынесено постановление либо</w:t>
      </w:r>
      <w:r w:rsidRPr="00787808">
        <w:rPr>
          <w:rFonts w:ascii="Arial" w:eastAsia="Times New Roman" w:hAnsi="Arial" w:cs="Arial"/>
          <w:color w:val="333333"/>
          <w:sz w:val="19"/>
          <w:szCs w:val="19"/>
          <w:lang w:eastAsia="ru-RU"/>
        </w:rPr>
        <w:t> </w:t>
      </w:r>
      <w:r w:rsidRPr="00787808">
        <w:rPr>
          <w:rFonts w:ascii="inherit" w:eastAsia="Times New Roman" w:hAnsi="inherit" w:cs="Arial"/>
          <w:color w:val="000000"/>
          <w:sz w:val="28"/>
          <w:szCs w:val="28"/>
          <w:bdr w:val="none" w:sz="0" w:space="0" w:color="auto" w:frame="1"/>
          <w:shd w:val="clear" w:color="auto" w:fill="FFFFFF"/>
          <w:lang w:eastAsia="ru-RU"/>
        </w:rPr>
        <w:t>принято решение.</w:t>
      </w:r>
    </w:p>
    <w:p w:rsidR="00787808" w:rsidRPr="00787808" w:rsidRDefault="00787808" w:rsidP="00787808">
      <w:pPr>
        <w:shd w:val="clear" w:color="auto" w:fill="FFFFFF"/>
        <w:spacing w:after="0" w:line="384" w:lineRule="atLeast"/>
        <w:ind w:firstLine="3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000000"/>
          <w:sz w:val="28"/>
          <w:szCs w:val="28"/>
          <w:bdr w:val="none" w:sz="0" w:space="0" w:color="auto" w:frame="1"/>
          <w:shd w:val="clear" w:color="auto" w:fill="FFFFFF"/>
          <w:lang w:eastAsia="ru-RU"/>
        </w:rPr>
        <w:t xml:space="preserve">     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w:t>
      </w:r>
      <w:proofErr w:type="spellStart"/>
      <w:r w:rsidRPr="00787808">
        <w:rPr>
          <w:rFonts w:ascii="inherit" w:eastAsia="Times New Roman" w:hAnsi="inherit" w:cs="Arial"/>
          <w:color w:val="000000"/>
          <w:sz w:val="28"/>
          <w:szCs w:val="28"/>
          <w:bdr w:val="none" w:sz="0" w:space="0" w:color="auto" w:frame="1"/>
          <w:shd w:val="clear" w:color="auto" w:fill="FFFFFF"/>
          <w:lang w:eastAsia="ru-RU"/>
        </w:rPr>
        <w:t>проведенияплановых</w:t>
      </w:r>
      <w:proofErr w:type="spellEnd"/>
      <w:r w:rsidRPr="00787808">
        <w:rPr>
          <w:rFonts w:ascii="inherit" w:eastAsia="Times New Roman" w:hAnsi="inherit" w:cs="Arial"/>
          <w:color w:val="000000"/>
          <w:sz w:val="28"/>
          <w:szCs w:val="28"/>
          <w:bdr w:val="none" w:sz="0" w:space="0" w:color="auto" w:frame="1"/>
          <w:shd w:val="clear" w:color="auto" w:fill="FFFFFF"/>
          <w:lang w:eastAsia="ru-RU"/>
        </w:rPr>
        <w:t xml:space="preserve">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w:t>
      </w:r>
      <w:proofErr w:type="spellStart"/>
      <w:r w:rsidRPr="00787808">
        <w:rPr>
          <w:rFonts w:ascii="inherit" w:eastAsia="Times New Roman" w:hAnsi="inherit" w:cs="Arial"/>
          <w:color w:val="000000"/>
          <w:sz w:val="28"/>
          <w:szCs w:val="28"/>
          <w:bdr w:val="none" w:sz="0" w:space="0" w:color="auto" w:frame="1"/>
          <w:shd w:val="clear" w:color="auto" w:fill="FFFFFF"/>
          <w:lang w:eastAsia="ru-RU"/>
        </w:rPr>
        <w:t>переченьприлагаемых</w:t>
      </w:r>
      <w:proofErr w:type="spellEnd"/>
      <w:r w:rsidRPr="00787808">
        <w:rPr>
          <w:rFonts w:ascii="inherit" w:eastAsia="Times New Roman" w:hAnsi="inherit" w:cs="Arial"/>
          <w:color w:val="000000"/>
          <w:sz w:val="28"/>
          <w:szCs w:val="28"/>
          <w:bdr w:val="none" w:sz="0" w:space="0" w:color="auto" w:frame="1"/>
          <w:shd w:val="clear" w:color="auto" w:fill="FFFFFF"/>
          <w:lang w:eastAsia="ru-RU"/>
        </w:rPr>
        <w:t xml:space="preserve">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w:t>
      </w:r>
      <w:proofErr w:type="spellStart"/>
      <w:r w:rsidRPr="00787808">
        <w:rPr>
          <w:rFonts w:ascii="inherit" w:eastAsia="Times New Roman" w:hAnsi="inherit" w:cs="Arial"/>
          <w:color w:val="000000"/>
          <w:sz w:val="28"/>
          <w:szCs w:val="28"/>
          <w:bdr w:val="none" w:sz="0" w:space="0" w:color="auto" w:frame="1"/>
          <w:shd w:val="clear" w:color="auto" w:fill="FFFFFF"/>
          <w:lang w:eastAsia="ru-RU"/>
        </w:rPr>
        <w:t>планапроведения</w:t>
      </w:r>
      <w:proofErr w:type="spellEnd"/>
      <w:r w:rsidRPr="00787808">
        <w:rPr>
          <w:rFonts w:ascii="inherit" w:eastAsia="Times New Roman" w:hAnsi="inherit" w:cs="Arial"/>
          <w:color w:val="000000"/>
          <w:sz w:val="28"/>
          <w:szCs w:val="28"/>
          <w:bdr w:val="none" w:sz="0" w:space="0" w:color="auto" w:frame="1"/>
          <w:shd w:val="clear" w:color="auto" w:fill="FFFFFF"/>
          <w:lang w:eastAsia="ru-RU"/>
        </w:rPr>
        <w:t xml:space="preserve"> плановых проверок определяются Правительством </w:t>
      </w:r>
      <w:proofErr w:type="spellStart"/>
      <w:r w:rsidRPr="00787808">
        <w:rPr>
          <w:rFonts w:ascii="inherit" w:eastAsia="Times New Roman" w:hAnsi="inherit" w:cs="Arial"/>
          <w:color w:val="000000"/>
          <w:sz w:val="28"/>
          <w:szCs w:val="28"/>
          <w:bdr w:val="none" w:sz="0" w:space="0" w:color="auto" w:frame="1"/>
          <w:shd w:val="clear" w:color="auto" w:fill="FFFFFF"/>
          <w:lang w:eastAsia="ru-RU"/>
        </w:rPr>
        <w:t>РоссийскойФедерации</w:t>
      </w:r>
      <w:proofErr w:type="spellEnd"/>
      <w:r w:rsidRPr="00787808">
        <w:rPr>
          <w:rFonts w:ascii="inherit" w:eastAsia="Times New Roman" w:hAnsi="inherit" w:cs="Arial"/>
          <w:color w:val="000000"/>
          <w:sz w:val="28"/>
          <w:szCs w:val="28"/>
          <w:bdr w:val="none" w:sz="0" w:space="0" w:color="auto" w:frame="1"/>
          <w:shd w:val="clear" w:color="auto" w:fill="FFFF00"/>
          <w:lang w:eastAsia="ru-RU"/>
        </w:rPr>
        <w:t>.</w:t>
      </w:r>
    </w:p>
    <w:p w:rsidR="00787808" w:rsidRPr="00787808" w:rsidRDefault="00787808" w:rsidP="00787808">
      <w:pPr>
        <w:shd w:val="clear" w:color="auto" w:fill="FFFFFF"/>
        <w:spacing w:after="0" w:line="384" w:lineRule="atLeast"/>
        <w:ind w:firstLine="571"/>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 Организация и проведение внеплановой проверки.</w:t>
      </w:r>
    </w:p>
    <w:p w:rsidR="00787808" w:rsidRPr="00787808" w:rsidRDefault="00787808" w:rsidP="00787808">
      <w:pPr>
        <w:shd w:val="clear" w:color="auto" w:fill="FFFFFF"/>
        <w:spacing w:after="0" w:line="384" w:lineRule="atLeast"/>
        <w:ind w:firstLine="571"/>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3.3.2. Основанием для проведения внеплановой проверки является:</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в) нарушение прав потребителей (в случае обращения граждан, права которых нарушены);</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распоряжение или приказ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3.3.6.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3.3.8. О проведении внеплановой выездной проверки, за исключением внеплановой выездной проверки, основания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3.3.9.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3.4. Документарная проверка.</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3.4.2.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87808" w:rsidRPr="00787808" w:rsidRDefault="00787808" w:rsidP="00787808">
      <w:pPr>
        <w:shd w:val="clear" w:color="auto" w:fill="FFFFFF"/>
        <w:spacing w:after="0" w:line="384" w:lineRule="atLeast"/>
        <w:ind w:firstLine="5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3.4.3.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w:t>
      </w:r>
      <w:proofErr w:type="gramStart"/>
      <w:r w:rsidRPr="00787808">
        <w:rPr>
          <w:rFonts w:ascii="inherit" w:eastAsia="Times New Roman" w:hAnsi="inherit" w:cs="Arial"/>
          <w:color w:val="333333"/>
          <w:sz w:val="28"/>
          <w:szCs w:val="28"/>
          <w:bdr w:val="none" w:sz="0" w:space="0" w:color="auto" w:frame="1"/>
          <w:lang w:eastAsia="ru-RU"/>
        </w:rPr>
        <w:t>или  заместителя</w:t>
      </w:r>
      <w:proofErr w:type="gramEnd"/>
      <w:r w:rsidRPr="00787808">
        <w:rPr>
          <w:rFonts w:ascii="inherit" w:eastAsia="Times New Roman" w:hAnsi="inherit" w:cs="Arial"/>
          <w:color w:val="333333"/>
          <w:sz w:val="28"/>
          <w:szCs w:val="28"/>
          <w:bdr w:val="none" w:sz="0" w:space="0" w:color="auto" w:frame="1"/>
          <w:lang w:eastAsia="ru-RU"/>
        </w:rPr>
        <w:t xml:space="preserve"> главы администрации  о проведении документарной проверки.</w:t>
      </w:r>
    </w:p>
    <w:p w:rsidR="00787808" w:rsidRPr="00787808" w:rsidRDefault="00787808" w:rsidP="00787808">
      <w:pPr>
        <w:shd w:val="clear" w:color="auto" w:fill="FFFFFF"/>
        <w:spacing w:after="0" w:line="384" w:lineRule="atLeast"/>
        <w:ind w:firstLine="6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87808" w:rsidRPr="00787808" w:rsidRDefault="00787808" w:rsidP="00787808">
      <w:pPr>
        <w:shd w:val="clear" w:color="auto" w:fill="FFFFFF"/>
        <w:spacing w:after="0" w:line="384" w:lineRule="atLeast"/>
        <w:ind w:firstLine="6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87808" w:rsidRPr="00787808" w:rsidRDefault="00787808" w:rsidP="00787808">
      <w:pPr>
        <w:shd w:val="clear" w:color="auto" w:fill="FFFFFF"/>
        <w:spacing w:after="0" w:line="384" w:lineRule="atLeast"/>
        <w:ind w:firstLine="614"/>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87808" w:rsidRPr="00787808" w:rsidRDefault="00787808" w:rsidP="00787808">
      <w:pPr>
        <w:shd w:val="clear" w:color="auto" w:fill="FFFFFF"/>
        <w:spacing w:after="0" w:line="384" w:lineRule="atLeast"/>
        <w:ind w:firstLine="571"/>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87808" w:rsidRPr="00787808" w:rsidRDefault="00787808" w:rsidP="00787808">
      <w:pPr>
        <w:shd w:val="clear" w:color="auto" w:fill="FFFFFF"/>
        <w:spacing w:after="0" w:line="384" w:lineRule="atLeast"/>
        <w:ind w:firstLine="571"/>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3.5. Выездная проверка.</w:t>
      </w:r>
    </w:p>
    <w:p w:rsidR="00787808" w:rsidRPr="00787808" w:rsidRDefault="00787808" w:rsidP="00787808">
      <w:pPr>
        <w:shd w:val="clear" w:color="auto" w:fill="FFFFFF"/>
        <w:spacing w:after="0" w:line="384" w:lineRule="atLeast"/>
        <w:ind w:firstLine="571"/>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787808" w:rsidRPr="00787808" w:rsidRDefault="00787808" w:rsidP="00787808">
      <w:pPr>
        <w:shd w:val="clear" w:color="auto" w:fill="FFFFFF"/>
        <w:spacing w:after="0" w:line="384" w:lineRule="atLeast"/>
        <w:ind w:firstLine="571"/>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3.5.3. Выездная проверка проводится в случае, если при документарной проверке не представляется возможным:</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3.5.4.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или заместителя главы администрации  о назначении выездной проверки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87808" w:rsidRPr="00787808" w:rsidRDefault="00787808" w:rsidP="00787808">
      <w:pPr>
        <w:shd w:val="clear" w:color="auto" w:fill="FFFFFF"/>
        <w:spacing w:after="0" w:line="384" w:lineRule="atLeast"/>
        <w:ind w:firstLine="5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3.6. Порядок оформления результатов проверки:</w:t>
      </w:r>
    </w:p>
    <w:p w:rsidR="00787808" w:rsidRPr="00787808" w:rsidRDefault="00787808" w:rsidP="00787808">
      <w:pPr>
        <w:shd w:val="clear" w:color="auto" w:fill="FFFFFF"/>
        <w:spacing w:after="0" w:line="384" w:lineRule="atLeast"/>
        <w:ind w:firstLine="5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3.6.1. По результатам проверки должностными лицами органа муниципального контроля,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808" w:rsidRPr="00787808" w:rsidRDefault="00787808" w:rsidP="00787808">
      <w:pPr>
        <w:shd w:val="clear" w:color="auto" w:fill="FFFFFF"/>
        <w:spacing w:after="0" w:line="384" w:lineRule="atLeast"/>
        <w:ind w:firstLine="5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В акте проверки указываются:</w:t>
      </w:r>
    </w:p>
    <w:p w:rsidR="00787808" w:rsidRPr="00787808" w:rsidRDefault="00787808" w:rsidP="00787808">
      <w:pPr>
        <w:shd w:val="clear" w:color="auto" w:fill="FFFFFF"/>
        <w:spacing w:after="0" w:line="384" w:lineRule="atLeast"/>
        <w:ind w:firstLine="5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дата, время и место составления акта проверки;</w:t>
      </w:r>
    </w:p>
    <w:p w:rsidR="00787808" w:rsidRPr="00787808" w:rsidRDefault="00787808" w:rsidP="00787808">
      <w:pPr>
        <w:shd w:val="clear" w:color="auto" w:fill="FFFFFF"/>
        <w:spacing w:after="0" w:line="384" w:lineRule="atLeast"/>
        <w:ind w:firstLine="5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наименование органа муниципального контроля;</w:t>
      </w:r>
    </w:p>
    <w:p w:rsidR="00787808" w:rsidRPr="00787808" w:rsidRDefault="00787808" w:rsidP="00787808">
      <w:pPr>
        <w:shd w:val="clear" w:color="auto" w:fill="FFFFFF"/>
        <w:spacing w:after="0" w:line="384" w:lineRule="atLeast"/>
        <w:ind w:firstLine="5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 дата и номер распоряжения или приказа руководителя, заместителя руководителя органа муниципального контроля;</w:t>
      </w:r>
    </w:p>
    <w:p w:rsidR="00787808" w:rsidRPr="00787808" w:rsidRDefault="00787808" w:rsidP="00787808">
      <w:pPr>
        <w:shd w:val="clear" w:color="auto" w:fill="FFFFFF"/>
        <w:spacing w:after="0" w:line="384" w:lineRule="atLeast"/>
        <w:ind w:firstLine="5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 фамилии, имена, отчества и должности должностного лица или должностных лиц, проводивших проверку;</w:t>
      </w:r>
    </w:p>
    <w:p w:rsidR="00787808" w:rsidRPr="00787808" w:rsidRDefault="00787808" w:rsidP="00787808">
      <w:pPr>
        <w:shd w:val="clear" w:color="auto" w:fill="FFFFFF"/>
        <w:spacing w:after="0" w:line="384" w:lineRule="atLeast"/>
        <w:ind w:firstLine="5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87808" w:rsidRPr="00787808" w:rsidRDefault="00787808" w:rsidP="00787808">
      <w:pPr>
        <w:shd w:val="clear" w:color="auto" w:fill="FFFFFF"/>
        <w:spacing w:after="0" w:line="384" w:lineRule="atLeast"/>
        <w:ind w:firstLine="4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6) дата, время, продолжительность и место проведения проверки;</w:t>
      </w:r>
    </w:p>
    <w:p w:rsidR="00787808" w:rsidRPr="00787808" w:rsidRDefault="00787808" w:rsidP="00787808">
      <w:pPr>
        <w:shd w:val="clear" w:color="auto" w:fill="FFFFFF"/>
        <w:spacing w:after="0" w:line="384" w:lineRule="atLeast"/>
        <w:ind w:firstLine="4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87808" w:rsidRPr="00787808" w:rsidRDefault="00787808" w:rsidP="00787808">
      <w:pPr>
        <w:shd w:val="clear" w:color="auto" w:fill="FFFFFF"/>
        <w:spacing w:after="0" w:line="384" w:lineRule="atLeast"/>
        <w:ind w:firstLine="4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87808" w:rsidRPr="00787808" w:rsidRDefault="00787808" w:rsidP="00787808">
      <w:pPr>
        <w:shd w:val="clear" w:color="auto" w:fill="FFFFFF"/>
        <w:spacing w:after="0" w:line="384" w:lineRule="atLeast"/>
        <w:ind w:firstLine="4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9) подписи должностного лица или должностных лиц, проводивших проверку.</w:t>
      </w:r>
    </w:p>
    <w:p w:rsidR="00787808" w:rsidRPr="00787808" w:rsidRDefault="00787808" w:rsidP="00787808">
      <w:pPr>
        <w:shd w:val="clear" w:color="auto" w:fill="FFFFFF"/>
        <w:spacing w:after="0" w:line="384" w:lineRule="atLeast"/>
        <w:ind w:firstLine="4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3.6.2.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787808" w:rsidRPr="00787808" w:rsidRDefault="00787808" w:rsidP="00787808">
      <w:pPr>
        <w:shd w:val="clear" w:color="auto" w:fill="FFFFFF"/>
        <w:spacing w:after="0" w:line="384" w:lineRule="atLeast"/>
        <w:ind w:firstLine="4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3.6.3.</w:t>
      </w:r>
      <w:r w:rsidRPr="00787808">
        <w:rPr>
          <w:rFonts w:ascii="Times New Roman" w:eastAsia="Times New Roman" w:hAnsi="Times New Roman" w:cs="Times New Roman"/>
          <w:color w:val="333333"/>
          <w:sz w:val="14"/>
          <w:szCs w:val="14"/>
          <w:bdr w:val="none" w:sz="0" w:space="0" w:color="auto" w:frame="1"/>
          <w:lang w:eastAsia="ru-RU"/>
        </w:rPr>
        <w:t>           </w:t>
      </w:r>
      <w:r w:rsidRPr="00787808">
        <w:rPr>
          <w:rFonts w:ascii="inherit" w:eastAsia="Times New Roman" w:hAnsi="inherit" w:cs="Arial"/>
          <w:color w:val="333333"/>
          <w:sz w:val="28"/>
          <w:szCs w:val="28"/>
          <w:bdr w:val="none" w:sz="0" w:space="0" w:color="auto" w:frame="1"/>
          <w:lang w:eastAsia="ru-RU"/>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87808" w:rsidRPr="00787808" w:rsidRDefault="00787808" w:rsidP="00787808">
      <w:pPr>
        <w:shd w:val="clear" w:color="auto" w:fill="FFFFFF"/>
        <w:spacing w:after="0" w:line="384" w:lineRule="atLeast"/>
        <w:ind w:firstLine="600"/>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shd w:val="clear" w:color="auto" w:fill="FFFFFF"/>
          <w:lang w:eastAsia="ru-RU"/>
        </w:rPr>
        <w:t xml:space="preserve">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proofErr w:type="spellStart"/>
      <w:r w:rsidRPr="00787808">
        <w:rPr>
          <w:rFonts w:ascii="inherit" w:eastAsia="Times New Roman" w:hAnsi="inherit" w:cs="Arial"/>
          <w:color w:val="333333"/>
          <w:sz w:val="28"/>
          <w:szCs w:val="28"/>
          <w:bdr w:val="none" w:sz="0" w:space="0" w:color="auto" w:frame="1"/>
          <w:shd w:val="clear" w:color="auto" w:fill="FFFFFF"/>
          <w:lang w:eastAsia="ru-RU"/>
        </w:rPr>
        <w:t>квалифицированнойэлектронной</w:t>
      </w:r>
      <w:proofErr w:type="spellEnd"/>
      <w:r w:rsidRPr="00787808">
        <w:rPr>
          <w:rFonts w:ascii="inherit" w:eastAsia="Times New Roman" w:hAnsi="inherit" w:cs="Arial"/>
          <w:color w:val="333333"/>
          <w:sz w:val="28"/>
          <w:szCs w:val="28"/>
          <w:bdr w:val="none" w:sz="0" w:space="0" w:color="auto" w:frame="1"/>
          <w:shd w:val="clear" w:color="auto" w:fill="FFFFFF"/>
          <w:lang w:eastAsia="ru-RU"/>
        </w:rPr>
        <w:t xml:space="preserve"> подписью лица, составившего данный акт, проверяемому лицу способом, обеспечивающим подтверждение получения </w:t>
      </w:r>
      <w:proofErr w:type="spellStart"/>
      <w:r w:rsidRPr="00787808">
        <w:rPr>
          <w:rFonts w:ascii="inherit" w:eastAsia="Times New Roman" w:hAnsi="inherit" w:cs="Arial"/>
          <w:color w:val="333333"/>
          <w:sz w:val="28"/>
          <w:szCs w:val="28"/>
          <w:bdr w:val="none" w:sz="0" w:space="0" w:color="auto" w:frame="1"/>
          <w:shd w:val="clear" w:color="auto" w:fill="FFFFFF"/>
          <w:lang w:eastAsia="ru-RU"/>
        </w:rPr>
        <w:t>указанногодокумента</w:t>
      </w:r>
      <w:proofErr w:type="spellEnd"/>
      <w:r w:rsidRPr="00787808">
        <w:rPr>
          <w:rFonts w:ascii="inherit" w:eastAsia="Times New Roman" w:hAnsi="inherit" w:cs="Arial"/>
          <w:color w:val="333333"/>
          <w:sz w:val="28"/>
          <w:szCs w:val="28"/>
          <w:bdr w:val="none" w:sz="0" w:space="0" w:color="auto" w:frame="1"/>
          <w:shd w:val="clear" w:color="auto" w:fill="FFFFFF"/>
          <w:lang w:eastAsia="ru-RU"/>
        </w:rPr>
        <w:t>, считается полученным проверяемым лицом.</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3.6.5. 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7808" w:rsidRPr="00787808" w:rsidRDefault="00787808" w:rsidP="00787808">
      <w:pPr>
        <w:shd w:val="clear" w:color="auto" w:fill="FFFFFF"/>
        <w:spacing w:after="0" w:line="384" w:lineRule="atLeast"/>
        <w:ind w:firstLine="543"/>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3.7. Меры, принимаемые должностными лицами в отношении фактов нарушений, выявленных при проведении проверки.</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3.7.2.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 ПОРЯДОК И ФОРМЫ КОНТРОЛЯ ЗА ИСПОЛНЕНИЕМ</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МУНИЦИПАЛЬНОЙ ФУНКЦИИ</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4.2. Проверки могут быть плановыми и внеплановыми. Порядок и периодичность осуществления плановых проверок </w:t>
      </w:r>
      <w:proofErr w:type="gramStart"/>
      <w:r w:rsidRPr="00787808">
        <w:rPr>
          <w:rFonts w:ascii="inherit" w:eastAsia="Times New Roman" w:hAnsi="inherit" w:cs="Arial"/>
          <w:color w:val="333333"/>
          <w:sz w:val="28"/>
          <w:szCs w:val="28"/>
          <w:bdr w:val="none" w:sz="0" w:space="0" w:color="auto" w:frame="1"/>
          <w:lang w:eastAsia="ru-RU"/>
        </w:rPr>
        <w:t>устанавливается  руководителем</w:t>
      </w:r>
      <w:proofErr w:type="gramEnd"/>
      <w:r w:rsidRPr="00787808">
        <w:rPr>
          <w:rFonts w:ascii="inherit" w:eastAsia="Times New Roman" w:hAnsi="inherit" w:cs="Arial"/>
          <w:color w:val="333333"/>
          <w:sz w:val="28"/>
          <w:szCs w:val="28"/>
          <w:bdr w:val="none" w:sz="0" w:space="0" w:color="auto" w:frame="1"/>
          <w:lang w:eastAsia="ru-RU"/>
        </w:rPr>
        <w:t xml:space="preserve"> органа муниципального контроля.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 города.</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4.3. Контроль за полнотой и качеством исполнения муниципальными </w:t>
      </w:r>
      <w:proofErr w:type="gramStart"/>
      <w:r w:rsidRPr="00787808">
        <w:rPr>
          <w:rFonts w:ascii="inherit" w:eastAsia="Times New Roman" w:hAnsi="inherit" w:cs="Arial"/>
          <w:color w:val="333333"/>
          <w:sz w:val="28"/>
          <w:szCs w:val="28"/>
          <w:bdr w:val="none" w:sz="0" w:space="0" w:color="auto" w:frame="1"/>
          <w:lang w:eastAsia="ru-RU"/>
        </w:rPr>
        <w:t>инспекторами  функции</w:t>
      </w:r>
      <w:proofErr w:type="gramEnd"/>
      <w:r w:rsidRPr="00787808">
        <w:rPr>
          <w:rFonts w:ascii="inherit" w:eastAsia="Times New Roman" w:hAnsi="inherit" w:cs="Arial"/>
          <w:color w:val="333333"/>
          <w:sz w:val="28"/>
          <w:szCs w:val="28"/>
          <w:bdr w:val="none" w:sz="0" w:space="0" w:color="auto" w:frame="1"/>
          <w:lang w:eastAsia="ru-RU"/>
        </w:rPr>
        <w:t xml:space="preserve">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4.4. Должностные лица несут персональную ответственность:</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за совершение неправомерных действий (бездействие), связанных с выполнением должностных обязанностей;</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за разглашение сведений, составляющих охраняемую законом тайну, полученных в процессе проверки.</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4.5. Граждане, их объединения и организации в случае нарушения настоящего регламента вправе обратиться с жалобой в администрацию </w:t>
      </w:r>
      <w:proofErr w:type="spellStart"/>
      <w:r w:rsidRPr="00787808">
        <w:rPr>
          <w:rFonts w:ascii="inherit" w:eastAsia="Times New Roman" w:hAnsi="inherit" w:cs="Arial"/>
          <w:color w:val="333333"/>
          <w:sz w:val="28"/>
          <w:szCs w:val="28"/>
          <w:bdr w:val="none" w:sz="0" w:space="0" w:color="auto" w:frame="1"/>
          <w:lang w:eastAsia="ru-RU"/>
        </w:rPr>
        <w:t>Новомышастовского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w:t>
      </w:r>
      <w:proofErr w:type="gramStart"/>
      <w:r w:rsidRPr="00787808">
        <w:rPr>
          <w:rFonts w:ascii="inherit" w:eastAsia="Times New Roman" w:hAnsi="inherit" w:cs="Arial"/>
          <w:color w:val="333333"/>
          <w:sz w:val="28"/>
          <w:szCs w:val="28"/>
          <w:bdr w:val="none" w:sz="0" w:space="0" w:color="auto" w:frame="1"/>
          <w:lang w:eastAsia="ru-RU"/>
        </w:rPr>
        <w:t>2.Предметом</w:t>
      </w:r>
      <w:proofErr w:type="gramEnd"/>
      <w:r w:rsidRPr="00787808">
        <w:rPr>
          <w:rFonts w:ascii="inherit" w:eastAsia="Times New Roman" w:hAnsi="inherit" w:cs="Arial"/>
          <w:color w:val="333333"/>
          <w:sz w:val="28"/>
          <w:szCs w:val="28"/>
          <w:bdr w:val="none" w:sz="0" w:space="0" w:color="auto" w:frame="1"/>
          <w:lang w:eastAsia="ru-RU"/>
        </w:rPr>
        <w:t xml:space="preserve">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5.3. Рассмотрение жалоб осуществляется в порядке, предусмотренном статьей 11.2 Федерального закона от 27.07.2010 № 210-ФЗ «Об организации предоставления государственных и муниципальных услуг».</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5.4. Основанием для начала досудебного (внесудебного) обжалования является поступление жалобы (обращения) в администрацию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 поступившей лично от заявителя (уполномоченного лица), направленной в виде почтового отправления либо в электронной форме.</w:t>
      </w:r>
    </w:p>
    <w:p w:rsidR="00787808" w:rsidRPr="00787808" w:rsidRDefault="00787808" w:rsidP="00787808">
      <w:pPr>
        <w:shd w:val="clear" w:color="auto" w:fill="FFFFFF"/>
        <w:spacing w:after="0" w:line="384" w:lineRule="atLeast"/>
        <w:ind w:firstLine="529"/>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5.5. 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787808" w:rsidRPr="00787808" w:rsidRDefault="00787808" w:rsidP="00787808">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В подтверждение доводов к жалобе могут прилагаться документы и материалы либо их копии.</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5.6.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5.7. В порядке внесудебного обжалования заявитель имеет право обратиться с жалобой устно или письменно в орган муниципального контроля.</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5.8. Жалоба, поступившая в администрацию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 либо в орган муниципального контроля, подлежит рассмотрению в течение 15 (пятнадцати) рабочих дней со дня ее регистрации. В случае обжалования отказа администрации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 либо органа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5.9. По результатам рассмотрения жалобы администрация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 поселения Красноармейского района, либо орган муниципального контроля принимает одно из следующих решений:</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удовлетворяет жалобу;</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отказывает в удовлетворении жалобы.</w:t>
      </w:r>
    </w:p>
    <w:p w:rsidR="00787808" w:rsidRPr="00787808" w:rsidRDefault="00787808" w:rsidP="00787808">
      <w:pPr>
        <w:shd w:val="clear" w:color="auto" w:fill="FFFFFF"/>
        <w:spacing w:after="0" w:line="384" w:lineRule="atLeast"/>
        <w:ind w:firstLine="557"/>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Заявителю в письменной форме направляется мотивированный ответ о результатах рассмотрения жалобы</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Ведущий специалист</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по юридическим вопросам администрации</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proofErr w:type="spellStart"/>
      <w:r w:rsidRPr="00787808">
        <w:rPr>
          <w:rFonts w:ascii="inherit" w:eastAsia="Times New Roman" w:hAnsi="inherit" w:cs="Arial"/>
          <w:color w:val="333333"/>
          <w:sz w:val="27"/>
          <w:szCs w:val="27"/>
          <w:bdr w:val="none" w:sz="0" w:space="0" w:color="auto" w:frame="1"/>
          <w:lang w:eastAsia="ru-RU"/>
        </w:rPr>
        <w:t>Староножестеблиевского</w:t>
      </w:r>
      <w:proofErr w:type="spellEnd"/>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сельского поселения</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 xml:space="preserve">Красноармейского района                                                       О.Н. </w:t>
      </w:r>
      <w:proofErr w:type="spellStart"/>
      <w:r w:rsidRPr="00787808">
        <w:rPr>
          <w:rFonts w:ascii="inherit" w:eastAsia="Times New Roman" w:hAnsi="inherit" w:cs="Arial"/>
          <w:color w:val="333333"/>
          <w:sz w:val="27"/>
          <w:szCs w:val="27"/>
          <w:bdr w:val="none" w:sz="0" w:space="0" w:color="auto" w:frame="1"/>
          <w:lang w:eastAsia="ru-RU"/>
        </w:rPr>
        <w:t>Шестопал</w:t>
      </w:r>
      <w:proofErr w:type="spellEnd"/>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Приложение № 1</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к административному регламенту</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исполнения муниципальной функции</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по осуществлению муниципального</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контроля за сохранностью автомобильных</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дорог общего пользования местного</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 значения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поселения Красноармейского района.</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b/>
          <w:bCs/>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b/>
          <w:bCs/>
          <w:color w:val="333333"/>
          <w:sz w:val="28"/>
          <w:szCs w:val="28"/>
          <w:bdr w:val="none" w:sz="0" w:space="0" w:color="auto" w:frame="1"/>
          <w:lang w:eastAsia="ru-RU"/>
        </w:rPr>
        <w:t>ПРЕДПИСАНИЕ № ____</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b/>
          <w:bCs/>
          <w:color w:val="333333"/>
          <w:sz w:val="28"/>
          <w:szCs w:val="28"/>
          <w:bdr w:val="none" w:sz="0" w:space="0" w:color="auto" w:frame="1"/>
          <w:lang w:eastAsia="ru-RU"/>
        </w:rPr>
        <w:t>об устранении нарушений законодательства</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"__" ____________ 20__ г.                                      _________________________</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19"/>
          <w:szCs w:val="19"/>
          <w:bdr w:val="none" w:sz="0" w:space="0" w:color="auto" w:frame="1"/>
          <w:lang w:eastAsia="ru-RU"/>
        </w:rPr>
        <w:t>                                                                                    </w:t>
      </w:r>
      <w:r w:rsidRPr="00787808">
        <w:rPr>
          <w:rFonts w:ascii="Arial" w:eastAsia="Times New Roman" w:hAnsi="Arial" w:cs="Arial"/>
          <w:color w:val="333333"/>
          <w:sz w:val="19"/>
          <w:szCs w:val="19"/>
          <w:lang w:eastAsia="ru-RU"/>
        </w:rPr>
        <w:t>(место составления)</w:t>
      </w:r>
    </w:p>
    <w:p w:rsidR="00787808" w:rsidRPr="00787808" w:rsidRDefault="00787808" w:rsidP="00787808">
      <w:pPr>
        <w:shd w:val="clear" w:color="auto" w:fill="FFFFFF"/>
        <w:spacing w:before="120" w:after="12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before="120" w:after="12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6"/>
          <w:szCs w:val="26"/>
          <w:bdr w:val="none" w:sz="0" w:space="0" w:color="auto" w:frame="1"/>
          <w:lang w:eastAsia="ru-RU"/>
        </w:rPr>
        <w:t>На  основании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ПРЕДПИСЫВАЮ:</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__________________________________________________________________</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i/>
          <w:iCs/>
          <w:color w:val="333333"/>
          <w:sz w:val="19"/>
          <w:szCs w:val="19"/>
          <w:bdr w:val="none" w:sz="0" w:space="0" w:color="auto" w:frame="1"/>
          <w:lang w:eastAsia="ru-RU"/>
        </w:rPr>
        <w:t>(полное и сокращенное наименование проверяемого юридического лица,</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i/>
          <w:iCs/>
          <w:color w:val="333333"/>
          <w:sz w:val="19"/>
          <w:szCs w:val="19"/>
          <w:bdr w:val="none" w:sz="0" w:space="0" w:color="auto" w:frame="1"/>
          <w:lang w:eastAsia="ru-RU"/>
        </w:rPr>
        <w:t>Ф.И.О. индивидуального предпринимателя, которому выдается предписание)</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i/>
          <w:iCs/>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i/>
          <w:iCs/>
          <w:color w:val="333333"/>
          <w:sz w:val="28"/>
          <w:szCs w:val="28"/>
          <w:bdr w:val="none" w:sz="0" w:space="0" w:color="auto" w:frame="1"/>
          <w:lang w:eastAsia="ru-RU"/>
        </w:rPr>
        <w:t> </w:t>
      </w:r>
    </w:p>
    <w:tbl>
      <w:tblPr>
        <w:tblW w:w="0" w:type="auto"/>
        <w:tblInd w:w="70" w:type="dxa"/>
        <w:shd w:val="clear" w:color="auto" w:fill="FFFFFF"/>
        <w:tblCellMar>
          <w:left w:w="0" w:type="dxa"/>
          <w:right w:w="0" w:type="dxa"/>
        </w:tblCellMar>
        <w:tblLook w:val="04A0" w:firstRow="1" w:lastRow="0" w:firstColumn="1" w:lastColumn="0" w:noHBand="0" w:noVBand="1"/>
      </w:tblPr>
      <w:tblGrid>
        <w:gridCol w:w="693"/>
        <w:gridCol w:w="2892"/>
        <w:gridCol w:w="2070"/>
        <w:gridCol w:w="3610"/>
      </w:tblGrid>
      <w:tr w:rsidR="00787808" w:rsidRPr="00787808" w:rsidTr="00787808">
        <w:trPr>
          <w:trHeight w:val="360"/>
        </w:trPr>
        <w:tc>
          <w:tcPr>
            <w:tcW w:w="715"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6"/>
                <w:szCs w:val="26"/>
                <w:bdr w:val="none" w:sz="0" w:space="0" w:color="auto" w:frame="1"/>
                <w:lang w:eastAsia="ru-RU"/>
              </w:rPr>
              <w:t>№  </w:t>
            </w:r>
            <w:r w:rsidRPr="00787808">
              <w:rPr>
                <w:rFonts w:ascii="inherit" w:eastAsia="Times New Roman" w:hAnsi="inherit" w:cs="Arial"/>
                <w:color w:val="333333"/>
                <w:sz w:val="26"/>
                <w:szCs w:val="26"/>
                <w:bdr w:val="none" w:sz="0" w:space="0" w:color="auto" w:frame="1"/>
                <w:lang w:eastAsia="ru-RU"/>
              </w:rPr>
              <w:br/>
              <w:t>п/п</w:t>
            </w:r>
          </w:p>
        </w:tc>
        <w:tc>
          <w:tcPr>
            <w:tcW w:w="3105"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6"/>
                <w:szCs w:val="26"/>
                <w:bdr w:val="none" w:sz="0" w:space="0" w:color="auto" w:frame="1"/>
                <w:lang w:eastAsia="ru-RU"/>
              </w:rPr>
              <w:t>Содержание предписания</w:t>
            </w:r>
          </w:p>
        </w:tc>
        <w:tc>
          <w:tcPr>
            <w:tcW w:w="2160"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6"/>
                <w:szCs w:val="26"/>
                <w:bdr w:val="none" w:sz="0" w:space="0" w:color="auto" w:frame="1"/>
                <w:lang w:eastAsia="ru-RU"/>
              </w:rPr>
              <w:t>Срок исполнения</w:t>
            </w:r>
          </w:p>
        </w:tc>
        <w:tc>
          <w:tcPr>
            <w:tcW w:w="3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6"/>
                <w:szCs w:val="26"/>
                <w:bdr w:val="none" w:sz="0" w:space="0" w:color="auto" w:frame="1"/>
                <w:lang w:eastAsia="ru-RU"/>
              </w:rPr>
              <w:t>Основание (ссылка на нормативный правовой акт)</w:t>
            </w:r>
          </w:p>
        </w:tc>
      </w:tr>
      <w:tr w:rsidR="00787808" w:rsidRPr="00787808" w:rsidTr="00787808">
        <w:trPr>
          <w:trHeight w:val="240"/>
        </w:trPr>
        <w:tc>
          <w:tcPr>
            <w:tcW w:w="71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tc>
        <w:tc>
          <w:tcPr>
            <w:tcW w:w="310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w:t>
            </w:r>
          </w:p>
        </w:tc>
        <w:tc>
          <w:tcPr>
            <w:tcW w:w="21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3</w:t>
            </w:r>
          </w:p>
        </w:tc>
        <w:tc>
          <w:tcPr>
            <w:tcW w:w="393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4</w:t>
            </w:r>
          </w:p>
        </w:tc>
      </w:tr>
      <w:tr w:rsidR="00787808" w:rsidRPr="00787808" w:rsidTr="00787808">
        <w:trPr>
          <w:trHeight w:val="240"/>
        </w:trPr>
        <w:tc>
          <w:tcPr>
            <w:tcW w:w="71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1</w:t>
            </w:r>
          </w:p>
        </w:tc>
        <w:tc>
          <w:tcPr>
            <w:tcW w:w="310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tc>
        <w:tc>
          <w:tcPr>
            <w:tcW w:w="21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tc>
        <w:tc>
          <w:tcPr>
            <w:tcW w:w="393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tc>
      </w:tr>
      <w:tr w:rsidR="00787808" w:rsidRPr="00787808" w:rsidTr="00787808">
        <w:trPr>
          <w:trHeight w:val="240"/>
        </w:trPr>
        <w:tc>
          <w:tcPr>
            <w:tcW w:w="71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2</w:t>
            </w:r>
          </w:p>
        </w:tc>
        <w:tc>
          <w:tcPr>
            <w:tcW w:w="310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tc>
        <w:tc>
          <w:tcPr>
            <w:tcW w:w="21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tc>
        <w:tc>
          <w:tcPr>
            <w:tcW w:w="393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tc>
      </w:tr>
    </w:tbl>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6"/>
          <w:szCs w:val="26"/>
          <w:bdr w:val="none" w:sz="0" w:space="0" w:color="auto" w:frame="1"/>
          <w:lang w:eastAsia="ru-RU"/>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(ст. </w:t>
      </w:r>
      <w:proofErr w:type="spellStart"/>
      <w:r w:rsidRPr="00787808">
        <w:rPr>
          <w:rFonts w:ascii="inherit" w:eastAsia="Times New Roman" w:hAnsi="inherit" w:cs="Arial"/>
          <w:color w:val="333333"/>
          <w:sz w:val="26"/>
          <w:szCs w:val="26"/>
          <w:bdr w:val="none" w:sz="0" w:space="0" w:color="auto" w:frame="1"/>
          <w:lang w:eastAsia="ru-RU"/>
        </w:rPr>
        <w:t>Старонижестеблиевская</w:t>
      </w:r>
      <w:proofErr w:type="spellEnd"/>
      <w:r w:rsidRPr="00787808">
        <w:rPr>
          <w:rFonts w:ascii="inherit" w:eastAsia="Times New Roman" w:hAnsi="inherit" w:cs="Arial"/>
          <w:color w:val="333333"/>
          <w:sz w:val="26"/>
          <w:szCs w:val="26"/>
          <w:bdr w:val="none" w:sz="0" w:space="0" w:color="auto" w:frame="1"/>
          <w:lang w:eastAsia="ru-RU"/>
        </w:rPr>
        <w:t>, ул. Советская, 78</w:t>
      </w:r>
      <w:proofErr w:type="gramStart"/>
      <w:r w:rsidRPr="00787808">
        <w:rPr>
          <w:rFonts w:ascii="inherit" w:eastAsia="Times New Roman" w:hAnsi="inherit" w:cs="Arial"/>
          <w:color w:val="333333"/>
          <w:sz w:val="26"/>
          <w:szCs w:val="26"/>
          <w:bdr w:val="none" w:sz="0" w:space="0" w:color="auto" w:frame="1"/>
          <w:lang w:eastAsia="ru-RU"/>
        </w:rPr>
        <w:t>)  не</w:t>
      </w:r>
      <w:proofErr w:type="gramEnd"/>
      <w:r w:rsidRPr="00787808">
        <w:rPr>
          <w:rFonts w:ascii="inherit" w:eastAsia="Times New Roman" w:hAnsi="inherit" w:cs="Arial"/>
          <w:color w:val="333333"/>
          <w:sz w:val="26"/>
          <w:szCs w:val="26"/>
          <w:bdr w:val="none" w:sz="0" w:space="0" w:color="auto" w:frame="1"/>
          <w:lang w:eastAsia="ru-RU"/>
        </w:rPr>
        <w:t>  позднее чем через 7 дней  по  истечении срока выполнения соответствующих пунктов предписания.</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6"/>
          <w:szCs w:val="26"/>
          <w:bdr w:val="none" w:sz="0" w:space="0" w:color="auto" w:frame="1"/>
          <w:lang w:eastAsia="ru-RU"/>
        </w:rPr>
        <w:t>______________________________</w:t>
      </w:r>
      <w:r w:rsidRPr="00787808">
        <w:rPr>
          <w:rFonts w:ascii="inherit" w:eastAsia="Times New Roman" w:hAnsi="inherit" w:cs="Arial"/>
          <w:color w:val="333333"/>
          <w:sz w:val="28"/>
          <w:szCs w:val="28"/>
          <w:bdr w:val="none" w:sz="0" w:space="0" w:color="auto" w:frame="1"/>
          <w:lang w:eastAsia="ru-RU"/>
        </w:rPr>
        <w:t>                             ______________________</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xml:space="preserve">(наименование должностного </w:t>
      </w:r>
      <w:proofErr w:type="gramStart"/>
      <w:r w:rsidRPr="00787808">
        <w:rPr>
          <w:rFonts w:ascii="Arial" w:eastAsia="Times New Roman" w:hAnsi="Arial" w:cs="Arial"/>
          <w:color w:val="333333"/>
          <w:sz w:val="19"/>
          <w:szCs w:val="19"/>
          <w:lang w:eastAsia="ru-RU"/>
        </w:rPr>
        <w:t>лица)</w:t>
      </w:r>
      <w:r w:rsidRPr="00787808">
        <w:rPr>
          <w:rFonts w:ascii="inherit" w:eastAsia="Times New Roman" w:hAnsi="inherit" w:cs="Arial"/>
          <w:color w:val="333333"/>
          <w:sz w:val="19"/>
          <w:szCs w:val="19"/>
          <w:bdr w:val="none" w:sz="0" w:space="0" w:color="auto" w:frame="1"/>
          <w:lang w:eastAsia="ru-RU"/>
        </w:rPr>
        <w:t>   </w:t>
      </w:r>
      <w:proofErr w:type="gramEnd"/>
      <w:r w:rsidRPr="00787808">
        <w:rPr>
          <w:rFonts w:ascii="inherit" w:eastAsia="Times New Roman" w:hAnsi="inherit" w:cs="Arial"/>
          <w:color w:val="333333"/>
          <w:sz w:val="19"/>
          <w:szCs w:val="19"/>
          <w:bdr w:val="none" w:sz="0" w:space="0" w:color="auto" w:frame="1"/>
          <w:lang w:eastAsia="ru-RU"/>
        </w:rPr>
        <w:t>          </w:t>
      </w:r>
      <w:r w:rsidRPr="00787808">
        <w:rPr>
          <w:rFonts w:ascii="Arial" w:eastAsia="Times New Roman" w:hAnsi="Arial" w:cs="Arial"/>
          <w:color w:val="333333"/>
          <w:sz w:val="19"/>
          <w:szCs w:val="19"/>
          <w:lang w:eastAsia="ru-RU"/>
        </w:rPr>
        <w:t>(подпись)</w:t>
      </w:r>
      <w:r w:rsidRPr="00787808">
        <w:rPr>
          <w:rFonts w:ascii="inherit" w:eastAsia="Times New Roman" w:hAnsi="inherit" w:cs="Arial"/>
          <w:color w:val="333333"/>
          <w:sz w:val="19"/>
          <w:szCs w:val="19"/>
          <w:bdr w:val="none" w:sz="0" w:space="0" w:color="auto" w:frame="1"/>
          <w:lang w:eastAsia="ru-RU"/>
        </w:rPr>
        <w:t>                   </w:t>
      </w:r>
      <w:r w:rsidRPr="00787808">
        <w:rPr>
          <w:rFonts w:ascii="Arial" w:eastAsia="Times New Roman" w:hAnsi="Arial" w:cs="Arial"/>
          <w:color w:val="333333"/>
          <w:sz w:val="19"/>
          <w:szCs w:val="19"/>
          <w:lang w:eastAsia="ru-RU"/>
        </w:rPr>
        <w:t>фамилия, имя, отчество</w:t>
      </w:r>
    </w:p>
    <w:p w:rsidR="00787808" w:rsidRPr="00787808" w:rsidRDefault="00787808" w:rsidP="00787808">
      <w:pPr>
        <w:shd w:val="clear" w:color="auto" w:fill="FFFFFF"/>
        <w:spacing w:before="120" w:after="12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before="120" w:after="12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М.П.</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Предписание получено:</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___________________________________                             _________________</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xml:space="preserve">(Должность, фамилия, имя, </w:t>
      </w:r>
      <w:proofErr w:type="gramStart"/>
      <w:r w:rsidRPr="00787808">
        <w:rPr>
          <w:rFonts w:ascii="Arial" w:eastAsia="Times New Roman" w:hAnsi="Arial" w:cs="Arial"/>
          <w:color w:val="333333"/>
          <w:sz w:val="19"/>
          <w:szCs w:val="19"/>
          <w:lang w:eastAsia="ru-RU"/>
        </w:rPr>
        <w:t>отчество )</w:t>
      </w:r>
      <w:proofErr w:type="gramEnd"/>
      <w:r w:rsidRPr="00787808">
        <w:rPr>
          <w:rFonts w:ascii="inherit" w:eastAsia="Times New Roman" w:hAnsi="inherit" w:cs="Arial"/>
          <w:color w:val="333333"/>
          <w:sz w:val="19"/>
          <w:szCs w:val="19"/>
          <w:bdr w:val="none" w:sz="0" w:space="0" w:color="auto" w:frame="1"/>
          <w:lang w:eastAsia="ru-RU"/>
        </w:rPr>
        <w:t>                                                             </w:t>
      </w:r>
      <w:r w:rsidRPr="00787808">
        <w:rPr>
          <w:rFonts w:ascii="Arial" w:eastAsia="Times New Roman" w:hAnsi="Arial" w:cs="Arial"/>
          <w:color w:val="333333"/>
          <w:sz w:val="19"/>
          <w:szCs w:val="19"/>
          <w:lang w:eastAsia="ru-RU"/>
        </w:rPr>
        <w:t>(подпись)</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19"/>
          <w:szCs w:val="19"/>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19"/>
          <w:szCs w:val="19"/>
          <w:bdr w:val="none" w:sz="0" w:space="0" w:color="auto" w:frame="1"/>
          <w:lang w:eastAsia="ru-RU"/>
        </w:rPr>
        <w:t> </w:t>
      </w:r>
      <w:r w:rsidRPr="00787808">
        <w:rPr>
          <w:rFonts w:ascii="Arial" w:eastAsia="Times New Roman" w:hAnsi="Arial" w:cs="Arial"/>
          <w:color w:val="333333"/>
          <w:sz w:val="19"/>
          <w:szCs w:val="19"/>
          <w:lang w:eastAsia="ru-RU"/>
        </w:rPr>
        <w:t>«__</w:t>
      </w:r>
      <w:proofErr w:type="gramStart"/>
      <w:r w:rsidRPr="00787808">
        <w:rPr>
          <w:rFonts w:ascii="Arial" w:eastAsia="Times New Roman" w:hAnsi="Arial" w:cs="Arial"/>
          <w:color w:val="333333"/>
          <w:sz w:val="19"/>
          <w:szCs w:val="19"/>
          <w:lang w:eastAsia="ru-RU"/>
        </w:rPr>
        <w:t>_»_</w:t>
      </w:r>
      <w:proofErr w:type="gramEnd"/>
      <w:r w:rsidRPr="00787808">
        <w:rPr>
          <w:rFonts w:ascii="Arial" w:eastAsia="Times New Roman" w:hAnsi="Arial" w:cs="Arial"/>
          <w:color w:val="333333"/>
          <w:sz w:val="19"/>
          <w:szCs w:val="19"/>
          <w:lang w:eastAsia="ru-RU"/>
        </w:rPr>
        <w:t>__________20____г.</w:t>
      </w:r>
    </w:p>
    <w:p w:rsidR="00787808" w:rsidRPr="00787808" w:rsidRDefault="00787808" w:rsidP="00787808">
      <w:pPr>
        <w:shd w:val="clear" w:color="auto" w:fill="FFFFFF"/>
        <w:spacing w:before="120" w:after="12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before="120" w:after="12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before="120" w:after="12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before="120" w:after="120" w:line="384" w:lineRule="atLeast"/>
        <w:jc w:val="both"/>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Ведущий специалист</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по юридическим вопросам администрации</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proofErr w:type="spellStart"/>
      <w:r w:rsidRPr="00787808">
        <w:rPr>
          <w:rFonts w:ascii="inherit" w:eastAsia="Times New Roman" w:hAnsi="inherit" w:cs="Arial"/>
          <w:color w:val="333333"/>
          <w:sz w:val="27"/>
          <w:szCs w:val="27"/>
          <w:bdr w:val="none" w:sz="0" w:space="0" w:color="auto" w:frame="1"/>
          <w:lang w:eastAsia="ru-RU"/>
        </w:rPr>
        <w:t>Староножестеблиевского</w:t>
      </w:r>
      <w:proofErr w:type="spellEnd"/>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сельского поселения</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 xml:space="preserve">Красноармейского района                                                       О.Н. </w:t>
      </w:r>
      <w:proofErr w:type="spellStart"/>
      <w:r w:rsidRPr="00787808">
        <w:rPr>
          <w:rFonts w:ascii="inherit" w:eastAsia="Times New Roman" w:hAnsi="inherit" w:cs="Arial"/>
          <w:color w:val="333333"/>
          <w:sz w:val="27"/>
          <w:szCs w:val="27"/>
          <w:bdr w:val="none" w:sz="0" w:space="0" w:color="auto" w:frame="1"/>
          <w:lang w:eastAsia="ru-RU"/>
        </w:rPr>
        <w:t>Шестопал</w:t>
      </w:r>
      <w:proofErr w:type="spellEnd"/>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Times New Roman" w:eastAsia="Times New Roman" w:hAnsi="Times New Roman" w:cs="Times New Roman"/>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Приложение № 2</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к административному регламенту</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исполнения муниципальной функции</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по осуществлению муниципального</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контроля за сохранностью автомобильных</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дорог общего пользования местного</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xml:space="preserve"> значения </w:t>
      </w:r>
      <w:proofErr w:type="spellStart"/>
      <w:r w:rsidRPr="00787808">
        <w:rPr>
          <w:rFonts w:ascii="inherit" w:eastAsia="Times New Roman" w:hAnsi="inherit" w:cs="Arial"/>
          <w:color w:val="333333"/>
          <w:sz w:val="28"/>
          <w:szCs w:val="28"/>
          <w:bdr w:val="none" w:sz="0" w:space="0" w:color="auto" w:frame="1"/>
          <w:lang w:eastAsia="ru-RU"/>
        </w:rPr>
        <w:t>Старонижестеблиевского</w:t>
      </w:r>
      <w:proofErr w:type="spellEnd"/>
      <w:r w:rsidRPr="00787808">
        <w:rPr>
          <w:rFonts w:ascii="inherit" w:eastAsia="Times New Roman" w:hAnsi="inherit" w:cs="Arial"/>
          <w:color w:val="333333"/>
          <w:sz w:val="28"/>
          <w:szCs w:val="28"/>
          <w:bdr w:val="none" w:sz="0" w:space="0" w:color="auto" w:frame="1"/>
          <w:lang w:eastAsia="ru-RU"/>
        </w:rPr>
        <w:t xml:space="preserve"> сельского</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поселения Красноармейского района.</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19"/>
          <w:szCs w:val="19"/>
          <w:bdr w:val="none" w:sz="0" w:space="0" w:color="auto" w:frame="1"/>
          <w:lang w:eastAsia="ru-RU"/>
        </w:rPr>
        <w:t>                                                                      </w:t>
      </w:r>
    </w:p>
    <w:p w:rsidR="00787808" w:rsidRPr="00787808" w:rsidRDefault="00787808" w:rsidP="00787808">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787808">
        <w:rPr>
          <w:rFonts w:ascii="inherit" w:eastAsia="Times New Roman" w:hAnsi="inherit" w:cs="Arial"/>
          <w:b/>
          <w:bCs/>
          <w:color w:val="333333"/>
          <w:sz w:val="19"/>
          <w:szCs w:val="19"/>
          <w:bdr w:val="none" w:sz="0" w:space="0" w:color="auto" w:frame="1"/>
          <w:lang w:eastAsia="ru-RU"/>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w:t>
      </w:r>
    </w:p>
    <w:p w:rsidR="00787808" w:rsidRPr="00787808" w:rsidRDefault="00787808" w:rsidP="00787808">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tbl>
      <w:tblPr>
        <w:tblW w:w="0" w:type="auto"/>
        <w:tblInd w:w="1832" w:type="dxa"/>
        <w:shd w:val="clear" w:color="auto" w:fill="FFFFFF"/>
        <w:tblCellMar>
          <w:left w:w="0" w:type="dxa"/>
          <w:right w:w="0" w:type="dxa"/>
        </w:tblCellMar>
        <w:tblLook w:val="04A0" w:firstRow="1" w:lastRow="0" w:firstColumn="1" w:lastColumn="0" w:noHBand="0" w:noVBand="1"/>
      </w:tblPr>
      <w:tblGrid>
        <w:gridCol w:w="4862"/>
      </w:tblGrid>
      <w:tr w:rsidR="00787808" w:rsidRPr="00787808" w:rsidTr="00787808">
        <w:trPr>
          <w:trHeight w:val="483"/>
        </w:trPr>
        <w:tc>
          <w:tcPr>
            <w:tcW w:w="4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Подготовка к проведению проверки</w:t>
            </w:r>
          </w:p>
        </w:tc>
      </w:tr>
    </w:tbl>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noProof/>
          <w:color w:val="333333"/>
          <w:sz w:val="19"/>
          <w:szCs w:val="19"/>
          <w:bdr w:val="none" w:sz="0" w:space="0" w:color="auto" w:frame="1"/>
          <w:lang w:eastAsia="ru-RU"/>
        </w:rPr>
        <mc:AlternateContent>
          <mc:Choice Requires="wps">
            <w:drawing>
              <wp:inline distT="0" distB="0" distL="0" distR="0">
                <wp:extent cx="114300" cy="393700"/>
                <wp:effectExtent l="0" t="0" r="0" b="0"/>
                <wp:docPr id="10" name="Прямоугольник 10" descr="C:\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91FE3" id="Прямоугольник 10" o:spid="_x0000_s1026" style="width:9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qkAAMAAPwFAAAOAAAAZHJzL2Uyb0RvYy54bWysVM1u1DAQviPxDpbvaZLd7E+iZquy20VI&#10;BSoVbpWQN3E2FoltbLdpQUhIXJF4BB6CC+Knz5C+EWNnd7vbXhCQg2WPJ9/MN/N59g8u6wpdUKWZ&#10;4CkO9wKMKM9EzvgyxS9fzL0xRtoQnpNKcJriK6rxweThg/1GJrQnSlHlVCEA4TppZIpLY2Ti+zor&#10;aU30npCUw2UhVE0MHNXSzxVpAL2u/F4QDP1GqFwqkVGtwTrrLvHE4RcFzczzotDUoCrFkJtxq3Lr&#10;wq7+ZJ8kS0VkybJVGuQvsqgJ4xB0AzUjhqBzxe5B1SxTQovC7GWi9kVRsIw6DsAmDO6wOS2JpI4L&#10;FEfLTZn0/4PNnl2cKMRy6B2Uh5MaetR+uflw87n92V7ffGy/ttftj5tP7a/2W/sdWaec6gwqOE3O&#10;DK3lWa1Faeoqq5gMz4LwzG5esZosaRCEe5IvbY0bqRMIdSpPlK2Slscie60RF9OS8CU91BI6BTlA&#10;CmuTUqIpKcmBbGgh/B0Me9CAhhbNU5FD0uTcCNeBy0LVNgbUFl26Rl9tGk0vDcrAGIZRPwAqGVz1&#10;4/4I9jYCSdY/S6XNYypqZDcpVpCdAycXx9p0rmsXG4uLOasqsJOk4jsGwOwsEBp+tXc2CSeNd3EQ&#10;H42PxpEX9YZHXhTMZt7hfBp5w3k4Gsz6s+l0Fr63ccMoKVmeU27DrGUaRn8mg9WD6QS2EaoWFcst&#10;nE1Jq+ViWil0QeCZzN23KsiWm7+bhqsXcLlDKexFwaNe7M2H45EXzaOBF4+CsReE8aN4GERxNJvv&#10;UjpmnP47JdSkOB70Bq5LW0nf4Ra47z43ktTMwCCqWJ3i8caJJFaBRzx3rTWEVd1+qxQ2/dtSQLvX&#10;jXZ6tRLt1L8Q+RXIVQmQEygPRiZsSqHeYtTA+EmxfnNOFMWoesJB8nEYReBm3CEajHpwUNs3i+0b&#10;wjOASrHBqNtOTTfjzqViyxIiha4wXBzCMymYk7B9Ql1Wq8cFI8YxWY1DO8O2z87rdmhPfgMAAP//&#10;AwBQSwMEFAAGAAgAAAAhAPq6UavaAAAAAwEAAA8AAABkcnMvZG93bnJldi54bWxMj0FLw0AQhe+C&#10;/2EZwYvYjT2UEjMpUhCLCMVUe55mxySYnU2z2yT+e7de7OXB4w3vfZOtJtuqgXvfOEF4mCWgWEpn&#10;GqkQPnbP90tQPpAYap0wwg97WOXXVxmlxo3yzkMRKhVLxKeEUIfQpVr7smZLfuY6lph9ud5SiLav&#10;tOlpjOW21fMkWWhLjcSFmjpe11x+FyeLMJbbYb97e9Hbu/3GyXFzXBefr4i3N9PTI6jAU/g/hjN+&#10;RIc8Mh3cSYxXLUJ8JPzpOVtGd0BYzBPQeaYv2fNfAAAA//8DAFBLAQItABQABgAIAAAAIQC2gziS&#10;/gAAAOEBAAATAAAAAAAAAAAAAAAAAAAAAABbQ29udGVudF9UeXBlc10ueG1sUEsBAi0AFAAGAAgA&#10;AAAhADj9If/WAAAAlAEAAAsAAAAAAAAAAAAAAAAALwEAAF9yZWxzLy5yZWxzUEsBAi0AFAAGAAgA&#10;AAAhAESY6qQAAwAA/AUAAA4AAAAAAAAAAAAAAAAALgIAAGRycy9lMm9Eb2MueG1sUEsBAi0AFAAG&#10;AAgAAAAhAPq6UavaAAAAAwEAAA8AAAAAAAAAAAAAAAAAWgUAAGRycy9kb3ducmV2LnhtbFBLBQYA&#10;AAAABAAEAPMAAABhBgAAAAA=&#10;" filled="f" stroked="f">
                <o:lock v:ext="edit" aspectratio="t"/>
                <w10:anchorlock/>
              </v:rect>
            </w:pict>
          </mc:Fallback>
        </mc:AlternateContent>
      </w:r>
    </w:p>
    <w:p w:rsidR="00787808" w:rsidRPr="00787808" w:rsidRDefault="00787808" w:rsidP="00787808">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tbl>
      <w:tblPr>
        <w:tblW w:w="0" w:type="auto"/>
        <w:tblInd w:w="-39" w:type="dxa"/>
        <w:shd w:val="clear" w:color="auto" w:fill="FFFFFF"/>
        <w:tblCellMar>
          <w:left w:w="0" w:type="dxa"/>
          <w:right w:w="0" w:type="dxa"/>
        </w:tblCellMar>
        <w:tblLook w:val="04A0" w:firstRow="1" w:lastRow="0" w:firstColumn="1" w:lastColumn="0" w:noHBand="0" w:noVBand="1"/>
      </w:tblPr>
      <w:tblGrid>
        <w:gridCol w:w="8941"/>
      </w:tblGrid>
      <w:tr w:rsidR="00787808" w:rsidRPr="00787808" w:rsidTr="00787808">
        <w:trPr>
          <w:trHeight w:val="773"/>
        </w:trPr>
        <w:tc>
          <w:tcPr>
            <w:tcW w:w="8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808" w:rsidRPr="00787808" w:rsidRDefault="00787808" w:rsidP="00787808">
            <w:pPr>
              <w:spacing w:after="0" w:line="312" w:lineRule="atLeast"/>
              <w:textAlignment w:val="baseline"/>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Распоряжение или приказ руководителя, заместителя руководителя органа муниципального контроля.</w:t>
            </w:r>
          </w:p>
        </w:tc>
      </w:tr>
    </w:tbl>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noProof/>
          <w:color w:val="333333"/>
          <w:sz w:val="19"/>
          <w:szCs w:val="19"/>
          <w:bdr w:val="none" w:sz="0" w:space="0" w:color="auto" w:frame="1"/>
          <w:lang w:eastAsia="ru-RU"/>
        </w:rPr>
        <mc:AlternateContent>
          <mc:Choice Requires="wps">
            <w:drawing>
              <wp:inline distT="0" distB="0" distL="0" distR="0">
                <wp:extent cx="114300" cy="546100"/>
                <wp:effectExtent l="0" t="0" r="0" b="0"/>
                <wp:docPr id="9" name="Прямоугольник 9" descr="C:\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C78E5" id="Прямоугольник 9" o:spid="_x0000_s1026" style="width: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wT/wIAAPoFAAAOAAAAZHJzL2Uyb0RvYy54bWysVM1u1DAQviPxDpbv2STb7HYTNa3K/iCk&#10;ApUKt0rImzgbi8Q2tnfTgpCQuCLxCDwEF8RPnyF9I8bO7nbbXhCQgzWemXzz93kOji7qCq2o0kzw&#10;FIe9ACPKM5Ezvkjxyxczb4SRNoTnpBKcpviSanx0+PDBQSMT2helqHKqEIBwnTQyxaUxMvF9nZW0&#10;JronJOVgLISqiYGrWvi5Ig2g15XfD4Kh3wiVSyUyqjVoJ50RHzr8oqCZeV4UmhpUpRhyM+5U7pzb&#10;0z88IMlCEVmybJ0G+YssasI4BN1CTYghaKnYPaiaZUpoUZheJmpfFAXLqKsBqgmDO9WclURSVws0&#10;R8ttm/T/g82erU4VYnmKY4w4qWFE7ZfrD9ef25/t1fXH9mt71f64/tT+ar+13xH45FRn0L9xcm5o&#10;Lc9rLUpTV1nFZHgehOdWeMVqsqBB0O9JvrAdbqROINCZPFW2R1qeiOy1RlyMS8IX9FhLmBOwBzLY&#10;qJQSTUlJDqWGFsK/hWEvGtDQvHkqcsiZLI1w/b8oVG1jQGfRhRvz5XbM9MKgDJRhGO0FQIYMTINo&#10;GIJsI5Bk87NU2jymokZWSLGC7Bw4WZ1o07luXGwsLmasqkBPkorfUgBmp4HQ8Ku12SQcMd7FQTwd&#10;TUeRF/WHUy8KJhPveDaOvOEs3B9M9ibj8SR8b+OGUVKyPKfchtmQNIz+jATr59LRa0tTLSqWWzib&#10;klaL+bhSaEXgkczct27Ijpt/Ow3XL6jlTklhPwoe9WNvNhzte9EsGnjxfjDygjB+FA+DKI4ms9sl&#10;nTBO/70k1AB/B/2Bm9JO0ndqC9x3vzaS1MzAGqpYneLR1okkloFTnrvRGsKqTt5phU3/phUw7s2g&#10;HV8tRTv2z0V+CXRVAugEzIOFCUIp1FuMGlg+KdZvlkRRjKonHCgfh1Fkt5W7RIP9PlzUrmW+ayE8&#10;A6gUG4w6cWy6DbeUii1KiBS6xnBxDM+kYI7C9gl1Wa0fFywYV8l6GdoNtnt3Xjcr+/A3AAAA//8D&#10;AFBLAwQUAAYACAAAACEAE11zNtkAAAADAQAADwAAAGRycy9kb3ducmV2LnhtbEyPQUvDQBCF74L/&#10;YRnBi9iNHkqI2RQpiEWEYqo9T7NjEszOptltEv+9Uy96efB4w3vf5KvZdWqkIbSeDdwtElDElbct&#10;1wbed0+3KagQkS12nsnANwVYFZcXOWbWT/xGYxlrJSUcMjTQxNhnWoeqIYdh4XtiyT794DCKHWpt&#10;B5yk3HX6PkmW2mHLstBgT+uGqq/y5AxM1Xbc716f9fZmv/F83BzX5ceLMddX8+MDqEhz/DuGM76g&#10;QyFMB39iG1RnQB6Jv3rOUnEHA+kyAV3k+j978QMAAP//AwBQSwECLQAUAAYACAAAACEAtoM4kv4A&#10;AADhAQAAEwAAAAAAAAAAAAAAAAAAAAAAW0NvbnRlbnRfVHlwZXNdLnhtbFBLAQItABQABgAIAAAA&#10;IQA4/SH/1gAAAJQBAAALAAAAAAAAAAAAAAAAAC8BAABfcmVscy8ucmVsc1BLAQItABQABgAIAAAA&#10;IQAATLwT/wIAAPoFAAAOAAAAAAAAAAAAAAAAAC4CAABkcnMvZTJvRG9jLnhtbFBLAQItABQABgAI&#10;AAAAIQATXXM22QAAAAMBAAAPAAAAAAAAAAAAAAAAAFkFAABkcnMvZG93bnJldi54bWxQSwUGAAAA&#10;AAQABADzAAAAXwYAAAAA&#10;" filled="f" stroked="f">
                <o:lock v:ext="edit" aspectratio="t"/>
                <w10:anchorlock/>
              </v:rect>
            </w:pict>
          </mc:Fallback>
        </mc:AlternateContent>
      </w:r>
      <w:r w:rsidRPr="00787808">
        <w:rPr>
          <w:rFonts w:ascii="inherit" w:eastAsia="Times New Roman" w:hAnsi="inherit" w:cs="Courier New"/>
          <w:color w:val="333333"/>
          <w:sz w:val="20"/>
          <w:szCs w:val="20"/>
          <w:bdr w:val="none" w:sz="0" w:space="0" w:color="auto" w:frame="1"/>
          <w:lang w:eastAsia="ru-RU"/>
        </w:rPr>
        <w:t>  </w:t>
      </w:r>
      <w:r w:rsidRPr="00787808">
        <w:rPr>
          <w:rFonts w:ascii="inherit" w:eastAsia="Times New Roman" w:hAnsi="inherit" w:cs="Arial"/>
          <w:color w:val="333333"/>
          <w:sz w:val="19"/>
          <w:szCs w:val="19"/>
          <w:bdr w:val="none" w:sz="0" w:space="0" w:color="auto" w:frame="1"/>
          <w:lang w:eastAsia="ru-RU"/>
        </w:rPr>
        <w:t>           </w:t>
      </w:r>
      <w:r w:rsidRPr="00787808">
        <w:rPr>
          <w:rFonts w:ascii="inherit" w:eastAsia="Times New Roman" w:hAnsi="inherit" w:cs="Courier New"/>
          <w:color w:val="333333"/>
          <w:sz w:val="20"/>
          <w:szCs w:val="20"/>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0"/>
          <w:szCs w:val="20"/>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noProof/>
          <w:color w:val="333333"/>
          <w:sz w:val="19"/>
          <w:szCs w:val="19"/>
          <w:lang w:eastAsia="ru-RU"/>
        </w:rPr>
        <mc:AlternateContent>
          <mc:Choice Requires="wps">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5705475" cy="676275"/>
                <wp:effectExtent l="0" t="0" r="0" b="0"/>
                <wp:wrapSquare wrapText="bothSides"/>
                <wp:docPr id="19" name="Прямоугольник 19" descr="Подпись: 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054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93C4C" id="Прямоугольник 19" o:spid="_x0000_s1026" alt="Подпись: 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10; &#10;" style="position:absolute;margin-left:0;margin-top:0;width:449.25pt;height:53.25pt;z-index:251658240;visibility:visible;mso-wrap-style:square;mso-width-percent:0;mso-height-percent:0;mso-wrap-distance-left:4.5pt;mso-wrap-distance-top:0;mso-wrap-distance-right:4.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uhvgMAAFsHAAAOAAAAZHJzL2Uyb0RvYy54bWysVd1u40QUvkfiHUZGQiCRxs46PzZ1V92k&#10;QUgFVlp4gIk9ji1sj5lxmxSEtNtKuxes2CdA+wpRS0XUQvYVxm/EN+MkTbs3CPDFeObMme+c7/zM&#10;7D+e5xk5ZUKmvAgsZ8+2CCtCHqXFNLC++3bcGlhEVrSIaMYLFlhnTFqPDz78YH9W+qzDE55FTBCA&#10;FNKflYGVVFXpt9syTFhO5R4vWYHNmIucVliKaTsSdAb0PGt3bLvXnnERlYKHTEpIR82mdWDw45iF&#10;1TdxLFlFssCCb5UZhRknemwf7FN/KmiZpOHaDfovvMhpWsDoFmpEK0pORPoeVJ6GgkseV3shz9s8&#10;jtOQGQ5g49gP2DxLaMkMFwRHltswyf8PNvz69KkgaYTceRYpaI4cqbf18/qN+lOt6gt1pVbqtn6t&#10;/lJLdUO0UsRkiAiqt9j5Xb1Ty/pF/don6je1UO/q5xgv1a26NieuifpDLQC2FdVviFqR+gUOX0Ft&#10;YWaXOKQNLIlBWEH9GtgGQx/QsEaI/43WugQI5lf6XP3LRuGmvtD263P91+IlAYMGawU+d15h+wJI&#10;GlOTWNbnMHYLU58YWzAOUueGynbvU1L/Cvil0X+lruG5RkCACJCX9Uu1+AwmQQSAAIYijCzW0Vsr&#10;aiaamv5r1SXcgsNr6xpqyxVaTRB3o4JjCMDHH80PPydm1BU8K6WPRD4rnwpdg7I85uH3khR8mNBi&#10;yg5liT5AhpHgjUgIPksYjVBKjoZo38PQCwk0Mpl9xSOUBD2puKnveSxybQOVS+amjc62bcTmFQkh&#10;7PbtrtvvWiTEXq/f62CuTVB/c7oUsvqC8ZzoSWAJuGfQ6emxrBrVjYo2VvBxmmWQUz8r7gmA2Uhg&#10;G0f1nvbCdN5Pnu0dDY4Gbsvt9I5arj0atQ7HQ7fVGzv97ujRaDgcOT9ru47rJ2kUsUKb2dwCjvvP&#10;umx9HzX9u70HJM/SSMNpl6SYToaZIKcUt9DYfOuA7Ki177th4gUuDyg5Hdd+0vFa496g33LHbrfl&#10;9e1By3a8J17Pdj13NL5P6Tgt2H+nRGaB5XU7XZOlHacfcLPN9z436udphXs+S/PAGmyVqK9L8KiI&#10;TGormmbNfCcU2v27UCDdm0SbgtU12pT/hEdnqFfBUU645/EiYZJw8aNFZrjdA0v+cEIFs0j2ZYGa&#10;9xzX1c+BWbjdfgcLsbsz2d2hRQiowKos0kyHVfOEnJQinSaw5JjAFPwQfRKnpoR1DzVerbsLN7hh&#10;sn5t9BOxuzZad2/iwd8AAAD//wMAUEsDBBQABgAIAAAAIQC6Okw53QAAAAUBAAAPAAAAZHJzL2Rv&#10;d25yZXYueG1sTI9BS8NAEIXvQv/DMoVepN1YaEljNkUKYhGhmGrP2+yYBLOzaXabxH/v6EUvD4b3&#10;eO+bdDvaRvTY+dqRgrtFBAKpcKamUsHb8XEeg/BBk9GNI1TwhR622eQm1YlxA71in4dScAn5RCuo&#10;QmgTKX1RodV+4Vok9j5cZ3Xgsyul6fTA5baRyyhaS6tr4oVKt7irsPjMr1bBUBz60/HlSR5uT3tH&#10;l/1ll78/KzWbjg/3IAKO4S8MP/iMDhkznd2VjBeNAn4k/Cp78SZegThzKFqvQGap/E+ffQMAAP//&#10;AwBQSwECLQAUAAYACAAAACEAtoM4kv4AAADhAQAAEwAAAAAAAAAAAAAAAAAAAAAAW0NvbnRlbnRf&#10;VHlwZXNdLnhtbFBLAQItABQABgAIAAAAIQA4/SH/1gAAAJQBAAALAAAAAAAAAAAAAAAAAC8BAABf&#10;cmVscy8ucmVsc1BLAQItABQABgAIAAAAIQDM3CuhvgMAAFsHAAAOAAAAAAAAAAAAAAAAAC4CAABk&#10;cnMvZTJvRG9jLnhtbFBLAQItABQABgAIAAAAIQC6Okw53QAAAAUBAAAPAAAAAAAAAAAAAAAAABgG&#10;AABkcnMvZG93bnJldi54bWxQSwUGAAAAAAQABADzAAAAIgcAAAAA&#10;" o:allowoverlap="f" filled="f" stroked="f">
                <o:lock v:ext="edit" aspectratio="t"/>
                <w10:wrap type="square" anchory="line"/>
              </v:rect>
            </w:pict>
          </mc:Fallback>
        </mc:AlternateContent>
      </w:r>
      <w:r w:rsidRPr="00787808">
        <w:rPr>
          <w:rFonts w:ascii="Courier New" w:eastAsia="Times New Roman" w:hAnsi="Courier New" w:cs="Courier New"/>
          <w:color w:val="333333"/>
          <w:sz w:val="20"/>
          <w:szCs w:val="20"/>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19"/>
          <w:szCs w:val="19"/>
          <w:bdr w:val="none" w:sz="0" w:space="0" w:color="auto" w:frame="1"/>
          <w:lang w:eastAsia="ru-RU"/>
        </w:rPr>
        <w:t>  </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8"/>
          <w:szCs w:val="28"/>
          <w:bdr w:val="none" w:sz="0" w:space="0" w:color="auto" w:frame="1"/>
          <w:lang w:eastAsia="ru-RU"/>
        </w:rPr>
        <w:t> </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19"/>
          <w:szCs w:val="19"/>
          <w:bdr w:val="none" w:sz="0" w:space="0" w:color="auto" w:frame="1"/>
          <w:lang w:eastAsia="ru-RU"/>
        </w:rPr>
        <w:t>  </w:t>
      </w:r>
    </w:p>
    <w:p w:rsidR="00787808" w:rsidRPr="00787808" w:rsidRDefault="00787808" w:rsidP="00787808">
      <w:pPr>
        <w:shd w:val="clear" w:color="auto" w:fill="FFFFFF"/>
        <w:spacing w:before="120" w:after="120" w:line="384" w:lineRule="atLeast"/>
        <w:jc w:val="righ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7"/>
        <w:gridCol w:w="197"/>
        <w:gridCol w:w="4110"/>
        <w:gridCol w:w="197"/>
      </w:tblGrid>
      <w:tr w:rsidR="00787808" w:rsidRPr="00787808" w:rsidTr="00787808">
        <w:tc>
          <w:tcPr>
            <w:tcW w:w="6"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180"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4110"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180"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r>
      <w:tr w:rsidR="00787808" w:rsidRPr="00787808" w:rsidTr="00787808">
        <w:trPr>
          <w:trHeight w:val="87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noProof/>
                <w:color w:val="333333"/>
                <w:sz w:val="19"/>
                <w:szCs w:val="19"/>
                <w:lang w:eastAsia="ru-RU"/>
              </w:rPr>
              <mc:AlternateContent>
                <mc:Choice Requires="wps">
                  <w:drawing>
                    <wp:inline distT="0" distB="0" distL="0" distR="0">
                      <wp:extent cx="114300" cy="546100"/>
                      <wp:effectExtent l="0" t="0" r="0" b="0"/>
                      <wp:docPr id="8" name="Прямоугольник 8" descr="C:\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252A8" id="Прямоугольник 8" o:spid="_x0000_s1026" style="width: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t5/gIAAPoFAAAOAAAAZHJzL2Uyb0RvYy54bWysVM1u1DAQviPxDpbvaZKtd7uJmlZlt4uQ&#10;ClQq3Cohb+JsLBLb2G7TgpCQuCLxCDwEF8RPnyF9I8bO7nbbXhCQg2XPTL75+2Z29y+aGp0zbbgU&#10;GY63IoyYyGXBxSLDL1/MgjFGxlJR0FoKluFLZvD+3sMHu61K2UBWsi6YRgAiTNqqDFfWqjQMTV6x&#10;hpotqZgAZSl1Qy089SIsNG0BvanDQRSNwlbqQmmZM2NAOu2VeM/jlyXL7fOyNMyiOsMQm/Wn9ufc&#10;neHeLk0XmqqK58sw6F9E0VAuwOkaakotRWea34NqeK6lkaXdymUTyrLkOfM5QDZxdCebk4oq5nOB&#10;4hi1LpP5f7D5s/NjjXiRYWiUoA20qPty/eH6c/ezu7r+2H3trrof15+6X9237jsCm4KZHOo3SU8t&#10;a9RpY2RlmzqvuYpPo/jUXV7xhi5YFJEtJRauwq0yKTg6Ucfa1cioI5m/NkjISUXFgh0YBX0C9kAE&#10;K5HWsq0YLSDV2EGEtzDcwwAamrdPZQEx0zMrff0vSt04H1BZdOHbfLluM7uwKAdhHJPtCMiQg2pI&#10;RjHcnQearn5W2tjHTDbIXTKsIToPTs+PjO1NVybOl5AzXtcgp2ktbgkAs5eAa/jV6VwQnhjvkig5&#10;HB+OSUAGo8OARNNpcDCbkGA0i3eG0+3pZDKN3zu/MUkrXhRMODcrksbkz0iwHJeeXmuaGlnzwsG5&#10;kIxezCe1RucUhmTmv2VBNszC22H4ekEud1KKByR6NEiC2Wi8E5AZGQbJTjQOojh5lIwikpDp7HZK&#10;R1ywf08JtRlOhoOh79JG0Hdyi/x3PzeaNtzCGqp5A3OwNqKpY+ChKHxrLeV1f98ohQv/phTQ7lWj&#10;PV8dRXv2z2VxCXTVEugEzIOFCZdK6rcYtbB8MmzenFHNMKqfCKB8EhPitpV/kOHOAB56UzPf1FCR&#10;A1SGLUb9dWL7DXemNF9U4Cn2hRHyAMak5J7CboT6qJbDBQvGZ7Jchm6Dbb691c3K3vsNAAD//wMA&#10;UEsDBBQABgAIAAAAIQATXXM22QAAAAMBAAAPAAAAZHJzL2Rvd25yZXYueG1sTI9BS8NAEIXvgv9h&#10;GcGL2I0eSojZFCmIRYRiqj1Ps2MSzM6m2W0S/71TL3p58HjDe9/kq9l1aqQhtJ4N3C0SUMSVty3X&#10;Bt53T7cpqBCRLXaeycA3BVgVlxc5ZtZP/EZjGWslJRwyNNDE2Gdah6ohh2Hhe2LJPv3gMIodam0H&#10;nKTcdfo+SZbaYcuy0GBP64aqr/LkDEzVdtzvXp/19ma/8XzcHNflx4sx11fz4wOoSHP8O4YzvqBD&#10;IUwHf2IbVGdAHom/es5ScQcD6TIBXeT6P3vxAwAA//8DAFBLAQItABQABgAIAAAAIQC2gziS/gAA&#10;AOEBAAATAAAAAAAAAAAAAAAAAAAAAABbQ29udGVudF9UeXBlc10ueG1sUEsBAi0AFAAGAAgAAAAh&#10;ADj9If/WAAAAlAEAAAsAAAAAAAAAAAAAAAAALwEAAF9yZWxzLy5yZWxzUEsBAi0AFAAGAAgAAAAh&#10;AGoJi3n+AgAA+gUAAA4AAAAAAAAAAAAAAAAALgIAAGRycy9lMm9Eb2MueG1sUEsBAi0AFAAGAAgA&#10;AAAhABNdczbZAAAAAwEAAA8AAAAAAAAAAAAAAAAAWAUAAGRycy9kb3ducmV2LnhtbFBLBQYAAAAA&#10;BAAEAPMAAABeBgAAAAA=&#10;" filled="f" stroked="f">
                      <o:lock v:ext="edit" aspectratio="t"/>
                      <w10:anchorlock/>
                    </v:rect>
                  </w:pict>
                </mc:Fallback>
              </mc:AlternateConten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noProof/>
                <w:color w:val="333333"/>
                <w:sz w:val="19"/>
                <w:szCs w:val="19"/>
                <w:lang w:eastAsia="ru-RU"/>
              </w:rPr>
              <mc:AlternateContent>
                <mc:Choice Requires="wps">
                  <w:drawing>
                    <wp:inline distT="0" distB="0" distL="0" distR="0">
                      <wp:extent cx="114300" cy="546100"/>
                      <wp:effectExtent l="0" t="0" r="0" b="0"/>
                      <wp:docPr id="7" name="Прямоугольник 7" descr="C:\temp\msohtmlclip1\01\clip_image0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7AB4B" id="Прямоугольник 7" o:spid="_x0000_s1026" style="width: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qE/wIAAPoFAAAOAAAAZHJzL2Uyb0RvYy54bWysVM1u1DAQviPxDpbv2STb7E+iZquy20VI&#10;BSoVbpWQN3E2FoltbLdpQUhIXJF4BB6CC+Knz5C+EWNnd7vbXhCQgzWemXzz93n2Dy7rCl1QpZng&#10;KQ57AUaUZyJnfJnily/m3hgjbQjPSSU4TfEV1fhg8vDBfiMT2helqHKqEIBwnTQyxaUxMvF9nZW0&#10;JronJOVgLISqiYGrWvq5Ig2g15XfD4Kh3wiVSyUyqjVoZ50RTxx+UdDMPC8KTQ2qUgy5GXcqdy7s&#10;6U/2SbJURJYsW6VB/iKLmjAOQTdQM2IIOlfsHlTNMiW0KEwvE7UvioJl1NUA1YTBnWpOSyKpqwWa&#10;o+WmTfr/wWbPLk4UYnmKRxhxUsOI2i83H24+tz/b65uP7df2uv1x86n91X5rvyPwyanOoH/T5MzQ&#10;Wp7VWpSmrrKKyfAsCM+s8IrVZEmDYNCTfGk73EidQKBTeaJsj7Q8FtlrjbiYloQv6aGWMCdgD2Sw&#10;ViklmpKSHEoNLYS/g2EvGtDQonkqcsiZnBvh+n9ZqNrGgM6iSzfmq82Y6aVBGSjDMNoLgAwZmAbR&#10;MATZRiDJ+meptHlMRY2skGIF2TlwcnGsTee6drGxuJizqgI9SSq+owDMTgOh4Vdrs0k4YryLg/ho&#10;fDSOvKg/PPKiYDbzDufTyBvOw9FgtjebTmfhexs3jJKS5TnlNsyapGH0ZyRYPZeOXhuaalGx3MLZ&#10;lLRaLqaVQhcEHsncfauGbLn5u2m4fkEtd0oK+1HwqB978+F45EXzaODFo2DsBWH8KB4GURzN5rsl&#10;HTNO/70k1KQ4HvQHbkpbSd+pLXDf/dpIUjMDa6hidYrHGyeSWAYe8dyN1hBWdfJWK2z6t62Aca8H&#10;7fhqKdqxfyHyK6CrEkAnYB4sTBBKod5i1MDySbF+c04Uxah6woHycRhFdlu5SzQY9eGiti2LbQvh&#10;GUCl2GDUiVPTbbhzqdiyhEihawwXh/BMCuYobJ9Ql9XqccGCcZWslqHdYNt353W7sie/AQAA//8D&#10;AFBLAwQUAAYACAAAACEAE11zNtkAAAADAQAADwAAAGRycy9kb3ducmV2LnhtbEyPQUvDQBCF74L/&#10;YRnBi9iNHkqI2RQpiEWEYqo9T7NjEszOptltEv+9Uy96efB4w3vf5KvZdWqkIbSeDdwtElDElbct&#10;1wbed0+3KagQkS12nsnANwVYFZcXOWbWT/xGYxlrJSUcMjTQxNhnWoeqIYdh4XtiyT794DCKHWpt&#10;B5yk3HX6PkmW2mHLstBgT+uGqq/y5AxM1Xbc716f9fZmv/F83BzX5ceLMddX8+MDqEhz/DuGM76g&#10;QyFMB39iG1RnQB6Jv3rOUnEHA+kyAV3k+j978QMAAP//AwBQSwECLQAUAAYACAAAACEAtoM4kv4A&#10;AADhAQAAEwAAAAAAAAAAAAAAAAAAAAAAW0NvbnRlbnRfVHlwZXNdLnhtbFBLAQItABQABgAIAAAA&#10;IQA4/SH/1gAAAJQBAAALAAAAAAAAAAAAAAAAAC8BAABfcmVscy8ucmVsc1BLAQItABQABgAIAAAA&#10;IQAAvbqE/wIAAPoFAAAOAAAAAAAAAAAAAAAAAC4CAABkcnMvZTJvRG9jLnhtbFBLAQItABQABgAI&#10;AAAAIQATXXM22QAAAAMBAAAPAAAAAAAAAAAAAAAAAFkFAABkcnMvZG93bnJldi54bWxQSwUGAAAA&#10;AAQABADzAAAAXwYAAAAA&#10;" filled="f" stroked="f">
                      <o:lock v:ext="edit" aspectratio="t"/>
                      <w10:anchorlock/>
                    </v:rect>
                  </w:pict>
                </mc:Fallback>
              </mc:AlternateContent>
            </w:r>
          </w:p>
        </w:tc>
      </w:tr>
    </w:tbl>
    <w:p w:rsidR="00787808" w:rsidRPr="00787808" w:rsidRDefault="00787808" w:rsidP="00787808">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0"/>
          <w:szCs w:val="20"/>
          <w:bdr w:val="none" w:sz="0" w:space="0" w:color="auto" w:frame="1"/>
          <w:lang w:eastAsia="ru-RU"/>
        </w:rPr>
        <w:t> </w:t>
      </w:r>
    </w:p>
    <w:p w:rsidR="00787808" w:rsidRPr="00787808" w:rsidRDefault="00787808" w:rsidP="00787808">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after="0" w:line="384" w:lineRule="atLeast"/>
        <w:jc w:val="right"/>
        <w:textAlignment w:val="baseline"/>
        <w:rPr>
          <w:rFonts w:ascii="Arial" w:eastAsia="Times New Roman" w:hAnsi="Arial" w:cs="Arial"/>
          <w:color w:val="333333"/>
          <w:sz w:val="19"/>
          <w:szCs w:val="19"/>
          <w:lang w:eastAsia="ru-RU"/>
        </w:rPr>
      </w:pPr>
      <w:r w:rsidRPr="00787808">
        <w:rPr>
          <w:rFonts w:ascii="Arial" w:eastAsia="Times New Roman" w:hAnsi="Arial" w:cs="Arial"/>
          <w:noProof/>
          <w:color w:val="333333"/>
          <w:sz w:val="19"/>
          <w:szCs w:val="19"/>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66850" cy="409575"/>
                <wp:effectExtent l="0" t="0" r="0" b="0"/>
                <wp:wrapSquare wrapText="bothSides"/>
                <wp:docPr id="18" name="Прямоугольник 18" descr="Подпись: Проведение плановой проверки&#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99421" id="Прямоугольник 18" o:spid="_x0000_s1026" alt="Подпись: Проведение плановой проверки&#10; &#10;" style="position:absolute;margin-left:0;margin-top:0;width:115.5pt;height:32.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TbGgMAACUGAAAOAAAAZHJzL2Uyb0RvYy54bWysVF1u1DAQfkfiDpaReEuTLNmfhKZV2e0i&#10;pAKVCgfwJs7GIrGD7TZbEBKI10ocoVdAQKXSQrlC9kaMvT/dbV8QkAfHnhnPfDPzeTa3J2WBjqhU&#10;TPAY+xseRpQnImV8HOOXL4ZODyOlCU9JITiN8TFVeHvr7p3NuopoS+SiSKlE4ISrqK5inGtdRa6r&#10;kpyWRG2IinJQZkKWRMNRjt1Ukhq8l4Xb8ryOWwuZVlIkVCmQDmZKvGX9ZxlN9PMsU1SjIsaATdtV&#10;2nVkVndrk0RjSaqcJXMY5C9QlIRxCLp0NSCaoEPJbrkqWSKFEpneSETpiixjCbU5QDa+dyObg5xU&#10;1OYCxVHVskzq/7lNnh3tS8RS6B10ipMSetScTt9PPzU/mqvpx+Zrc9VcTk+an815c4GMUUpVAhVs&#10;TkHzrfnVnE8/TE8iZG6B5EtzBtIza3+GQH3ZfIaDUVw130GwsIL/RXN+/95k5yGyq+lFXakIIB1U&#10;+9JUU1V7InmlEBf9nPAx3VEVdBSwAtSFSEpR55SkUBTfuHDXfJiDAm9oVD8VKSRHDrWwnZpksjQx&#10;oAdoYglxvCQEnWiUgNAPOp1eG3iTgC7wwna3bUOQaHG7kko/pqJEZhNjCfCsd3K0p7RBQ6KFiQnG&#10;xZAVhSVdwdcEYDiTQGy4anQGheXQ29ALd3u7vcAJWp1dJ/AGA2dn2A+cztDvtgcPBv3+wH9n4vpB&#10;lLM0pdyEWfDZD/6ML/OXNWPiktFKFCw17gwkJcejfiHREYH3NLTfvCArZu46DFsEyOVGSn4r8B61&#10;QmfY6XWdYBi0nbDr9RzPDx+FHS8Ig8FwPaU9xum/p4TqGIftVtt2aQX0jdw8+93OjUQl0zCxClbG&#10;uLc0IpGh4C5PbWs1YcVsv1IKA/+6FNDuRaMtYQ1HZ/QfifQY+CoF0AmYB7MVNrmQbzCqYU7FWL0+&#10;JJJiVDzhwPnQDwIz2OwhaHdbcJCrmtGqhvAEXMVYYzTb9vVsGB5Wko1ziOTbwnCxA+8kY5bC5g3N&#10;UM1fF8wim8l8bppht3q2VtfTfes3AAAA//8DAFBLAwQUAAYACAAAACEAcc0p7N0AAAAEAQAADwAA&#10;AGRycy9kb3ducmV2LnhtbEyPT0vDQBDF70K/wzIFL2I3rVokZlOkIBYRiumf8zY7TUKzs2l2m8Rv&#10;79SLXh483vDeb5LFYGvRYesrRwqmkwgEUu5MRYWC7ebt/hmED5qMrh2hgm/0sEhHN4mOjevpC7ss&#10;FIJLyMdaQRlCE0vp8xKt9hPXIHF2dK3VgW1bSNPqnsttLWdRNJdWV8QLpW5wWWJ+yi5WQZ+vu/3m&#10;812u7/YrR+fVeZntPpS6HQ+vLyACDuHvGK74jA4pMx3chYwXtQJ+JPwqZ7OHKduDgvnjE8g0kf/h&#10;0x8AAAD//wMAUEsBAi0AFAAGAAgAAAAhALaDOJL+AAAA4QEAABMAAAAAAAAAAAAAAAAAAAAAAFtD&#10;b250ZW50X1R5cGVzXS54bWxQSwECLQAUAAYACAAAACEAOP0h/9YAAACUAQAACwAAAAAAAAAAAAAA&#10;AAAvAQAAX3JlbHMvLnJlbHNQSwECLQAUAAYACAAAACEAjhh02xoDAAAlBgAADgAAAAAAAAAAAAAA&#10;AAAuAgAAZHJzL2Uyb0RvYy54bWxQSwECLQAUAAYACAAAACEAcc0p7N0AAAAEAQAADwAAAAAAAAAA&#10;AAAAAAB0BQAAZHJzL2Rvd25yZXYueG1sUEsFBgAAAAAEAAQA8wAAAH4GAAAAAA==&#10;" o:allowoverlap="f" filled="f" stroked="f">
                <o:lock v:ext="edit" aspectratio="t"/>
                <w10:wrap type="square" anchory="line"/>
              </v:rect>
            </w:pict>
          </mc:Fallback>
        </mc:AlternateContent>
      </w:r>
      <w:r w:rsidRPr="00787808">
        <w:rPr>
          <w:rFonts w:ascii="Arial" w:eastAsia="Times New Roman" w:hAnsi="Arial" w:cs="Arial"/>
          <w:noProof/>
          <w:color w:val="333333"/>
          <w:sz w:val="19"/>
          <w:szCs w:val="19"/>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62125" cy="409575"/>
                <wp:effectExtent l="0" t="0" r="0" b="0"/>
                <wp:wrapSquare wrapText="bothSides"/>
                <wp:docPr id="17" name="Прямоугольник 17" descr="Подпись: Проведение внеплановой проверки&#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21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A9AA7" id="Прямоугольник 17" o:spid="_x0000_s1026" alt="Подпись: Проведение внеплановой проверки&#10; &#10;" style="position:absolute;margin-left:0;margin-top:0;width:138.75pt;height:32.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dCHQMAACsGAAAOAAAAZHJzL2Uyb0RvYy54bWysVNtu1DAQfUfiHywj8ZYmWbKXhKao7HYR&#10;UrlIwAd4E2djkdjBdpstCAnEKxKfwC8goFJpof0F7x8x9l7YgpAQsA9ezyUzc2aOZ/vWrK7QIZWK&#10;CZ7icCvAiPJM5IxPU/zk8dgbYKQ04TmpBKcpPqIK39q5emW7bRLaEaWocioRBOEqaZsUl1o3ie+r&#10;rKQ1UVuioRyMhZA10SDKqZ9L0kL0uvI7QdDzWyHzRoqMKgXa0cKId1z8oqCZflAUimpUpRhq0+6U&#10;7pzY09/ZJslUkqZk2bIM8hdV1IRxSLoONSKaoAPJfglVs0wKJQq9lYnaF0XBMuowAJow+AnNo5I0&#10;1GGB5qhm3Sb1/8Jm9w8fSsRymF0fI05qmJF5P381f2e+mvP5G/PJnJuz+VvzzZyYU2Sdcqoy6KB5&#10;D5bP5sKczF/P3ybIfgWaj+YYtMfO/xiB+A2EC3NmPsDNms/NF2QuVr7wf2pOrl+b7d5E7rQTaRuV&#10;QGGPmofS9lQ1+yJ7qhAXw5LwKd1VDcwVKoaCVyopRVtSkkNrQhvCvxTDCgqioUl7T+QAkRxo4eY1&#10;K2Rtc8Ak0MzR4mhNCzrTKANl2O91wk4XowxsURB3+12XgiSrrxup9B0qamQvKZZQnotODveVttWQ&#10;ZOVik3ExZlXlqFfxSwpwXGggN3xqbbYKx6QXcRDvDfYGkRd1enteFIxG3u54GHm9cdjvjm6MhsNR&#10;+NLmDaOkZHlOuU2zYnUY/Rlrlu9rwcc1r5WoWG7D2ZKUnE6GlUSHBF7V2P2WDdlw8y+X4ZoAWH6C&#10;FHai4HYn9sa9Qd+LxlHXi/vBwAvC+HbcC6I4Go0vQ9pnnP47JNSmOO7CTB2c32IL3O9XbCSpmYa9&#10;VbE6xYO1E0ksBfd47karCasW941W2PJ/tALGvRq0I6zl6IL+E5EfAV+lADrB3oINC5dSyOcYtbCt&#10;UqyeHRBJMarucuB8HEaRXW9OiLr9Dghy0zLZtBCeQagUa4wW16FerMSDRrJpCZlC1xguduGdFMxR&#10;2L6hRVXL1wUbySFZbk+78jZl5/Vjx+98BwAA//8DAFBLAwQUAAYACAAAACEA6tE2sd0AAAAEAQAA&#10;DwAAAGRycy9kb3ducmV2LnhtbEyPQUvDQBCF70L/wzIFL2I3FttKzKaUglhEKKba8zQ7JqHZ2TS7&#10;TdJ/79qLXgYe7/HeN8lyMLXoqHWVZQUPkwgEcW51xYWCz93L/RMI55E11pZJwYUcLNPRTYKxtj1/&#10;UJf5QoQSdjEqKL1vYildXpJBN7ENcfC+bWvQB9kWUrfYh3JTy2kUzaXBisNCiQ2tS8qP2dko6PNt&#10;t9+9v8rt3X5j+bQ5rbOvN6Vux8PqGYSnwf+F4Rc/oEMamA72zNqJWkF4xF9v8KaLxQzEQcH8cQYy&#10;TeR/+PQHAAD//wMAUEsBAi0AFAAGAAgAAAAhALaDOJL+AAAA4QEAABMAAAAAAAAAAAAAAAAAAAAA&#10;AFtDb250ZW50X1R5cGVzXS54bWxQSwECLQAUAAYACAAAACEAOP0h/9YAAACUAQAACwAAAAAAAAAA&#10;AAAAAAAvAQAAX3JlbHMvLnJlbHNQSwECLQAUAAYACAAAACEAxKYnQh0DAAArBgAADgAAAAAAAAAA&#10;AAAAAAAuAgAAZHJzL2Uyb0RvYy54bWxQSwECLQAUAAYACAAAACEA6tE2sd0AAAAEAQAADwAAAAAA&#10;AAAAAAAAAAB3BQAAZHJzL2Rvd25yZXYueG1sUEsFBgAAAAAEAAQA8wAAAIEGAAAAAA==&#10;" o:allowoverlap="f" filled="f" stroked="f">
                <o:lock v:ext="edit" aspectratio="t"/>
                <w10:wrap type="square" anchory="line"/>
              </v:rect>
            </w:pict>
          </mc:Fallback>
        </mc:AlternateContent>
      </w:r>
      <w:r w:rsidRPr="00787808">
        <w:rPr>
          <w:rFonts w:ascii="inherit" w:eastAsia="Times New Roman" w:hAnsi="inherit" w:cs="Arial"/>
          <w:color w:val="333333"/>
          <w:sz w:val="19"/>
          <w:szCs w:val="19"/>
          <w:bdr w:val="none" w:sz="0" w:space="0" w:color="auto" w:frame="1"/>
          <w:lang w:eastAsia="ru-RU"/>
        </w:rPr>
        <w:t> </w:t>
      </w:r>
    </w:p>
    <w:p w:rsidR="00787808" w:rsidRPr="00787808" w:rsidRDefault="00787808" w:rsidP="00787808">
      <w:pPr>
        <w:shd w:val="clear" w:color="auto" w:fill="FFFFFF"/>
        <w:spacing w:before="120" w:after="120" w:line="384" w:lineRule="atLeast"/>
        <w:jc w:val="righ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1695"/>
        <w:gridCol w:w="197"/>
        <w:gridCol w:w="4110"/>
        <w:gridCol w:w="197"/>
      </w:tblGrid>
      <w:tr w:rsidR="00787808" w:rsidRPr="00787808" w:rsidTr="00787808">
        <w:trPr>
          <w:trHeight w:val="120"/>
        </w:trPr>
        <w:tc>
          <w:tcPr>
            <w:tcW w:w="1695"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180"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4110"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180"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r>
      <w:tr w:rsidR="00787808" w:rsidRPr="00787808" w:rsidTr="00787808">
        <w:trPr>
          <w:trHeight w:val="75"/>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noProof/>
                <w:color w:val="333333"/>
                <w:sz w:val="19"/>
                <w:szCs w:val="19"/>
                <w:lang w:eastAsia="ru-RU"/>
              </w:rPr>
              <mc:AlternateContent>
                <mc:Choice Requires="wps">
                  <w:drawing>
                    <wp:inline distT="0" distB="0" distL="0" distR="0">
                      <wp:extent cx="114300" cy="546100"/>
                      <wp:effectExtent l="0" t="0" r="0" b="0"/>
                      <wp:docPr id="6" name="Прямоугольник 6" descr="C:\temp\msohtmlclip1\01\clip_image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1CBBB" id="Прямоугольник 6" o:spid="_x0000_s1026" style="width: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H3/wIAAPoFAAAOAAAAZHJzL2Uyb0RvYy54bWysVM1u1DAQviPxDpbv2STb7HYTNa3K/iCk&#10;ApUKt0rImzgbi8Q2tnfTgpCQuCLxCDwEF8RPnyF9I8bO7nbbXhCQgzWemXzz93kOji7qCq2o0kzw&#10;FIe9ACPKM5Ezvkjxyxczb4SRNoTnpBKcpviSanx0+PDBQSMT2helqHKqEIBwnTQyxaUxMvF9nZW0&#10;JronJOVgLISqiYGrWvi5Ig2g15XfD4Kh3wiVSyUyqjVoJ50RHzr8oqCZeV4UmhpUpRhyM+5U7pzb&#10;0z88IMlCEVmybJ0G+YssasI4BN1CTYghaKnYPaiaZUpoUZheJmpfFAXLqKsBqgmDO9WclURSVws0&#10;R8ttm/T/g82erU4VYnmKhxhxUsOI2i/XH64/tz/bq+uP7df2qv1x/an91X5rvyPwyanOoH/j5NzQ&#10;Wp7XWpSmrrKKyfA8CM+t8IrVZEGDYNSTfGE73EidQKAzeapsj7Q8EdlrjbgYl4Qv6LGWMCdgD2Sw&#10;USklmpKSHEoNLYR/C8NeNKChefNU5JAzWRrh+n9RqNrGgM6iCzfmy+2Y6YVBGSjDMNoLgAwZmAbR&#10;MATZRiDJ5meptHlMRY2skGIF2TlwsjrRpnPduNhYXMxYVYGeJBW/pQDMTgOh4Vdrs0k4YryLg3g6&#10;mo4iL+oPp14UTCbe8WwcecNZuD+Y7E3G40n43sYNo6RkeU65DbMhaRj9GQnWz6Wj15amWlQst3A2&#10;Ja0W83Gl0IrAI5m5b92QHTf/dhquX1DLnZLCfhQ86sfebDja96JZNPDi/WDkBWH8KB4GURxNZrdL&#10;OmGc/ntJqElxPOgP3JR2kr5TW+C++7WRpGYG1lDF6hSPtk4ksQyc8tyN1hBWdfJOK2z6N62AcW8G&#10;7fhqKdqxfy7yS6CrEkAnYB4sTBBKod5i1MDySbF+sySKYlQ94UD5OIwiu63cJRrs9+Gidi3zXQvh&#10;GUCl2GDUiWPTbbilVGxRQqTQNYaLY3gmBXMUtk+oy2r9uGDBuErWy9BusN2787pZ2Ye/AQAA//8D&#10;AFBLAwQUAAYACAAAACEAE11zNtkAAAADAQAADwAAAGRycy9kb3ducmV2LnhtbEyPQUvDQBCF74L/&#10;YRnBi9iNHkqI2RQpiEWEYqo9T7NjEszOptltEv+9Uy96efB4w3vf5KvZdWqkIbSeDdwtElDElbct&#10;1wbed0+3KagQkS12nsnANwVYFZcXOWbWT/xGYxlrJSUcMjTQxNhnWoeqIYdh4XtiyT794DCKHWpt&#10;B5yk3HX6PkmW2mHLstBgT+uGqq/y5AxM1Xbc716f9fZmv/F83BzX5ceLMddX8+MDqEhz/DuGM76g&#10;QyFMB39iG1RnQB6Jv3rOUnEHA+kyAV3k+j978QMAAP//AwBQSwECLQAUAAYACAAAACEAtoM4kv4A&#10;AADhAQAAEwAAAAAAAAAAAAAAAAAAAAAAW0NvbnRlbnRfVHlwZXNdLnhtbFBLAQItABQABgAIAAAA&#10;IQA4/SH/1gAAAJQBAAALAAAAAAAAAAAAAAAAAC8BAABfcmVscy8ucmVsc1BLAQItABQABgAIAAAA&#10;IQBPUiH3/wIAAPoFAAAOAAAAAAAAAAAAAAAAAC4CAABkcnMvZTJvRG9jLnhtbFBLAQItABQABgAI&#10;AAAAIQATXXM22QAAAAMBAAAPAAAAAAAAAAAAAAAAAFkFAABkcnMvZG93bnJldi54bWxQSwUGAAAA&#10;AAQABADzAAAAXwYAAAAA&#10;" filled="f" stroked="f">
                      <o:lock v:ext="edit" aspectratio="t"/>
                      <w10:anchorlock/>
                    </v:rect>
                  </w:pict>
                </mc:Fallback>
              </mc:AlternateContent>
            </w:r>
          </w:p>
        </w:tc>
      </w:tr>
      <w:tr w:rsidR="00787808" w:rsidRPr="00787808" w:rsidTr="00787808">
        <w:trPr>
          <w:trHeight w:val="78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noProof/>
                <w:color w:val="333333"/>
                <w:sz w:val="19"/>
                <w:szCs w:val="19"/>
                <w:lang w:eastAsia="ru-RU"/>
              </w:rPr>
              <mc:AlternateContent>
                <mc:Choice Requires="wps">
                  <w:drawing>
                    <wp:inline distT="0" distB="0" distL="0" distR="0">
                      <wp:extent cx="114300" cy="495300"/>
                      <wp:effectExtent l="0" t="0" r="0" b="0"/>
                      <wp:docPr id="5" name="Прямоугольник 5" descr="C:\temp\msohtmlclip1\01\clip_image00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D6297" id="Прямоугольник 5" o:spid="_x0000_s1026" style="width:9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6g/gIAAPoFAAAOAAAAZHJzL2Uyb0RvYy54bWysVM1u1DAQviPxDpbv2STb7HYTNa3K/iCk&#10;ApUKt0rImzgbi8Q2tnfTgpCQuCLxCDwEF8RPnyF9I8bO7nbbXhCQgzWemXzz93kOji7qCq2o0kzw&#10;FIe9ACPKM5Ezvkjxyxczb4SRNoTnpBKcpviSanx0+PDBQSMT2helqHKqEIBwnTQyxaUxMvF9nZW0&#10;JronJOVgLISqiYGrWvi5Ig2g15XfD4Kh3wiVSyUyqjVoJ50RHzr8oqCZeV4UmhpUpRhyM+5U7pzb&#10;0z88IMlCEVmybJ0G+YssasI4BN1CTYghaKnYPaiaZUpoUZheJmpfFAXLqKsBqgmDO9WclURSVws0&#10;R8ttm/T/g82erU4VYnmKBxhxUsOI2i/XH64/tz/bq+uP7df2qv1x/an91X5rvyPwyanOoH/j5NzQ&#10;Wp7XWpSmrrKKyfA8CM+t8IrVZEGDIO5JvrAdbqROINCZPFW2R1qeiOy1RlyMS8IX9FhLmBOwBzLY&#10;qJQSTUlJDqWGFsK/hWEvGtDQvHkqcsiZLI1w/b8oVG1jQGfRhRvz5XbM9MKgDJRhGO0FQIYMTFE8&#10;sLKNQJLNz1Jp85iKGlkhxQqyc+BkdaJN57pxsbG4mLGqAj1JKn5LAZidBkLDr9Zmk3DEeBcH8XQ0&#10;HUVe1B9OvSiYTLzj2TjyhrNwfzDZm4zHk/C9jRtGScnynHIbZkPSMPozEqyfS0evLU21qFhu4WxK&#10;Wi3m40qhFYFHMnPfuiE7bv7tNFy/oJY7JYX9KHjUj73ZcLTvRbNo4MX7wcgLwvhRPAyiOJrMbpd0&#10;wjj995JQk+J40B+4Ke0kfae2wH33ayNJzQysoYrVKR5tnUhiGTjluRutIazq5J1W2PRvWgHj3gza&#10;8dVStGP/XOSXQFclgE7APFiYIJRCvcWogeWTYv1mSRTFqHrCgfJxGEV2W7lLNNjvw0XtWua7FsIz&#10;gEqxwagTx6bbcEup2KKESKFrDBfH8EwK5ihsn1CX1fpxwYJxlayXod1gu3fndbOyD38DAAD//wMA&#10;UEsDBBQABgAIAAAAIQBamZ5j2QAAAAMBAAAPAAAAZHJzL2Rvd25yZXYueG1sTI9BS8NAEIXvgv9h&#10;GcGLtBs9aEmzKVIQiwjFVHueZsckmJ1Ns9sk/nunXvQyw+MNb76XrSbXqoH60Hg2cDtPQBGX3jZc&#10;GXjfPc0WoEJEtth6JgPfFGCVX15kmFo/8hsNRayUhHBI0UAdY5dqHcqaHIa574jF+/S9wyiyr7Tt&#10;cZRw1+q7JLnXDhuWDzV2tK6p/CpOzsBYbof97vVZb2/2G8/HzXFdfLwYc301PS5BRZri3zGc8QUd&#10;cmE6+BPboFoDUiT+zrO3EHUw8CBb55n+z57/AAAA//8DAFBLAQItABQABgAIAAAAIQC2gziS/gAA&#10;AOEBAAATAAAAAAAAAAAAAAAAAAAAAABbQ29udGVudF9UeXBlc10ueG1sUEsBAi0AFAAGAAgAAAAh&#10;ADj9If/WAAAAlAEAAAsAAAAAAAAAAAAAAAAALwEAAF9yZWxzLy5yZWxzUEsBAi0AFAAGAAgAAAAh&#10;ANSUbqD+AgAA+gUAAA4AAAAAAAAAAAAAAAAALgIAAGRycy9lMm9Eb2MueG1sUEsBAi0AFAAGAAgA&#10;AAAhAFqZnmPZAAAAAwEAAA8AAAAAAAAAAAAAAAAAWAUAAGRycy9kb3ducmV2LnhtbFBLBQYAAAAA&#10;BAAEAPMAAABeBgAAAAA=&#10;" filled="f" stroked="f">
                      <o:lock v:ext="edit" aspectratio="t"/>
                      <w10:anchorlock/>
                    </v:rect>
                  </w:pict>
                </mc:Fallback>
              </mc:AlternateContent>
            </w:r>
          </w:p>
        </w:tc>
        <w:tc>
          <w:tcPr>
            <w:tcW w:w="0" w:type="auto"/>
            <w:shd w:val="clear" w:color="auto" w:fill="FFFFFF"/>
            <w:vAlign w:val="center"/>
            <w:hideMark/>
          </w:tcPr>
          <w:p w:rsidR="00787808" w:rsidRPr="00787808" w:rsidRDefault="00787808" w:rsidP="0078780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p>
        </w:tc>
      </w:tr>
    </w:tbl>
    <w:p w:rsidR="00787808" w:rsidRPr="00787808" w:rsidRDefault="00787808" w:rsidP="00787808">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noProof/>
          <w:color w:val="333333"/>
          <w:sz w:val="19"/>
          <w:szCs w:val="19"/>
          <w:lang w:eastAsia="ru-RU"/>
        </w:rPr>
        <mc:AlternateContent>
          <mc:Choice Requires="wps">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5715000" cy="314325"/>
                <wp:effectExtent l="0" t="0" r="0" b="0"/>
                <wp:wrapSquare wrapText="bothSides"/>
                <wp:docPr id="16" name="Прямоугольник 16" descr="Подпись: Составление акта проверки&#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F1DB" id="Прямоугольник 16" o:spid="_x0000_s1026" alt="Подпись: Составление акта проверки&#10; &#10;" style="position:absolute;margin-left:0;margin-top:0;width:450pt;height:24.75pt;z-index:251658240;visibility:visible;mso-wrap-style:square;mso-width-percent:0;mso-height-percent:0;mso-wrap-distance-left:4.5pt;mso-wrap-distance-top:0;mso-wrap-distance-right:4.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JJwMAAB8GAAAOAAAAZHJzL2Uyb0RvYy54bWysVF1u2zgQfl+gdyBYYN8USY78I22UIrXj&#10;okC6WyDtAWiJsohKpJZkIqdFgab7GmCPUPQGRdoAQbrbXoG+0Q4p23VaLLBo1w8yyRnOfN/Mx9m7&#10;t6grdEqlYoKnONwJMKI8Eznj8xQ/fTL1RhgpTXhOKsFpis+owvf27/y01zYJ7YlSVDmVCIJwlbRN&#10;ikutm8T3VVbSmqgd0VAOxkLImmjYyrmfS9JC9Lrye0Ew8Fsh80aKjCoFp5POiPdd/KKgmf6tKBTV&#10;qEoxYNPuK913Zr/+/h5J5pI0JctWMMh3oKgJ45B0E2pCNEEnkn0TqmaZFEoUeicTtS+KgmXUcQA2&#10;YfAVm+OSNNRxgeKoZlMm9f+FzX49fSwRy6F3A4w4qaFH5s3y1fJP85f5tPzDvDefzMflhfnbXJsb&#10;ZJ1yqjKooHkDlg/ms7leni8vEmTegv/58rV5Zy7NR3Plblwh2N7YQ2Q+L1/BjUtzBf835vrnu4uD&#10;X5D72i60jUoAzHHzWNo6quZIZM8U4mJcEj6nB6qBXgJKALk+klK0JSU5lCO0IfxbMexGQTQ0ax+J&#10;HGiREy1cjxaFrG0OqD5aOCmcbaRAFxplcNgfhv0gAMVkYNsNo91e36Ugyfp2I5V+QEWN7CLFEuC5&#10;6OT0SGmLhiRrF5uMiymrKie3it86AMfuBHLDVWuzKJx6XsRBfDg6HEVe1BscelEwmXgH03HkDabh&#10;sD/ZnYzHk/ClzRtGScnynHKbZq3kMPpvSlm9qU6DGy0rUbHchrOQlJzPxpVEpwRe0tT9VgXZcvNv&#10;w3BFAC5fUQp7UXC/F3vTwWjoRdOo78XDYOQFYXw/HgRRHE2mtykdMU5/nBJqUxz3oY+Ozr9yg67b&#10;xncd3OJGkpppmFUVq1M82jiRxErwkOeutZqwqltvlcLC/1IKaPe60U6wVqOd/GciPwO9SgFyAuXB&#10;VIVFKeRzjFqYUClWv58QSTGqHnLQfBxGkR1pbhP1hz3YyG3LbNtCeAahUqwx6pZj3Y3Bk0ayeQmZ&#10;QlcYLg7gnRTMSdi+oQ7V6nXBFHJMVhPTjrntvfP6Mtf3/wEAAP//AwBQSwMEFAAGAAgAAAAhAMln&#10;1mbcAAAABAEAAA8AAABkcnMvZG93bnJldi54bWxMj0FLw0AQhe9C/8Myghexu4oWG7MpUhCLCKWp&#10;9rzNjklodjbNbpP475160cuDxxve+yZdjK4RPXah9qThdqpAIBXe1lRq+Ni+3DyCCNGQNY0n1PCN&#10;ARbZ5CI1ifUDbbDPYym4hEJiNFQxtomUoajQmTD1LRJnX75zJrLtSmk7M3C5a+SdUjPpTE28UJkW&#10;lxUWh/zkNAzFut9t31/l+nq38nRcHZf555vWV5fj8xOIiGP8O4YzPqNDxkx7fyIbRKOBH4m/ytlc&#10;KbZ7DffzB5BZKv/DZz8AAAD//wMAUEsBAi0AFAAGAAgAAAAhALaDOJL+AAAA4QEAABMAAAAAAAAA&#10;AAAAAAAAAAAAAFtDb250ZW50X1R5cGVzXS54bWxQSwECLQAUAAYACAAAACEAOP0h/9YAAACUAQAA&#10;CwAAAAAAAAAAAAAAAAAvAQAAX3JlbHMvLnJlbHNQSwECLQAUAAYACAAAACEA6PmOSScDAAAfBgAA&#10;DgAAAAAAAAAAAAAAAAAuAgAAZHJzL2Uyb0RvYy54bWxQSwECLQAUAAYACAAAACEAyWfWZtwAAAAE&#10;AQAADwAAAAAAAAAAAAAAAACBBQAAZHJzL2Rvd25yZXYueG1sUEsFBgAAAAAEAAQA8wAAAIoGAAAA&#10;AA==&#10;" o:allowoverlap="f" filled="f" stroked="f">
                <o:lock v:ext="edit" aspectratio="t"/>
                <w10:wrap type="square" anchory="line"/>
              </v:rect>
            </w:pict>
          </mc:Fallback>
        </mc:AlternateContent>
      </w:r>
      <w:r w:rsidRPr="00787808">
        <w:rPr>
          <w:rFonts w:ascii="inherit" w:eastAsia="Times New Roman" w:hAnsi="inherit" w:cs="Arial"/>
          <w:color w:val="333333"/>
          <w:sz w:val="20"/>
          <w:szCs w:val="20"/>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0"/>
          <w:szCs w:val="20"/>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noProof/>
          <w:color w:val="333333"/>
          <w:sz w:val="19"/>
          <w:szCs w:val="19"/>
          <w:bdr w:val="none" w:sz="0" w:space="0" w:color="auto" w:frame="1"/>
          <w:lang w:eastAsia="ru-RU"/>
        </w:rPr>
        <mc:AlternateContent>
          <mc:Choice Requires="wps">
            <w:drawing>
              <wp:inline distT="0" distB="0" distL="0" distR="0">
                <wp:extent cx="114300" cy="457200"/>
                <wp:effectExtent l="0" t="0" r="0" b="0"/>
                <wp:docPr id="4" name="Прямоугольник 4" descr="C:\temp\msohtmlclip1\01\clip_image01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162CA" id="Прямоугольник 4" o:spid="_x0000_s1026" style="width: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TU/gIAAPoFAAAOAAAAZHJzL2Uyb0RvYy54bWysVM1u1DAQviPxDpbvaeJtdruJmq3Kbhch&#10;FahUuFVC3sTZWCS2sd2mBSEhcUXiEXgILoifPkP2jRh7f7ptLwjIwbI9k2++mfk8+weXTY0umDZc&#10;igyTnQgjJnJZcDHP8MsX02CIkbFUFLSWgmX4ihl8MHr4YL9VKevJStYF0whAhElbleHKWpWGockr&#10;1lCzIxUTYCylbqiFo56HhaYtoDd12IuiQdhKXSgtc2YM3E6WRjzy+GXJcvu8LA2zqM4wcLN+1X6d&#10;uTUc7dN0rqmqeL6iQf+CRUO5gKAbqAm1FJ1rfg+q4bmWRpZ2J5dNKMuS58znANmQ6E42pxVVzOcC&#10;xTFqUybz/2DzZxcnGvEiwzFGgjbQou7L4sPic/ezu1587L52192PxafuV/et+47Ap2Amh/qN0zPL&#10;GnXWGFnZps5rrshZRM7c5hVv6JxFhOwoMXcVbpVJIdCpOtGuRkYdy/y1QUKOKyrm7NAo6BOoBxis&#10;r7SWbcVoAakSBxHewnAHA2ho1j6VBXCm51b6+l+WunExoLLo0rf5atNmdmlRDpeExLsRiCEHU9zf&#10;Axn5CDRd/6y0sY+ZbJDbZFgDOw9OL46NdWRounZxsYSc8rr2SqrFrQtwXN5AaPjV2RwJL4x3SZQc&#10;DY+GcRD3BkdBHE0mweF0HAeDKdnrT3Yn4/GEvHdxSZxWvCiYcGHWIiXxn4lg9VyW8trI1MiaFw7O&#10;UTJ6PhvXGl1QeCRT/60KsuUW3qbhiwC53EmJ9OLoUS8JpoPhXhBP436Q7EXDICLJo2QQxUk8md5O&#10;6ZgL9u8poTbDSb/X913aIn0nt8h/93OjacMtjKGaNxkebpxo6hR4JArfWkt5vdxvlcLRvykFtHvd&#10;aK9XJ9Gl+meyuAK5aglyAuXBwIRNJfVbjFoYPhk2b86pZhjVTwRIPiFx7KaVP3iJYqS3LbNtCxU5&#10;QGXYYrTcju1ywp0rzecVRCK+MEIewjMpuZewe0JLVqvHBQPGZ7Iahm6CbZ+9183IHv0GAAD//wMA&#10;UEsDBBQABgAIAAAAIQBkOYs02gAAAAMBAAAPAAAAZHJzL2Rvd25yZXYueG1sTI9BS8NAEIXvgv9h&#10;GcGL2I09aImZFCmIRYRiqj1Ps2MSzM6m2W0S/71bL/Xy4PGG977JlpNt1cC9b5wg3M0SUCylM41U&#10;CB/b59sFKB9IDLVOGOGHPSzzy4uMUuNGeeehCJWKJeJTQqhD6FKtfVmzJT9zHUvMvlxvKUTbV9r0&#10;NMZy2+p5ktxrS43EhZo6XtVcfhdHizCWm2G3fXvRm5vd2slhfVgVn6+I11fT0yOowFM4H8MJP6JD&#10;Hpn27ijGqxYhPhL+9JQtotsjPMwT0Hmm/7PnvwAAAP//AwBQSwECLQAUAAYACAAAACEAtoM4kv4A&#10;AADhAQAAEwAAAAAAAAAAAAAAAAAAAAAAW0NvbnRlbnRfVHlwZXNdLnhtbFBLAQItABQABgAIAAAA&#10;IQA4/SH/1gAAAJQBAAALAAAAAAAAAAAAAAAAAC8BAABfcmVscy8ucmVsc1BLAQItABQABgAIAAAA&#10;IQDZdnTU/gIAAPoFAAAOAAAAAAAAAAAAAAAAAC4CAABkcnMvZTJvRG9jLnhtbFBLAQItABQABgAI&#10;AAAAIQBkOYs02gAAAAMBAAAPAAAAAAAAAAAAAAAAAFgFAABkcnMvZG93bnJldi54bWxQSwUGAAAA&#10;AAQABADzAAAAXwYAAAAA&#10;" filled="f" stroked="f">
                <o:lock v:ext="edit" aspectratio="t"/>
                <w10:anchorlock/>
              </v:rect>
            </w:pict>
          </mc:Fallback>
        </mc:AlternateContent>
      </w:r>
      <w:r w:rsidRPr="00787808">
        <w:rPr>
          <w:rFonts w:ascii="inherit" w:eastAsia="Times New Roman" w:hAnsi="inherit" w:cs="Arial"/>
          <w:color w:val="333333"/>
          <w:sz w:val="19"/>
          <w:szCs w:val="19"/>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19"/>
          <w:szCs w:val="19"/>
          <w:bdr w:val="none" w:sz="0" w:space="0" w:color="auto" w:frame="1"/>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893"/>
        <w:gridCol w:w="195"/>
        <w:gridCol w:w="56"/>
        <w:gridCol w:w="195"/>
      </w:tblGrid>
      <w:tr w:rsidR="00787808" w:rsidRPr="00787808" w:rsidTr="00787808">
        <w:tc>
          <w:tcPr>
            <w:tcW w:w="6"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Arial" w:eastAsia="Times New Roman" w:hAnsi="Arial" w:cs="Arial"/>
                <w:noProof/>
                <w:color w:val="333333"/>
                <w:sz w:val="19"/>
                <w:szCs w:val="19"/>
                <w:lang w:eastAsia="ru-RU"/>
              </w:rPr>
              <mc:AlternateContent>
                <mc:Choice Requires="wps">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5715000" cy="314325"/>
                      <wp:effectExtent l="0" t="0" r="0" b="0"/>
                      <wp:wrapSquare wrapText="bothSides"/>
                      <wp:docPr id="15" name="Прямоугольник 15" descr="Подпись: Выдача предписания об устранении выявленных нарушений&#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C468" id="Прямоугольник 15" o:spid="_x0000_s1026" alt="Подпись: Выдача предписания об устранении выявленных нарушений&#10; &#10;" style="position:absolute;margin-left:0;margin-top:0;width:450pt;height:24.75pt;z-index:251658240;visibility:visible;mso-wrap-style:square;mso-width-percent:0;mso-height-percent:0;mso-wrap-distance-left:4.5pt;mso-wrap-distance-top:0;mso-wrap-distance-right:4.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vUSAMAAFQGAAAOAAAAZHJzL2Uyb0RvYy54bWysVeuK3DYU/l/IOwgF+s9re9ZzsbvesJnZ&#10;KYVNGkj7ABpbHovakitp17MtgSRLaCGBQF8gr7BNG9g2t1eQ3yhH8sxkNqVQ2s4P4XPROec759OZ&#10;g1urukJnVComeIrDvQAjyjORM75M8bffzL0JRkoTnpNKcJric6rwrcMbnx20TUIHohRVTiWCIFwl&#10;bZPiUusm8X2VlbQmak80lIOxELImGkS59HNJWoheV/4gCEZ+K2TeSJFRpUA764340MUvCprpr4tC&#10;UY2qFENt2p3SnQt7+ocHJFlK0pQsW5dB/kUVNWEckm5DzYgm6FSyv4SqWSaFEoXey0Tti6JgGXUY&#10;AE0YfILmfkka6rBAc1SzbZP6/8Jmd8/uScRymN0QI05qmJF50T3snps35l13YX4z78zr7pl5a67M&#10;n8g65VRl0EHzAiy/m/fmqnvUPUuQ+aV7CvJl95O5ROZ999C82pjNpb3ePUdw41fUXcCFx2C32lcu&#10;8BUyL7unkPOlee1Ub0F6gsB2CaVcdD+v/f74/Obq6AvkTju6tlEJILjf3JO2+ao5Edl3CnExLQlf&#10;0iPVAAEAGiDbqKQUbUlJDj0MbQj/WgwrKIiGFu0dkUMvyKkWbrCrQtY2B4wMrRx/zrf8oSuNMlAO&#10;x+EwCIBmGdj2w2h/MHQpSLK53Uilv6SiRvYjxRLKc9HJ2YnSthqSbFxsMi7mrKocRyt+TQGOvQZy&#10;w1Vrs1U4yv0YB/Hx5HgSedFgdOxFwWzmHc2nkTeah+PhbH82nc7CBzZvGCUly3PKbZoN/cPon9Fr&#10;/RB74m4fgBIVy204W5KSy8W0kuiMwPObu9+6ITtu/vUyXBMAyyeQwkEU3B7E3nw0GXvRPBp68TiY&#10;eEEY345HQRRHs/l1SCeM0/8OCbUpjocwRwfnb7HB1O3g+wnuYCNJzTQsuIrVKZ5snUhiKXjMczda&#10;TVjVf++0wpb/sRUw7s2gHWEtR3v6L0R+DnyVAugEzINVDB+lkD9g1MJaS7H6/pRIilH1FQfOx2EU&#10;2T3ohGg4HoAgdy2LXQvhGYRKscao/5zqfneeNpItS8gUusZwcQTvpGCOwvYN9VWtXxesLodkvWbt&#10;btyVndfHP4PDDwAAAP//AwBQSwMEFAAGAAgAAAAhAMln1mbcAAAABAEAAA8AAABkcnMvZG93bnJl&#10;di54bWxMj0FLw0AQhe9C/8Myghexu4oWG7MpUhCLCKWp9rzNjklodjbNbpP475160cuDxxve+yZd&#10;jK4RPXah9qThdqpAIBXe1lRq+Ni+3DyCCNGQNY0n1PCNARbZ5CI1ifUDbbDPYym4hEJiNFQxtomU&#10;oajQmTD1LRJnX75zJrLtSmk7M3C5a+SdUjPpTE28UJkWlxUWh/zkNAzFut9t31/l+nq38nRcHZf5&#10;55vWV5fj8xOIiGP8O4YzPqNDxkx7fyIbRKOBH4m/ytlcKbZ7DffzB5BZKv/DZz8AAAD//wMAUEsB&#10;Ai0AFAAGAAgAAAAhALaDOJL+AAAA4QEAABMAAAAAAAAAAAAAAAAAAAAAAFtDb250ZW50X1R5cGVz&#10;XS54bWxQSwECLQAUAAYACAAAACEAOP0h/9YAAACUAQAACwAAAAAAAAAAAAAAAAAvAQAAX3JlbHMv&#10;LnJlbHNQSwECLQAUAAYACAAAACEAiXPL1EgDAABUBgAADgAAAAAAAAAAAAAAAAAuAgAAZHJzL2Uy&#10;b0RvYy54bWxQSwECLQAUAAYACAAAACEAyWfWZtwAAAAEAQAADwAAAAAAAAAAAAAAAACiBQAAZHJz&#10;L2Rvd25yZXYueG1sUEsFBgAAAAAEAAQA8wAAAKsGAAAAAA==&#10;" o:allowoverlap="f" filled="f" stroked="f">
                      <o:lock v:ext="edit" aspectratio="t"/>
                      <w10:wrap type="square" anchory="line"/>
                    </v:rect>
                  </w:pict>
                </mc:Fallback>
              </mc:AlternateContent>
            </w:r>
            <w:r w:rsidRPr="00787808">
              <w:rPr>
                <w:rFonts w:ascii="inherit" w:eastAsia="Times New Roman" w:hAnsi="inherit" w:cs="Arial"/>
                <w:color w:val="333333"/>
                <w:sz w:val="19"/>
                <w:szCs w:val="19"/>
                <w:lang w:eastAsia="ru-RU"/>
              </w:rPr>
              <w:t> </w:t>
            </w:r>
          </w:p>
        </w:tc>
        <w:tc>
          <w:tcPr>
            <w:tcW w:w="180"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7125"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180"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r>
      <w:tr w:rsidR="00787808" w:rsidRPr="00787808" w:rsidTr="00787808">
        <w:trPr>
          <w:trHeight w:val="375"/>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noProof/>
                <w:color w:val="333333"/>
                <w:sz w:val="19"/>
                <w:szCs w:val="19"/>
                <w:lang w:eastAsia="ru-RU"/>
              </w:rPr>
              <mc:AlternateContent>
                <mc:Choice Requires="wps">
                  <w:drawing>
                    <wp:inline distT="0" distB="0" distL="0" distR="0">
                      <wp:extent cx="114300" cy="292100"/>
                      <wp:effectExtent l="0" t="0" r="0" b="0"/>
                      <wp:docPr id="3" name="Прямоугольник 3" descr="C:\temp\msohtmlclip1\01\clip_image0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B2D28" id="Прямоугольник 3" o:spid="_x0000_s1026" style="width:9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nC/wIAAPoFAAAOAAAAZHJzL2Uyb0RvYy54bWysVM1u1DAQviPxDpbvaeI0u91ETVHZ7SKk&#10;8iMBt0rImzgbi8Q2ttu0ICQkrkg8Ag/BBfHTZ0jfiLGzu92WCwJysMYzk2/+Ps/+vfO2QWdMGy5F&#10;jslOhBEThSy5WOb4xfN5MMHIWCpK2kjBcnzBDL53cPfOfqcyFstaNiXTCECEyTqV49palYWhKWrW&#10;UrMjFRNgrKRuqYWrXoalph2gt00YR9E47KQulZYFMwa0s8GIDzx+VbHCPqkqwyxqcgy5WX9qfy7c&#10;GR7s02ypqap5sUqD/kUWLeUCgm6gZtRSdKr5b1AtL7Q0srI7hWxDWVW8YL4GqIZEt6p5VlPFfC3Q&#10;HKM2bTL/D7Z4fPZUI17meBcjQVsYUf/56v3Vp/5Hf3n1of/SX/bfrz72P/uv/TcEPiUzBfRvmp1Y&#10;1qqT1sjatk3RcEVOInLihJe8pUsWkd0dJZauw50yGQR6pp5q1yOjjmXxyiAhpzUVS3ZoFMwJ2AMZ&#10;rFVay65mtIRSiYMIb2C4iwE0tOgeyRJypqdW+v6fV7p1MaCz6NyP+WIzZnZuUQFKQpLdCMhQgClO&#10;YwKyi0Cz9c9KG/uAyRY5IccasvPg9OzY2MF17eJiCTnnTQN6mjXihgIwBw2Ehl+dzSXhifE2jdKj&#10;ydEkCZJ4fBQk0WwWHM6nSTCek73RbHc2nc7IOxeXJFnNy5IJF2ZNUpL8GQlWz2Wg14amRja8dHAu&#10;JaOXi2mj0RmFRzL336ohW27hzTR8v6CWWyWROInux2kwH0/2gmSejIJ0L5oEEUnvp+MoSZPZ/GZJ&#10;x1ywfy8JdTlOR/HIT2kr6Vu1Rf77vTaatdzCGmp4m+PJxolmjoFHovSjtZQ3g7zVCpf+dStg3OtB&#10;e746ig7sX8jyAuiqJdAJmAcLE4Ra6jcYdbB8cmxen1LNMGoeCqB8SpLEbSt/SUZ7MVz0tmWxbaGi&#10;AKgcW4wGcWqHDXeqNF/WEIn4xgh5CM+k4p7C7gkNWa0eFywYX8lqGboNtn33Xtcr++AXAAAA//8D&#10;AFBLAwQUAAYACAAAACEA3lB4AdoAAAADAQAADwAAAGRycy9kb3ducmV2LnhtbEyPQUvDQBCF74L/&#10;YRnBi9iNIqXETIoUxCJCMdWet9kxCWZn0+w2if/eqZd6efB4w3vfZMvJtWqgPjSeEe5mCSji0tuG&#10;K4SP7fPtAlSIhq1pPRPCDwVY5pcXmUmtH/mdhiJWSko4pAahjrFLtQ5lTc6Eme+IJfvyvTNRbF9p&#10;25tRyl2r75Nkrp1pWBZq09GqpvK7ODqEsdwMu+3bi97c7NaeD+vDqvh8Rby+mp4eQUWa4vkYTviC&#10;Drkw7f2RbVAtgjwS//SULcTtER7mCeg80//Z818AAAD//wMAUEsBAi0AFAAGAAgAAAAhALaDOJL+&#10;AAAA4QEAABMAAAAAAAAAAAAAAAAAAAAAAFtDb250ZW50X1R5cGVzXS54bWxQSwECLQAUAAYACAAA&#10;ACEAOP0h/9YAAACUAQAACwAAAAAAAAAAAAAAAAAvAQAAX3JlbHMvLnJlbHNQSwECLQAUAAYACAAA&#10;ACEAl3g5wv8CAAD6BQAADgAAAAAAAAAAAAAAAAAuAgAAZHJzL2Uyb0RvYy54bWxQSwECLQAUAAYA&#10;CAAAACEA3lB4AdoAAAADAQAADwAAAAAAAAAAAAAAAABZBQAAZHJzL2Rvd25yZXYueG1sUEsFBgAA&#10;AAAEAAQA8wAAAGAGAAAAAA==&#10;" filled="f" stroked="f">
                      <o:lock v:ext="edit" aspectratio="t"/>
                      <w10:anchorlock/>
                    </v:rect>
                  </w:pict>
                </mc:Fallback>
              </mc:AlternateContent>
            </w:r>
          </w:p>
        </w:tc>
        <w:tc>
          <w:tcPr>
            <w:tcW w:w="0" w:type="auto"/>
            <w:shd w:val="clear" w:color="auto" w:fill="FFFFFF"/>
            <w:vAlign w:val="center"/>
            <w:hideMark/>
          </w:tcPr>
          <w:p w:rsidR="00787808" w:rsidRPr="00787808" w:rsidRDefault="00787808" w:rsidP="0078780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787808" w:rsidRPr="00787808" w:rsidRDefault="00787808" w:rsidP="00787808">
            <w:pPr>
              <w:spacing w:after="0" w:line="240" w:lineRule="auto"/>
              <w:rPr>
                <w:rFonts w:ascii="Times New Roman" w:eastAsia="Times New Roman" w:hAnsi="Times New Roman" w:cs="Times New Roman"/>
                <w:sz w:val="20"/>
                <w:szCs w:val="20"/>
                <w:lang w:eastAsia="ru-RU"/>
              </w:rPr>
            </w:pPr>
          </w:p>
        </w:tc>
      </w:tr>
      <w:tr w:rsidR="00787808" w:rsidRPr="00787808" w:rsidTr="00787808">
        <w:trPr>
          <w:trHeight w:val="9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noProof/>
                <w:color w:val="333333"/>
                <w:sz w:val="19"/>
                <w:szCs w:val="19"/>
                <w:lang w:eastAsia="ru-RU"/>
              </w:rPr>
              <mc:AlternateContent>
                <mc:Choice Requires="wps">
                  <w:drawing>
                    <wp:inline distT="0" distB="0" distL="0" distR="0">
                      <wp:extent cx="114300" cy="406400"/>
                      <wp:effectExtent l="0" t="0" r="0" b="0"/>
                      <wp:docPr id="2" name="Прямоугольник 2" descr="C:\temp\msohtmlclip1\01\clip_image0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A9EA9" id="Прямоугольник 2" o:spid="_x0000_s1026" style="width:9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fD/gIAAPoFAAAOAAAAZHJzL2Uyb0RvYy54bWysVM1u1DAQviPxDpbvaZKtd7uJmlZlt4uQ&#10;ClQq3Cohb+JsLBLb2G7TgpCQuCLxCDwEF8RPnyF9I8bO7nbbXhCQgzWemXzz93l29y+aGp0zbbgU&#10;GY63IoyYyGXBxSLDL1/MgjFGxlJR0FoKluFLZvD+3sMHu61K2UBWsi6YRgAiTNqqDFfWqjQMTV6x&#10;hpotqZgAYyl1Qy1c9SIsNG0BvanDQRSNwlbqQmmZM2NAO+2NeM/jlyXL7fOyNMyiOsOQm/Wn9ufc&#10;neHeLk0XmqqK58s06F9k0VAuIOgaakotRWea34NqeK6lkaXdymUTyrLkOfM1QDVxdKeak4oq5muB&#10;5hi1bpP5f7D5s/NjjXiR4QFGgjYwou7L9Yfrz93P7ur6Y/e1u+p+XH/qfnXfuu8IfApmcujfJD21&#10;rFGnjZGVbeq85io+jeJTJ7ziDV2wKCZbSixch1tlUgh0oo6165FRRzJ/bZCQk4qKBTswCuYE7IEM&#10;ViqtZVsxWkCpsYMIb2G4iwE0NG+fygJypmdW+v5flLpxMaCz6MKP+XI9ZnZhUQ7KOCbbEZAhBxOJ&#10;RgRkF4Gmq5+VNvYxkw1yQoY1ZOfB6fmRsb3rysXFEnLG6xr0NK3FLQVg9hoIDb86m0vCE+NdEiWH&#10;48MxCchgdBiQaDoNDmYTEoxm8c5wuj2dTKbxexc3JmnFi4IJF2ZF0pj8GQmWz6Wn15qmRta8cHAu&#10;JaMX80mt0TmFRzLz37IhG27h7TR8v6CWOyXFAxI9GiTBbDTeCciMDINkJxoHUZw8SkYRSch0druk&#10;Iy7Yv5eE2gwnw8HQT2kj6Tu1Rf67XxtNG25hDdW8yfB47URTx8BDUfjRWsrrXt5ohUv/phUw7tWg&#10;PV8dRXv2z2VxCXTVEugEzIOFCUIl9VuMWlg+GTZvzqhmGNVPBFA+iQlx28pfyHBnABe9aZlvWqjI&#10;ASrDFqNenNh+w50pzRcVRIp9Y4Q8gGdSck9h94T6rJaPCxaMr2S5DN0G27x7r5uVvfcbAAD//wMA&#10;UEsDBBQABgAIAAAAIQAvJ3Iv2gAAAAMBAAAPAAAAZHJzL2Rvd25yZXYueG1sTI9BS8NAEIXvgv9h&#10;GcGL2I0ipcRMihTEIkIx1Z632TEJZmfT7DaJ/96pl3p58HjDe99ky8m1aqA+NJ4R7mYJKOLS24Yr&#10;hI/t8+0CVIiGrWk9E8IPBVjmlxeZSa0f+Z2GIlZKSjikBqGOsUu1DmVNzoSZ74gl+/K9M1FsX2nb&#10;m1HKXavvk2SunWlYFmrT0aqm8rs4OoSx3Ay77duL3tzs1p4P68Oq+HxFvL6anh5BRZri+RhO+IIO&#10;uTDt/ZFtUC2CPBL/9JQtxO0R5g8J6DzT/9nzXwAAAP//AwBQSwECLQAUAAYACAAAACEAtoM4kv4A&#10;AADhAQAAEwAAAAAAAAAAAAAAAAAAAAAAW0NvbnRlbnRfVHlwZXNdLnhtbFBLAQItABQABgAIAAAA&#10;IQA4/SH/1gAAAJQBAAALAAAAAAAAAAAAAAAAAC8BAABfcmVscy8ucmVsc1BLAQItABQABgAIAAAA&#10;IQDcp7fD/gIAAPoFAAAOAAAAAAAAAAAAAAAAAC4CAABkcnMvZTJvRG9jLnhtbFBLAQItABQABgAI&#10;AAAAIQAvJ3Iv2gAAAAMBAAAPAAAAAAAAAAAAAAAAAFgFAABkcnMvZG93bnJldi54bWxQSwUGAAAA&#10;AAQABADzAAAAXwYAAAAA&#10;" filled="f" stroked="f">
                      <o:lock v:ext="edit" aspectratio="t"/>
                      <w10:anchorlock/>
                    </v:rect>
                  </w:pict>
                </mc:Fallback>
              </mc:AlternateContent>
            </w:r>
          </w:p>
        </w:tc>
      </w:tr>
      <w:tr w:rsidR="00787808" w:rsidRPr="00787808" w:rsidTr="00787808">
        <w:trPr>
          <w:trHeight w:val="54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shd w:val="clear" w:color="auto" w:fill="FFFFFF"/>
            <w:vAlign w:val="center"/>
            <w:hideMark/>
          </w:tcPr>
          <w:p w:rsidR="00787808" w:rsidRPr="00787808" w:rsidRDefault="00787808" w:rsidP="0078780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787808" w:rsidRPr="00787808" w:rsidRDefault="00787808" w:rsidP="0078780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p>
        </w:tc>
      </w:tr>
    </w:tbl>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0"/>
          <w:szCs w:val="20"/>
          <w:bdr w:val="none" w:sz="0" w:space="0" w:color="auto" w:frame="1"/>
          <w:lang w:eastAsia="ru-RU"/>
        </w:rPr>
        <w:t> </w:t>
      </w:r>
    </w:p>
    <w:p w:rsidR="00787808" w:rsidRPr="00787808" w:rsidRDefault="00787808" w:rsidP="00787808">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9015"/>
        <w:gridCol w:w="197"/>
      </w:tblGrid>
      <w:tr w:rsidR="00787808" w:rsidRPr="00787808" w:rsidTr="00787808">
        <w:trPr>
          <w:gridAfter w:val="1"/>
          <w:trHeight w:val="570"/>
        </w:trPr>
        <w:tc>
          <w:tcPr>
            <w:tcW w:w="4125" w:type="dxa"/>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Arial" w:eastAsia="Times New Roman" w:hAnsi="Arial" w:cs="Arial"/>
                <w:noProof/>
                <w:color w:val="333333"/>
                <w:sz w:val="19"/>
                <w:szCs w:val="19"/>
                <w:lang w:eastAsia="ru-RU"/>
              </w:rPr>
              <mc:AlternateContent>
                <mc:Choice Requires="wps">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5715000" cy="323850"/>
                      <wp:effectExtent l="0" t="0" r="0" b="0"/>
                      <wp:wrapSquare wrapText="bothSides"/>
                      <wp:docPr id="14" name="Прямоугольник 14" descr="Подпись: Принятие мер по контролю за устранением выявленных нарушений&#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D79D" id="Прямоугольник 14" o:spid="_x0000_s1026" alt="Подпись: Принятие мер по контролю за устранением выявленных нарушений&#10; &#10;" style="position:absolute;margin-left:0;margin-top:0;width:450pt;height:25.5pt;z-index:251658240;visibility:visible;mso-wrap-style:square;mso-width-percent:0;mso-height-percent:0;mso-wrap-distance-left:4.5pt;mso-wrap-distance-top:0;mso-wrap-distance-right:4.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tRUQMAAGAGAAAOAAAAZHJzL2Uyb0RvYy54bWysVd1u2zYUvh+wdyA4YHeKJEf+kRalSO24&#10;GJCuBbo+AC1RFlGJ1EglcloMaBsMGLCifYS+QtA16G+yV6DeqIeU7djZzdDOFzTJc/idv+8c7d1a&#10;lAU6oVIxwWPs73gYUZ6IlPF5jB/+OnVGGKma8JQUgtMYn1KFb+1//91eU0W0J3JRpFQiAOEqaqoY&#10;53VdRa6rkpyWRO2IinIQZkKWpIajnLupJA2gl4Xb87yB2wiZVlIkVCm4nXRCvG/xs4wm9b0sU7RG&#10;RYzBt9qu0q4zs7r7eySaS1LlLFm6Qb7Ci5IwDkbXUBNSE3Qs2b+gSpZIoURW7ySidEWWsYTaGCAa&#10;37sRzYOcVNTGAslR1TpN6v+DTX45uS8RS6F2AUaclFAj/bp92r7Sn/VVe6b/1lf6U/tCX+r3+iMy&#10;SilVCWRQvwbJW/2Pft8+a19EyLwCncv2Vfsc/i8QAFy0TxFoXCH9EZQv2+egYuBeIv1On6P2DJ6a&#10;u3OAv7AmLvRnpN+0f4H9N/qTvbyE0x8IpOfg1ln751Lzw48/LA5+QnY1ZWwqFUE0D6r70hRCVUci&#10;eaQQF+Oc8Dk9UBWQAcKEKFdXUoompySFfPoGwt3CMAcFaGjW3BUp5IUc18IWeZHJ0tiA8qGF5dLp&#10;mkt0UaMELvtDv+95QLkEZLu93VHfks0l0ep1JVV9h4oSmU2MJbhn0cnJkaqNNyRaqRhjXExZUVi+&#10;FnzrAhS7G7ANT43MeGHp9yT0wsPR4Shwgt7g0Am8ycQ5mI4DZzD1h/3J7mQ8nvi/G7t+EOUsTSk3&#10;Zlat4Af/jWrLpuxIvG4GJQqWGjjjkpLz2biQ6IRAK07tz+YcJNdq7rYbNgkQy42Q/F7g3e6FznQw&#10;GjrBNOg74dAbOZ4f3g4HXhAGk+l2SEeM028PCTUxDvu9vq3ShtM3YoOqm8J3FdxSK1kNw65gZYxH&#10;ayUSGQoe8tSWtias6PYbqTDuX6cCyr0qtCWs4WhH/5lIT4GvUgCdgHkwlmGTC/kYowZGXIzVb8dE&#10;UoyKnzlwPvSDwMxEewj6wx4c5KZktikhPAGoGNcYddtx3c3R40qyeQ6WfJsYLg6gTzJmKWx6qPNq&#10;2V0wxmwky5Fr5uTm2Wpdfxj2vwAAAP//AwBQSwMEFAAGAAgAAAAhAF+/XVrbAAAABAEAAA8AAABk&#10;cnMvZG93bnJldi54bWxMj0FLw0AQhe9C/8MyhV7E7lZQNM2mSEEsRSimtudtdkyC2dk0u03iv3f0&#10;opcHjze89026Gl0jeuxC7UnDYq5AIBXe1lRqeN8/3zyACNGQNY0n1PCFAVbZ5Co1ifUDvWGfx1Jw&#10;CYXEaKhibBMpQ1GhM2HuWyTOPnznTGTbldJ2ZuBy18hbpe6lMzXxQmVaXFdYfOYXp2Eodv1x//oi&#10;d9fHjafz5rzOD1utZ9PxaQki4hj/juEHn9EhY6aTv5ANotHAj8Rf5exRKbYnDXcLBTJL5X/47BsA&#10;AP//AwBQSwECLQAUAAYACAAAACEAtoM4kv4AAADhAQAAEwAAAAAAAAAAAAAAAAAAAAAAW0NvbnRl&#10;bnRfVHlwZXNdLnhtbFBLAQItABQABgAIAAAAIQA4/SH/1gAAAJQBAAALAAAAAAAAAAAAAAAAAC8B&#10;AABfcmVscy8ucmVsc1BLAQItABQABgAIAAAAIQAsoitRUQMAAGAGAAAOAAAAAAAAAAAAAAAAAC4C&#10;AABkcnMvZTJvRG9jLnhtbFBLAQItABQABgAIAAAAIQBfv11a2wAAAAQBAAAPAAAAAAAAAAAAAAAA&#10;AKsFAABkcnMvZG93bnJldi54bWxQSwUGAAAAAAQABADzAAAAswYAAAAA&#10;" o:allowoverlap="f" filled="f" stroked="f">
                      <o:lock v:ext="edit" aspectratio="t"/>
                      <w10:wrap type="square" anchory="line"/>
                    </v:rect>
                  </w:pict>
                </mc:Fallback>
              </mc:AlternateContent>
            </w:r>
            <w:r w:rsidRPr="00787808">
              <w:rPr>
                <w:rFonts w:ascii="inherit" w:eastAsia="Times New Roman" w:hAnsi="inherit" w:cs="Arial"/>
                <w:color w:val="333333"/>
                <w:sz w:val="19"/>
                <w:szCs w:val="19"/>
                <w:lang w:eastAsia="ru-RU"/>
              </w:rPr>
              <w:t> </w:t>
            </w:r>
          </w:p>
        </w:tc>
      </w:tr>
      <w:tr w:rsidR="00787808" w:rsidRPr="00787808" w:rsidTr="00787808">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color w:val="333333"/>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787808" w:rsidRPr="00787808" w:rsidRDefault="00787808" w:rsidP="00787808">
            <w:pPr>
              <w:spacing w:after="0" w:line="240" w:lineRule="auto"/>
              <w:rPr>
                <w:rFonts w:ascii="inherit" w:eastAsia="Times New Roman" w:hAnsi="inherit" w:cs="Arial"/>
                <w:color w:val="333333"/>
                <w:sz w:val="19"/>
                <w:szCs w:val="19"/>
                <w:lang w:eastAsia="ru-RU"/>
              </w:rPr>
            </w:pPr>
            <w:r w:rsidRPr="00787808">
              <w:rPr>
                <w:rFonts w:ascii="inherit" w:eastAsia="Times New Roman" w:hAnsi="inherit" w:cs="Arial"/>
                <w:noProof/>
                <w:color w:val="333333"/>
                <w:sz w:val="19"/>
                <w:szCs w:val="19"/>
                <w:lang w:eastAsia="ru-RU"/>
              </w:rPr>
              <mc:AlternateContent>
                <mc:Choice Requires="wps">
                  <w:drawing>
                    <wp:inline distT="0" distB="0" distL="0" distR="0">
                      <wp:extent cx="114300" cy="393700"/>
                      <wp:effectExtent l="0" t="0" r="0" b="0"/>
                      <wp:docPr id="1" name="Прямоугольник 1" descr="C:\temp\msohtmlclip1\01\clip_image01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1AF6F" id="Прямоугольник 1" o:spid="_x0000_s1026" style="width:9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N1/QIAAPoFAAAOAAAAZHJzL2Uyb0RvYy54bWysVM1u1DAQviPxDpbvaZLd7E+iZquy20VI&#10;BSoVbpWQN3E2FoltbLdpQUhIXJF4BB6CC+Knz5C+EWNnd7vbXhCQgzWemXzz93n2Dy7rCl1QpZng&#10;KQ73Aowoz0TO+DLFL1/MvTFG2hCek0pwmuIrqvHB5OGD/UYmtCdKUeVUIQDhOmlkiktjZOL7Oitp&#10;TfSekJSDsRCqJgauaunnijSAXld+LwiGfiNULpXIqNagnXVGPHH4RUEz87woNDWoSjHkZtyp3Lmw&#10;pz/ZJ8lSEVmybJUG+YssasI4BN1AzYgh6Fyxe1A1y5TQojB7mah9URQso64GqCYM7lRzWhJJXS3Q&#10;HC03bdL/DzZ7dnGiEMthdhhxUsOI2i83H24+tz/b65uP7df2uv1x86n91X5rvyPwyanOoH/T5MzQ&#10;Wp7VWpSmrrKKyfAsCM+s8IrVZEmDcLgn+dJ2uJE6gUCn8kTZHml5LLLXGnExLQlf0kMtYU5dBmuV&#10;UqIpKcmh1NBC+DsY9qIBDS2apyKHnMm5Ea7/l4WqbQzoLLp0Y77ajJleGpSBMgyjfgBkyMDUj/sj&#10;kG0Ekqx/lkqbx1TUyAopVpCdAycXx9p0rmsXG4uLOasq0JOk4jsKwOw0EBp+tTabhCPGuziIj8ZH&#10;48iLesMjLwpmM+9wPo284TwcDWb92XQ6C9/buGGUlCzPKbdh1iQNoz8jweq5dPTa0FSLiuUWzqak&#10;1XIxrRS6IPBI5u5bNWTLzd9Nw/ULarlTUtiLgke92JsPxyMvmkcDLx4FYy8I40fxMIjiaDbfLemY&#10;cfrvJaEmxfGgN3BT2kr6Tm2B++7XRpKaGVhDFatTPN44kcQy8IjnbrSGsKqTt1ph079tBYx7PWjH&#10;V0vRjv0LkV8BXZUAOgHzYGGCUAr1FqMGlk+K9ZtzoihG1RMOlI/DKLLbyl2iwagHF7VtWWxbCM8A&#10;KsUGo06cmm7DnUvFliVECl1juDiEZ1IwR2H7hLqsVo8LFoyrZLUM7Qbbvjuv25U9+Q0AAP//AwBQ&#10;SwMEFAAGAAgAAAAhAPq6UavaAAAAAwEAAA8AAABkcnMvZG93bnJldi54bWxMj0FLw0AQhe+C/2EZ&#10;wYvYjT2UEjMpUhCLCMVUe55mxySYnU2z2yT+e7de7OXB4w3vfZOtJtuqgXvfOEF4mCWgWEpnGqkQ&#10;PnbP90tQPpAYap0wwg97WOXXVxmlxo3yzkMRKhVLxKeEUIfQpVr7smZLfuY6lph9ud5SiLavtOlp&#10;jOW21fMkWWhLjcSFmjpe11x+FyeLMJbbYb97e9Hbu/3GyXFzXBefr4i3N9PTI6jAU/g/hjN+RIc8&#10;Mh3cSYxXLUJ8JPzpOVtGd0BYzBPQeaYv2fNfAAAA//8DAFBLAQItABQABgAIAAAAIQC2gziS/gAA&#10;AOEBAAATAAAAAAAAAAAAAAAAAAAAAABbQ29udGVudF9UeXBlc10ueG1sUEsBAi0AFAAGAAgAAAAh&#10;ADj9If/WAAAAlAEAAAsAAAAAAAAAAAAAAAAALwEAAF9yZWxzLy5yZWxzUEsBAi0AFAAGAAgAAAAh&#10;APebQ3X9AgAA+gUAAA4AAAAAAAAAAAAAAAAALgIAAGRycy9lMm9Eb2MueG1sUEsBAi0AFAAGAAgA&#10;AAAhAPq6UavaAAAAAwEAAA8AAAAAAAAAAAAAAAAAVwUAAGRycy9kb3ducmV2LnhtbFBLBQYAAAAA&#10;BAAEAPMAAABeBgAAAAA=&#10;" filled="f" stroked="f">
                      <o:lock v:ext="edit" aspectratio="t"/>
                      <w10:anchorlock/>
                    </v:rect>
                  </w:pict>
                </mc:Fallback>
              </mc:AlternateContent>
            </w:r>
          </w:p>
        </w:tc>
      </w:tr>
    </w:tbl>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0"/>
          <w:szCs w:val="20"/>
          <w:bdr w:val="none" w:sz="0" w:space="0" w:color="auto" w:frame="1"/>
          <w:lang w:eastAsia="ru-RU"/>
        </w:rPr>
        <w:t> </w:t>
      </w:r>
    </w:p>
    <w:p w:rsidR="00787808" w:rsidRPr="00787808" w:rsidRDefault="00787808" w:rsidP="00787808">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color w:val="333333"/>
          <w:sz w:val="19"/>
          <w:szCs w:val="19"/>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Arial" w:eastAsia="Times New Roman" w:hAnsi="Arial" w:cs="Arial"/>
          <w:noProof/>
          <w:color w:val="333333"/>
          <w:sz w:val="19"/>
          <w:szCs w:val="19"/>
          <w:lang w:eastAsia="ru-RU"/>
        </w:rPr>
        <mc:AlternateContent>
          <mc:Choice Requires="wps">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5715000" cy="762000"/>
                <wp:effectExtent l="0" t="0" r="0" b="0"/>
                <wp:wrapSquare wrapText="bothSides"/>
                <wp:docPr id="13" name="Прямоугольник 13" descr="Подпись: 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94FBF" id="Прямоугольник 13" o:spid="_x0000_s1026" alt="Подпись: 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10; &#10;" style="position:absolute;margin-left:0;margin-top:0;width:450pt;height:60pt;z-index:251658240;visibility:visible;mso-wrap-style:square;mso-width-percent:0;mso-height-percent:0;mso-wrap-distance-left:4.5pt;mso-wrap-distance-top:0;mso-wrap-distance-right:4.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NX6gMAAJ0HAAAOAAAAZHJzL2Uyb0RvYy54bWysVd1u40QUvkfiHUZG4qpp7KzzS9NVN2kQ&#10;UoGVFh5gYk8SC9tjZtwmBSFtNloWxIpKvMC+QuhuwLTd9BXGb8Q34yRN2hsE5MKZmXPmO9/5m3Pw&#10;eBKF5IwJGfC4bTn7tkVY7HE/iIdt6+uveqWGRWRKY5+GPGZt65xJ6/Hhhx8cjJMWq/ARD30mCEBi&#10;2RonbWuUpkmrXJbeiEVU7vOExRAOuIhoiq0Yln1Bx0CPwnLFtmvlMRd+IrjHpMRptxBahwZ/MGBe&#10;+uVgIFlKwrYFbqn5CvPt62/58IC2hoImo8Bb0aD/gkVEgxhGN1BdmlJyKoIHUFHgCS75IN33eFTm&#10;g0HgMeMDvHHse948G9GEGV8QHJlswiT/P1jvi7OnggQ+cvfIIjGNkCP1Jn+eX6gbtcxn6q1aquv8&#10;tXqvMnVFtJLPpIcIqjeQvFO3Ksun+esWUb+RfArVWf5KzdWC4MaCYDfNX+TPcYKtBskviLrMfwH+&#10;pbo2R++xe6nV5zA7y38q9NRf0AMi7i7V1R6Q1BVQ/jRIuFLI1S3kizUNI8tUtmfQjGy+MZNpTjcw&#10;8kItcCmD8jWgLwE9hVIGkIWWaW81abCc5b/mP4My2C0fEMwv8pd7hOAaAqT+AP+luYZ/dZPPCA6z&#10;/Ee9WMLcW8Ntbvy4NTeMHmSviiDgDKE2Vgj058CamhTo6JnIaf7gqK6BqH4nAHwHhcwEdRVksM7g&#10;i4EmG/+XD2KbkY8/mhx9Unx1D4wT2UIpPEueCl3FMjnh3jeSxLwzovGQHckEnYQaQYmsj4Tg4xGj&#10;PorR0RDlHQy9kUAj/fHn3EdR0dOUmw6ZDESkbaD2ycQ04vmmEdkkJR4Oq3WnatvoVw+yeg2Nbjq1&#10;TFvr24mQ6aeMR0Qv2pYAPYNOz05kqtnQ1lpFG4t5LwhD0+xhvHMAxeIEtnFVyzQL07vfN+3mceO4&#10;4ZbcSu245Nrdbumo13FLtZ5Tr3YfdTudrvODtuu4rVHg+yzWZtbviOP+sz5dvWjFC7B5SSQPA1/D&#10;aUpSDPudUJAzinesZ34m5pDcqZV3aZggwJd7LjkV135SaZZ6tUa95PbcaqlZtxsl22k+adZst+l2&#10;e7sunQQx++8ukXHbalYrVZOlLdL3fEOm75K9oxYFKSZFGERtq7FRoi1dgsexb1Kb0iAs1luh0PTv&#10;QoF0rxNtClbXaFH+fe6fo14FRzmh8jDTsBhx8Z1FxpgPbUt+e0oFs0j4WYyabzquqweK2bjVegUb&#10;sS3pb0to7AGqbaUWKZadtBhCp4kIhiNYckxgYn6EPhkEpoR1DxWsVt2FGWA8Wc0rPWS290brbqoe&#10;/g0AAP//AwBQSwMEFAAGAAgAAAAhALvybsTaAAAABQEAAA8AAABkcnMvZG93bnJldi54bWxMj0FL&#10;w0AQhe+C/2EZwYvYXT2IxmyKFMQiQjHVnqfZMQlmZ9PsNon/3tGLXgYe7/HeN/ly9p0aaYhtYAtX&#10;CwOKuAqu5drC2/bx8hZUTMgOu8Bk4YsiLIvTkxwzFyZ+pbFMtZISjhlaaFLqM61j1ZDHuAg9sXgf&#10;YfCYRA61dgNOUu47fW3MjfbYsiw02NOqoeqzPHoLU7UZd9uXJ7252K0DH9aHVfn+bO352fxwDyrR&#10;nP7C8IMv6FAI0z4c2UXVWZBH0u8V784YkXsJySboItf/6YtvAAAA//8DAFBLAQItABQABgAIAAAA&#10;IQC2gziS/gAAAOEBAAATAAAAAAAAAAAAAAAAAAAAAABbQ29udGVudF9UeXBlc10ueG1sUEsBAi0A&#10;FAAGAAgAAAAhADj9If/WAAAAlAEAAAsAAAAAAAAAAAAAAAAALwEAAF9yZWxzLy5yZWxzUEsBAi0A&#10;FAAGAAgAAAAhAPpdg1fqAwAAnQcAAA4AAAAAAAAAAAAAAAAALgIAAGRycy9lMm9Eb2MueG1sUEsB&#10;Ai0AFAAGAAgAAAAhALvybsTaAAAABQEAAA8AAAAAAAAAAAAAAAAARAYAAGRycy9kb3ducmV2Lnht&#10;bFBLBQYAAAAABAAEAPMAAABLBwAAAAA=&#10;" o:allowoverlap="f" filled="f" stroked="f">
                <o:lock v:ext="edit" aspectratio="t"/>
                <w10:wrap type="square" anchory="line"/>
              </v:rect>
            </w:pict>
          </mc:Fallback>
        </mc:AlternateContent>
      </w:r>
      <w:r w:rsidRPr="00787808">
        <w:rPr>
          <w:rFonts w:ascii="Calibri" w:eastAsia="Times New Roman" w:hAnsi="Calibri" w:cs="Calibri"/>
          <w:color w:val="333333"/>
          <w:bdr w:val="none" w:sz="0" w:space="0" w:color="auto" w:frame="1"/>
          <w:lang w:eastAsia="ru-RU"/>
        </w:rPr>
        <w:t> </w:t>
      </w:r>
    </w:p>
    <w:p w:rsidR="00787808" w:rsidRPr="00787808" w:rsidRDefault="00787808" w:rsidP="00787808">
      <w:pPr>
        <w:shd w:val="clear" w:color="auto" w:fill="FFFFFF"/>
        <w:spacing w:after="0" w:line="384" w:lineRule="atLeast"/>
        <w:textAlignment w:val="baseline"/>
        <w:rPr>
          <w:rFonts w:ascii="Arial" w:eastAsia="Times New Roman" w:hAnsi="Arial" w:cs="Arial"/>
          <w:color w:val="333333"/>
          <w:sz w:val="19"/>
          <w:szCs w:val="19"/>
          <w:lang w:eastAsia="ru-RU"/>
        </w:rPr>
      </w:pPr>
      <w:r w:rsidRPr="00787808">
        <w:rPr>
          <w:rFonts w:ascii="Calibri" w:eastAsia="Times New Roman" w:hAnsi="Calibri" w:cs="Calibri"/>
          <w:color w:val="333333"/>
          <w:bdr w:val="none" w:sz="0" w:space="0" w:color="auto" w:frame="1"/>
          <w:lang w:eastAsia="ru-RU"/>
        </w:rPr>
        <w:t> </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Ведущий специалист</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по юридическим вопросам администрации</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proofErr w:type="spellStart"/>
      <w:r w:rsidRPr="00787808">
        <w:rPr>
          <w:rFonts w:ascii="inherit" w:eastAsia="Times New Roman" w:hAnsi="inherit" w:cs="Arial"/>
          <w:color w:val="333333"/>
          <w:sz w:val="27"/>
          <w:szCs w:val="27"/>
          <w:bdr w:val="none" w:sz="0" w:space="0" w:color="auto" w:frame="1"/>
          <w:lang w:eastAsia="ru-RU"/>
        </w:rPr>
        <w:t>Староножестеблиевского</w:t>
      </w:r>
      <w:proofErr w:type="spellEnd"/>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сельского поселения</w:t>
      </w:r>
    </w:p>
    <w:p w:rsidR="00787808" w:rsidRPr="00787808" w:rsidRDefault="00787808" w:rsidP="00787808">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787808">
        <w:rPr>
          <w:rFonts w:ascii="inherit" w:eastAsia="Times New Roman" w:hAnsi="inherit" w:cs="Arial"/>
          <w:color w:val="333333"/>
          <w:sz w:val="27"/>
          <w:szCs w:val="27"/>
          <w:bdr w:val="none" w:sz="0" w:space="0" w:color="auto" w:frame="1"/>
          <w:lang w:eastAsia="ru-RU"/>
        </w:rPr>
        <w:t xml:space="preserve">Красноармейского района                                                       О.Н. </w:t>
      </w:r>
      <w:proofErr w:type="spellStart"/>
      <w:r w:rsidRPr="00787808">
        <w:rPr>
          <w:rFonts w:ascii="inherit" w:eastAsia="Times New Roman" w:hAnsi="inherit" w:cs="Arial"/>
          <w:color w:val="333333"/>
          <w:sz w:val="27"/>
          <w:szCs w:val="27"/>
          <w:bdr w:val="none" w:sz="0" w:space="0" w:color="auto" w:frame="1"/>
          <w:lang w:eastAsia="ru-RU"/>
        </w:rPr>
        <w:t>Шестопал</w:t>
      </w:r>
      <w:proofErr w:type="spellEnd"/>
    </w:p>
    <w:p w:rsidR="00251257" w:rsidRDefault="00251257"/>
    <w:sectPr w:rsidR="00251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03F6E"/>
    <w:multiLevelType w:val="multilevel"/>
    <w:tmpl w:val="1E4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08"/>
    <w:rsid w:val="00251257"/>
    <w:rsid w:val="00787808"/>
    <w:rsid w:val="00F8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878E0-BE50-45C6-885E-0D83D8DB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87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7808"/>
    <w:rPr>
      <w:rFonts w:ascii="Times New Roman" w:eastAsia="Times New Roman" w:hAnsi="Times New Roman" w:cs="Times New Roman"/>
      <w:b/>
      <w:bCs/>
      <w:sz w:val="36"/>
      <w:szCs w:val="36"/>
      <w:lang w:eastAsia="ru-RU"/>
    </w:rPr>
  </w:style>
  <w:style w:type="paragraph" w:customStyle="1" w:styleId="msonormal0">
    <w:name w:val="msonormal"/>
    <w:basedOn w:val="a"/>
    <w:rsid w:val="00787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icon">
    <w:name w:val="print-icon"/>
    <w:basedOn w:val="a"/>
    <w:rsid w:val="00787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87808"/>
    <w:rPr>
      <w:color w:val="0000FF"/>
      <w:u w:val="single"/>
    </w:rPr>
  </w:style>
  <w:style w:type="character" w:styleId="a4">
    <w:name w:val="FollowedHyperlink"/>
    <w:basedOn w:val="a0"/>
    <w:uiPriority w:val="99"/>
    <w:semiHidden/>
    <w:unhideWhenUsed/>
    <w:rsid w:val="00787808"/>
    <w:rPr>
      <w:color w:val="800080"/>
      <w:u w:val="single"/>
    </w:rPr>
  </w:style>
  <w:style w:type="paragraph" w:customStyle="1" w:styleId="email-icon">
    <w:name w:val="email-icon"/>
    <w:basedOn w:val="a"/>
    <w:rsid w:val="00787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87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87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87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7878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ca6e8c18cd31fbeb994ac73fbf4bc9f7bafe46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steblievskaya.ru/index.php/2016-09-28-11-37-10/2016-09-28-12-03-30/195-ob-osushchestvlenii-munitsipalnogo-kontrolya-za-sokhrannostyu-avtomobilnykh-dorog-obshchego-polzovaniya-mestnogo-znacheniya-v-granitsakh-selskogo-poseleniya?tmpl=component&amp;print=1&amp;layout=default&amp;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8794</Words>
  <Characters>50127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1</cp:revision>
  <dcterms:created xsi:type="dcterms:W3CDTF">2018-08-08T08:17:00Z</dcterms:created>
  <dcterms:modified xsi:type="dcterms:W3CDTF">2018-08-08T08:18:00Z</dcterms:modified>
</cp:coreProperties>
</file>