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3438D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03438D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03438D">
              <w:rPr>
                <w:rFonts w:ascii="Times New Roman" w:hAnsi="Times New Roman" w:cs="Times New Roman"/>
                <w:bCs/>
              </w:rPr>
              <w:t>50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91E" w:rsidRPr="00A1091E" w:rsidRDefault="00A1091E" w:rsidP="00A109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1E">
        <w:rPr>
          <w:rFonts w:ascii="Times New Roman" w:hAnsi="Times New Roman" w:cs="Times New Roman"/>
          <w:b/>
          <w:sz w:val="28"/>
          <w:szCs w:val="28"/>
        </w:rPr>
        <w:t>О присвоении адресов объектам недвижимости</w:t>
      </w:r>
    </w:p>
    <w:p w:rsidR="00A1091E" w:rsidRPr="00A1091E" w:rsidRDefault="00A1091E" w:rsidP="00A109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1E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A1091E" w:rsidRPr="00A1091E" w:rsidRDefault="00A1091E" w:rsidP="00A1091E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1091E" w:rsidRDefault="00A1091E" w:rsidP="00A1091E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1091E" w:rsidRPr="00A1091E" w:rsidRDefault="00A1091E" w:rsidP="00A1091E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1091E" w:rsidRPr="00A1091E" w:rsidRDefault="00A1091E" w:rsidP="00A1091E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91E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A1091E">
        <w:rPr>
          <w:rFonts w:ascii="Times New Roman" w:hAnsi="Times New Roman" w:cs="Times New Roman"/>
          <w:sz w:val="28"/>
          <w:szCs w:val="28"/>
        </w:rPr>
        <w:t>р</w:t>
      </w:r>
      <w:r w:rsidRPr="00A1091E">
        <w:rPr>
          <w:rFonts w:ascii="Times New Roman" w:hAnsi="Times New Roman" w:cs="Times New Roman"/>
          <w:sz w:val="28"/>
          <w:szCs w:val="28"/>
        </w:rPr>
        <w:t xml:space="preserve">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091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109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109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091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1091E" w:rsidRPr="00A1091E" w:rsidRDefault="00A1091E" w:rsidP="00A1091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>1. Жилому дому с кадастровым номером 23:13:0401132:355, площадью 135,8 кв</w:t>
      </w:r>
      <w:proofErr w:type="gramStart"/>
      <w:r w:rsidRPr="00A109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1091E">
        <w:rPr>
          <w:rFonts w:ascii="Times New Roman" w:hAnsi="Times New Roman" w:cs="Times New Roman"/>
          <w:sz w:val="28"/>
          <w:szCs w:val="28"/>
        </w:rPr>
        <w:t xml:space="preserve">, расположенному по улице Красная, станицы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A1091E">
        <w:rPr>
          <w:rFonts w:ascii="Times New Roman" w:hAnsi="Times New Roman" w:cs="Times New Roman"/>
          <w:sz w:val="28"/>
          <w:szCs w:val="28"/>
        </w:rPr>
        <w:t>в</w:t>
      </w:r>
      <w:r w:rsidRPr="00A1091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Краснодарский край, Красноа</w:t>
      </w:r>
      <w:r w:rsidRPr="00A1091E">
        <w:rPr>
          <w:rFonts w:ascii="Times New Roman" w:hAnsi="Times New Roman" w:cs="Times New Roman"/>
          <w:sz w:val="28"/>
          <w:szCs w:val="28"/>
        </w:rPr>
        <w:t>р</w:t>
      </w:r>
      <w:r w:rsidRPr="00A1091E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>, улица Красная, дом 55А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91E" w:rsidRPr="00A1091E" w:rsidRDefault="00A1091E" w:rsidP="00A1091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A1091E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23:13:0401132:356, пл</w:t>
      </w:r>
      <w:r w:rsidRPr="00A1091E">
        <w:rPr>
          <w:rFonts w:ascii="Times New Roman" w:hAnsi="Times New Roman" w:cs="Times New Roman"/>
          <w:sz w:val="28"/>
          <w:szCs w:val="28"/>
        </w:rPr>
        <w:t>о</w:t>
      </w:r>
      <w:r w:rsidRPr="00A1091E">
        <w:rPr>
          <w:rFonts w:ascii="Times New Roman" w:hAnsi="Times New Roman" w:cs="Times New Roman"/>
          <w:sz w:val="28"/>
          <w:szCs w:val="28"/>
        </w:rPr>
        <w:t>щадью 608 кв</w:t>
      </w:r>
      <w:proofErr w:type="gramStart"/>
      <w:r w:rsidRPr="00A109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1091E">
        <w:rPr>
          <w:rFonts w:ascii="Times New Roman" w:hAnsi="Times New Roman" w:cs="Times New Roman"/>
          <w:sz w:val="28"/>
          <w:szCs w:val="28"/>
        </w:rPr>
        <w:t xml:space="preserve">, расположенному по улице Красная, станицы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</w:t>
      </w:r>
      <w:r w:rsidRPr="00A1091E">
        <w:rPr>
          <w:rFonts w:ascii="Times New Roman" w:hAnsi="Times New Roman" w:cs="Times New Roman"/>
          <w:sz w:val="28"/>
          <w:szCs w:val="28"/>
        </w:rPr>
        <w:t>б</w:t>
      </w:r>
      <w:r w:rsidRPr="00A1091E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Краснодарский край, Кра</w:t>
      </w:r>
      <w:r w:rsidRPr="00A1091E">
        <w:rPr>
          <w:rFonts w:ascii="Times New Roman" w:hAnsi="Times New Roman" w:cs="Times New Roman"/>
          <w:sz w:val="28"/>
          <w:szCs w:val="28"/>
        </w:rPr>
        <w:t>с</w:t>
      </w:r>
      <w:r w:rsidRPr="00A1091E">
        <w:rPr>
          <w:rFonts w:ascii="Times New Roman" w:hAnsi="Times New Roman" w:cs="Times New Roman"/>
          <w:sz w:val="28"/>
          <w:szCs w:val="28"/>
        </w:rPr>
        <w:t xml:space="preserve">ноармейский муниципальный район,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A1091E">
        <w:rPr>
          <w:rFonts w:ascii="Times New Roman" w:hAnsi="Times New Roman" w:cs="Times New Roman"/>
          <w:sz w:val="28"/>
          <w:szCs w:val="28"/>
        </w:rPr>
        <w:t>е</w:t>
      </w:r>
      <w:r w:rsidRPr="00A1091E">
        <w:rPr>
          <w:rFonts w:ascii="Times New Roman" w:hAnsi="Times New Roman" w:cs="Times New Roman"/>
          <w:sz w:val="28"/>
          <w:szCs w:val="28"/>
        </w:rPr>
        <w:t xml:space="preserve">ние, станица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>, улица Красная, земельный участок 55А</w:t>
      </w:r>
    </w:p>
    <w:p w:rsidR="00A1091E" w:rsidRPr="00A1091E" w:rsidRDefault="00A1091E" w:rsidP="00A1091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109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9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1091E">
        <w:rPr>
          <w:rFonts w:ascii="Times New Roman" w:hAnsi="Times New Roman" w:cs="Times New Roman"/>
          <w:sz w:val="28"/>
          <w:szCs w:val="28"/>
        </w:rPr>
        <w:t>а</w:t>
      </w:r>
      <w:r w:rsidRPr="00A1091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A1091E">
        <w:rPr>
          <w:rFonts w:ascii="Times New Roman" w:hAnsi="Times New Roman" w:cs="Times New Roman"/>
          <w:sz w:val="28"/>
          <w:szCs w:val="28"/>
        </w:rPr>
        <w:t>й</w:t>
      </w:r>
      <w:r w:rsidRPr="00A1091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091E">
        <w:rPr>
          <w:rFonts w:ascii="Times New Roman" w:hAnsi="Times New Roman" w:cs="Times New Roman"/>
          <w:sz w:val="28"/>
          <w:szCs w:val="28"/>
        </w:rPr>
        <w:t>района Е.Е. Черепанову.</w:t>
      </w:r>
    </w:p>
    <w:p w:rsidR="00A1091E" w:rsidRPr="00A1091E" w:rsidRDefault="00A1091E" w:rsidP="00A1091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A1091E" w:rsidRDefault="00A1091E" w:rsidP="00A1091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1091E" w:rsidRDefault="00A1091E" w:rsidP="00A1091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1091E" w:rsidRPr="00A1091E" w:rsidRDefault="00A1091E" w:rsidP="00A1091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1091E" w:rsidRPr="00A1091E" w:rsidRDefault="00A1091E" w:rsidP="00A1091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>Глава</w:t>
      </w:r>
    </w:p>
    <w:p w:rsidR="00A1091E" w:rsidRPr="00A1091E" w:rsidRDefault="00A1091E" w:rsidP="00A1091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091E" w:rsidRDefault="00A1091E" w:rsidP="00A1091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091E">
        <w:rPr>
          <w:rFonts w:ascii="Times New Roman" w:hAnsi="Times New Roman" w:cs="Times New Roman"/>
          <w:sz w:val="28"/>
          <w:szCs w:val="28"/>
        </w:rPr>
        <w:t>района</w:t>
      </w:r>
    </w:p>
    <w:p w:rsidR="00A1091E" w:rsidRPr="00A1091E" w:rsidRDefault="00A1091E" w:rsidP="00A1091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10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091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1091E" w:rsidRPr="00A1091E" w:rsidRDefault="00A1091E" w:rsidP="00A1091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1091E" w:rsidRPr="00A1091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438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2355B"/>
    <w:rsid w:val="0086578C"/>
    <w:rsid w:val="008C48BD"/>
    <w:rsid w:val="00954616"/>
    <w:rsid w:val="009F1F39"/>
    <w:rsid w:val="00A1091E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1091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109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10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Company>123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2025-03-25T06:15:00Z</cp:lastPrinted>
  <dcterms:created xsi:type="dcterms:W3CDTF">2015-11-24T06:39:00Z</dcterms:created>
  <dcterms:modified xsi:type="dcterms:W3CDTF">2025-04-04T10:17:00Z</dcterms:modified>
</cp:coreProperties>
</file>