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89310C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</w:t>
                  </w:r>
                  <w:r w:rsidR="003D51CE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___»___</w:t>
                  </w:r>
                  <w:r w:rsidR="003D51CE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>____2019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3D51CE">
                    <w:rPr>
                      <w:bCs/>
                      <w:sz w:val="24"/>
                      <w:szCs w:val="24"/>
                    </w:rPr>
                    <w:t>88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5121" w:rsidRDefault="000B5121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5121" w:rsidRDefault="000B5121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0B5121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0B5121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89310C" w:rsidP="000B5121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2019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0B5121" w:rsidRDefault="00AD4293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B5121" w:rsidRPr="000B5121" w:rsidRDefault="000B5121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B5121" w:rsidRPr="000B5121" w:rsidRDefault="000B5121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AD4293" w:rsidP="000B5121">
      <w:pPr>
        <w:shd w:val="clear" w:color="auto" w:fill="FFFFFF"/>
        <w:ind w:right="-284" w:firstLine="706"/>
        <w:jc w:val="both"/>
      </w:pPr>
      <w:r>
        <w:rPr>
          <w:spacing w:val="-1"/>
          <w:sz w:val="28"/>
          <w:szCs w:val="28"/>
        </w:rPr>
        <w:t xml:space="preserve">В  соответствии  с  Федеральным  законом  от  06 октября  2003  года       № 131-ФЗ «Об </w:t>
      </w:r>
      <w:r>
        <w:rPr>
          <w:sz w:val="28"/>
          <w:szCs w:val="28"/>
        </w:rPr>
        <w:t>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от 28 декабря 2009 года № 381-ФЗ «Об основах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</w:t>
      </w:r>
      <w:r>
        <w:rPr>
          <w:spacing w:val="-1"/>
          <w:sz w:val="28"/>
          <w:szCs w:val="28"/>
        </w:rPr>
        <w:t>регулирования торговой деятельности в Российской Федерации»,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коном </w:t>
      </w:r>
      <w:r w:rsidR="006A6933">
        <w:rPr>
          <w:sz w:val="28"/>
          <w:szCs w:val="28"/>
        </w:rPr>
        <w:t xml:space="preserve">Краснодарского края от  </w:t>
      </w:r>
      <w:r>
        <w:rPr>
          <w:sz w:val="28"/>
          <w:szCs w:val="28"/>
        </w:rPr>
        <w:t xml:space="preserve">1марта 2011 года № 2195-КЗ «Об организации </w:t>
      </w:r>
      <w:r>
        <w:rPr>
          <w:spacing w:val="-1"/>
          <w:sz w:val="28"/>
          <w:szCs w:val="28"/>
        </w:rPr>
        <w:t xml:space="preserve">деятельности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0B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постановляю:</w:t>
      </w:r>
    </w:p>
    <w:p w:rsidR="00AD4293" w:rsidRDefault="00AD4293" w:rsidP="000B5121">
      <w:pPr>
        <w:shd w:val="clear" w:color="auto" w:fill="FFFFFF"/>
        <w:tabs>
          <w:tab w:val="left" w:pos="1037"/>
        </w:tabs>
        <w:ind w:left="7" w:right="-284" w:firstLine="70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>рога  Тимашевск – Полтавская, км</w:t>
      </w:r>
      <w:r w:rsidR="00020747">
        <w:rPr>
          <w:sz w:val="28"/>
          <w:szCs w:val="28"/>
        </w:rPr>
        <w:t xml:space="preserve"> </w:t>
      </w:r>
      <w:r w:rsidR="00543B55">
        <w:rPr>
          <w:sz w:val="28"/>
          <w:szCs w:val="28"/>
        </w:rPr>
        <w:t xml:space="preserve"> 44+700</w:t>
      </w:r>
      <w:r w:rsidR="00B57734">
        <w:rPr>
          <w:sz w:val="28"/>
          <w:szCs w:val="28"/>
        </w:rPr>
        <w:t xml:space="preserve"> слева</w:t>
      </w:r>
      <w:r w:rsidR="0089310C">
        <w:rPr>
          <w:sz w:val="28"/>
          <w:szCs w:val="28"/>
        </w:rPr>
        <w:t xml:space="preserve"> с 2</w:t>
      </w:r>
      <w:r w:rsidR="00543B55">
        <w:rPr>
          <w:sz w:val="28"/>
          <w:szCs w:val="28"/>
        </w:rPr>
        <w:t>7 июня по 1</w:t>
      </w:r>
      <w:r w:rsidR="00877B7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</w:t>
      </w:r>
      <w:r w:rsidR="0089310C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 xml:space="preserve">ярмарку (далее - ярмарка) </w:t>
      </w:r>
      <w:r w:rsidR="0089310C">
        <w:rPr>
          <w:spacing w:val="-1"/>
          <w:sz w:val="28"/>
          <w:szCs w:val="28"/>
        </w:rPr>
        <w:t>– круглосуточно.</w:t>
      </w:r>
    </w:p>
    <w:p w:rsidR="00AD4293" w:rsidRDefault="00AD4293" w:rsidP="000B5121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0B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89310C">
        <w:rPr>
          <w:spacing w:val="-2"/>
          <w:sz w:val="28"/>
          <w:szCs w:val="28"/>
        </w:rPr>
        <w:t>теля Баграмян Лиана Маисовна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89310C">
        <w:rPr>
          <w:spacing w:val="-2"/>
          <w:sz w:val="28"/>
          <w:szCs w:val="28"/>
        </w:rPr>
        <w:t>8918)3906962</w:t>
      </w:r>
      <w:r>
        <w:rPr>
          <w:spacing w:val="-2"/>
          <w:sz w:val="28"/>
          <w:szCs w:val="28"/>
        </w:rPr>
        <w:t>).</w:t>
      </w:r>
    </w:p>
    <w:p w:rsidR="00AD4293" w:rsidRDefault="00AD4293" w:rsidP="000B5121">
      <w:pPr>
        <w:shd w:val="clear" w:color="auto" w:fill="FFFFFF"/>
        <w:tabs>
          <w:tab w:val="left" w:pos="1001"/>
        </w:tabs>
        <w:ind w:left="720" w:right="-284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C42285">
        <w:rPr>
          <w:spacing w:val="-2"/>
          <w:sz w:val="28"/>
          <w:szCs w:val="28"/>
        </w:rPr>
        <w:t xml:space="preserve">предпринимателю </w:t>
      </w:r>
      <w:r w:rsidR="0089310C">
        <w:rPr>
          <w:spacing w:val="-2"/>
          <w:sz w:val="28"/>
          <w:szCs w:val="28"/>
        </w:rPr>
        <w:t>(Баграмян</w:t>
      </w:r>
      <w:r>
        <w:rPr>
          <w:spacing w:val="-2"/>
          <w:sz w:val="28"/>
          <w:szCs w:val="28"/>
        </w:rPr>
        <w:t>):</w:t>
      </w:r>
    </w:p>
    <w:p w:rsidR="00AD4293" w:rsidRDefault="00AD4293" w:rsidP="000B5121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0B5121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брендирование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D4293" w:rsidP="000B5121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 в  средствах массовой информации и на своем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в сети Интернет (при наличии) информацию о плане мероприятий по организации ярмарки;</w:t>
      </w:r>
    </w:p>
    <w:p w:rsidR="00AD4293" w:rsidRDefault="00AD4293" w:rsidP="000B5121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0B5121" w:rsidRDefault="000B5121" w:rsidP="000B5121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Pr="000B5121" w:rsidRDefault="00AD4293" w:rsidP="000B5121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0B512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40262A">
        <w:rPr>
          <w:sz w:val="28"/>
          <w:szCs w:val="28"/>
        </w:rPr>
        <w:t>асноармейскому району (Гарькавый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0B5121" w:rsidRDefault="000B5121" w:rsidP="000B5121">
      <w:pPr>
        <w:shd w:val="clear" w:color="auto" w:fill="FFFFFF"/>
        <w:tabs>
          <w:tab w:val="left" w:pos="994"/>
        </w:tabs>
        <w:ind w:left="14" w:right="-284" w:firstLine="706"/>
      </w:pPr>
      <w:r>
        <w:rPr>
          <w:spacing w:val="-12"/>
          <w:sz w:val="28"/>
          <w:szCs w:val="28"/>
        </w:rPr>
        <w:t>5</w:t>
      </w:r>
      <w:r w:rsidR="00AD4293">
        <w:rPr>
          <w:spacing w:val="-12"/>
          <w:sz w:val="28"/>
          <w:szCs w:val="28"/>
        </w:rPr>
        <w:t>.</w:t>
      </w:r>
      <w:r w:rsidR="00AD4293">
        <w:rPr>
          <w:sz w:val="28"/>
          <w:szCs w:val="28"/>
        </w:rPr>
        <w:tab/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0B5121">
        <w:rPr>
          <w:sz w:val="28"/>
          <w:szCs w:val="28"/>
          <w:lang w:val="en-US"/>
        </w:rPr>
        <w:t>www</w:t>
      </w:r>
      <w:r w:rsidR="00AD4293" w:rsidRPr="000B5121">
        <w:rPr>
          <w:sz w:val="28"/>
          <w:szCs w:val="28"/>
        </w:rPr>
        <w:t xml:space="preserve">.( </w:t>
      </w:r>
      <w:r w:rsidR="00AD4293" w:rsidRPr="000B5121">
        <w:rPr>
          <w:sz w:val="28"/>
          <w:szCs w:val="28"/>
          <w:lang w:val="en-US"/>
        </w:rPr>
        <w:t>snsteblievskaya</w:t>
      </w:r>
      <w:r w:rsidR="00AD4293" w:rsidRPr="000B5121">
        <w:rPr>
          <w:sz w:val="28"/>
          <w:szCs w:val="28"/>
        </w:rPr>
        <w:t>.</w:t>
      </w:r>
      <w:r w:rsidR="00AD4293" w:rsidRPr="000B5121">
        <w:rPr>
          <w:sz w:val="28"/>
          <w:szCs w:val="28"/>
          <w:lang w:val="en-US"/>
        </w:rPr>
        <w:t>ru</w:t>
      </w:r>
      <w:r w:rsidR="00AD4293" w:rsidRPr="000B5121">
        <w:rPr>
          <w:sz w:val="28"/>
          <w:szCs w:val="28"/>
        </w:rPr>
        <w:t>)</w:t>
      </w:r>
    </w:p>
    <w:p w:rsidR="00AD4293" w:rsidRDefault="000B5121" w:rsidP="000B5121">
      <w:pPr>
        <w:shd w:val="clear" w:color="auto" w:fill="FFFFFF"/>
        <w:ind w:left="22" w:right="-284" w:firstLine="687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Контроль за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AD4293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F78D3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6933">
        <w:rPr>
          <w:sz w:val="28"/>
          <w:szCs w:val="28"/>
        </w:rPr>
        <w:t xml:space="preserve">     </w:t>
      </w:r>
      <w:r w:rsidR="0062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Новак</w:t>
      </w:r>
    </w:p>
    <w:p w:rsidR="00145DFC" w:rsidRDefault="00145DFC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0B5121" w:rsidRPr="00392FC9" w:rsidRDefault="000B5121" w:rsidP="000B5121">
      <w:pPr>
        <w:pStyle w:val="a6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0B5121" w:rsidRDefault="000B5121" w:rsidP="000B5121">
      <w:pPr>
        <w:pStyle w:val="a6"/>
        <w:jc w:val="center"/>
        <w:rPr>
          <w:szCs w:val="28"/>
        </w:rPr>
      </w:pPr>
      <w:r>
        <w:rPr>
          <w:szCs w:val="28"/>
        </w:rPr>
        <w:t>к проекту постановления администрации Старонижестеблиевского</w:t>
      </w:r>
    </w:p>
    <w:p w:rsidR="000B5121" w:rsidRDefault="000B5121" w:rsidP="000B5121">
      <w:pPr>
        <w:pStyle w:val="a6"/>
        <w:jc w:val="center"/>
        <w:rPr>
          <w:szCs w:val="28"/>
        </w:rPr>
      </w:pPr>
      <w:r>
        <w:rPr>
          <w:szCs w:val="28"/>
        </w:rPr>
        <w:t>сельского поселения Красноармейский район от ________________ № _____</w:t>
      </w:r>
    </w:p>
    <w:p w:rsidR="000B5121" w:rsidRDefault="000B5121" w:rsidP="000B512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проведения периодичной (ежедневной)</w:t>
      </w:r>
    </w:p>
    <w:p w:rsidR="000B5121" w:rsidRDefault="000B5121" w:rsidP="000B5121">
      <w:pPr>
        <w:jc w:val="center"/>
        <w:rPr>
          <w:sz w:val="28"/>
          <w:szCs w:val="28"/>
        </w:rPr>
      </w:pPr>
      <w:r>
        <w:rPr>
          <w:sz w:val="28"/>
          <w:szCs w:val="28"/>
        </w:rPr>
        <w:t>ярмарки на территории Старонижестеблиевского сельского поселения</w:t>
      </w:r>
    </w:p>
    <w:p w:rsidR="000B5121" w:rsidRDefault="000B5121" w:rsidP="000B512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в 2019 году»</w:t>
      </w:r>
    </w:p>
    <w:p w:rsidR="000B5121" w:rsidRDefault="000B5121" w:rsidP="000B512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5121" w:rsidRPr="00F05796" w:rsidRDefault="000B5121" w:rsidP="000B5121">
      <w:pPr>
        <w:pStyle w:val="a8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5796">
        <w:rPr>
          <w:sz w:val="28"/>
          <w:szCs w:val="28"/>
        </w:rPr>
        <w:t>Проект подготовлен и внесен: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0B5121" w:rsidRPr="00F05796" w:rsidTr="000111D2">
        <w:tc>
          <w:tcPr>
            <w:tcW w:w="7797" w:type="dxa"/>
            <w:hideMark/>
          </w:tcPr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Ведущим специалистом по</w:t>
            </w:r>
          </w:p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796">
              <w:rPr>
                <w:sz w:val="28"/>
                <w:szCs w:val="28"/>
              </w:rPr>
              <w:t>азвитию малых форм хозяйств</w:t>
            </w:r>
          </w:p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И.Н. Арутюнова</w:t>
            </w:r>
          </w:p>
        </w:tc>
      </w:tr>
      <w:tr w:rsidR="000B5121" w:rsidRPr="00F05796" w:rsidTr="000111D2">
        <w:tc>
          <w:tcPr>
            <w:tcW w:w="7797" w:type="dxa"/>
          </w:tcPr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0B5121" w:rsidRPr="00F05796" w:rsidTr="000111D2">
        <w:tc>
          <w:tcPr>
            <w:tcW w:w="7797" w:type="dxa"/>
          </w:tcPr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0B5121" w:rsidRPr="00F05796" w:rsidTr="000111D2">
        <w:tc>
          <w:tcPr>
            <w:tcW w:w="7797" w:type="dxa"/>
            <w:hideMark/>
          </w:tcPr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Начальник </w:t>
            </w:r>
          </w:p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общего отдела администрации</w:t>
            </w:r>
          </w:p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 Н.В. Супрун</w:t>
            </w:r>
          </w:p>
        </w:tc>
      </w:tr>
      <w:tr w:rsidR="000B5121" w:rsidRPr="00F05796" w:rsidTr="000111D2">
        <w:tc>
          <w:tcPr>
            <w:tcW w:w="7797" w:type="dxa"/>
            <w:hideMark/>
          </w:tcPr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0B5121" w:rsidRPr="00F05796" w:rsidTr="000111D2">
        <w:tc>
          <w:tcPr>
            <w:tcW w:w="7797" w:type="dxa"/>
          </w:tcPr>
          <w:p w:rsidR="00FE757D" w:rsidRDefault="00FE757D" w:rsidP="00FE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социально-экономическим </w:t>
            </w:r>
          </w:p>
          <w:p w:rsidR="00FE757D" w:rsidRPr="00E54F36" w:rsidRDefault="00FE757D" w:rsidP="00FE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</w:t>
            </w:r>
            <w:r w:rsidRPr="00E54F36">
              <w:rPr>
                <w:sz w:val="28"/>
                <w:szCs w:val="28"/>
              </w:rPr>
              <w:t xml:space="preserve"> администрации  </w:t>
            </w:r>
          </w:p>
          <w:p w:rsidR="00FE757D" w:rsidRPr="00E54F36" w:rsidRDefault="00FE757D" w:rsidP="00FE757D">
            <w:pPr>
              <w:rPr>
                <w:sz w:val="28"/>
                <w:szCs w:val="28"/>
              </w:rPr>
            </w:pPr>
            <w:r w:rsidRPr="00E54F3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0B5121" w:rsidRPr="00F05796" w:rsidRDefault="00FE757D" w:rsidP="00FE757D">
            <w:pPr>
              <w:pStyle w:val="a8"/>
              <w:rPr>
                <w:sz w:val="28"/>
                <w:szCs w:val="28"/>
              </w:rPr>
            </w:pPr>
            <w:r w:rsidRPr="00C447FF">
              <w:rPr>
                <w:sz w:val="28"/>
                <w:szCs w:val="28"/>
              </w:rPr>
              <w:t xml:space="preserve">Красноармейского района                                                         </w:t>
            </w:r>
          </w:p>
        </w:tc>
        <w:tc>
          <w:tcPr>
            <w:tcW w:w="2410" w:type="dxa"/>
          </w:tcPr>
          <w:p w:rsidR="00FE757D" w:rsidRDefault="00FE757D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FE757D" w:rsidRDefault="00FE757D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FE757D" w:rsidRDefault="00FE757D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FE757D" w:rsidP="000111D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Шутка</w:t>
            </w:r>
          </w:p>
        </w:tc>
      </w:tr>
      <w:tr w:rsidR="000B5121" w:rsidRPr="00F05796" w:rsidTr="000111D2">
        <w:tc>
          <w:tcPr>
            <w:tcW w:w="7797" w:type="dxa"/>
            <w:hideMark/>
          </w:tcPr>
          <w:p w:rsidR="000B5121" w:rsidRPr="00F05796" w:rsidRDefault="000B5121" w:rsidP="000111D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  <w:p w:rsidR="000B5121" w:rsidRPr="00F05796" w:rsidRDefault="000B5121" w:rsidP="000111D2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</w:tbl>
    <w:p w:rsidR="000B5121" w:rsidRPr="00F05796" w:rsidRDefault="000B5121" w:rsidP="000B5121">
      <w:pPr>
        <w:pStyle w:val="a8"/>
        <w:rPr>
          <w:sz w:val="28"/>
          <w:szCs w:val="28"/>
        </w:rPr>
      </w:pPr>
    </w:p>
    <w:p w:rsidR="000B5121" w:rsidRPr="00F05796" w:rsidRDefault="000B5121" w:rsidP="000B5121">
      <w:pPr>
        <w:pStyle w:val="a8"/>
        <w:rPr>
          <w:sz w:val="28"/>
          <w:szCs w:val="28"/>
        </w:rPr>
      </w:pPr>
    </w:p>
    <w:p w:rsidR="000B5121" w:rsidRPr="00F05796" w:rsidRDefault="000B5121" w:rsidP="000B5121">
      <w:pPr>
        <w:pStyle w:val="a8"/>
        <w:rPr>
          <w:sz w:val="28"/>
          <w:szCs w:val="28"/>
        </w:rPr>
      </w:pPr>
    </w:p>
    <w:p w:rsidR="000B5121" w:rsidRPr="00F05796" w:rsidRDefault="000B5121" w:rsidP="000B5121">
      <w:pPr>
        <w:pStyle w:val="a8"/>
        <w:rPr>
          <w:sz w:val="28"/>
          <w:szCs w:val="28"/>
        </w:rPr>
      </w:pPr>
    </w:p>
    <w:p w:rsidR="000B5121" w:rsidRPr="00F05796" w:rsidRDefault="000B5121" w:rsidP="000B5121">
      <w:pPr>
        <w:pStyle w:val="a8"/>
        <w:rPr>
          <w:sz w:val="28"/>
          <w:szCs w:val="28"/>
        </w:rPr>
      </w:pPr>
    </w:p>
    <w:p w:rsidR="000B5121" w:rsidRPr="00F05796" w:rsidRDefault="000B5121" w:rsidP="000B5121">
      <w:pPr>
        <w:pStyle w:val="a8"/>
        <w:rPr>
          <w:sz w:val="28"/>
          <w:szCs w:val="28"/>
        </w:rPr>
      </w:pPr>
    </w:p>
    <w:p w:rsidR="000B5121" w:rsidRDefault="000B5121" w:rsidP="000B5121">
      <w:pPr>
        <w:ind w:right="2"/>
      </w:pPr>
    </w:p>
    <w:p w:rsidR="000B5121" w:rsidRDefault="000B5121" w:rsidP="000B5121">
      <w:pPr>
        <w:ind w:right="-284"/>
      </w:pPr>
    </w:p>
    <w:p w:rsidR="000B5121" w:rsidRDefault="000B5121" w:rsidP="000B5121"/>
    <w:p w:rsidR="000B5121" w:rsidRDefault="000B5121" w:rsidP="000B5121"/>
    <w:p w:rsidR="000B5121" w:rsidRDefault="000B5121" w:rsidP="000B5121">
      <w:pPr>
        <w:ind w:right="-284"/>
      </w:pPr>
    </w:p>
    <w:sectPr w:rsidR="000B5121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D4293"/>
    <w:rsid w:val="00020747"/>
    <w:rsid w:val="000A7396"/>
    <w:rsid w:val="000B5121"/>
    <w:rsid w:val="000C46BE"/>
    <w:rsid w:val="000D0F8B"/>
    <w:rsid w:val="00133424"/>
    <w:rsid w:val="00145DFC"/>
    <w:rsid w:val="001A6036"/>
    <w:rsid w:val="001B6E24"/>
    <w:rsid w:val="001E3111"/>
    <w:rsid w:val="00216C39"/>
    <w:rsid w:val="00217E92"/>
    <w:rsid w:val="00273DA2"/>
    <w:rsid w:val="00383695"/>
    <w:rsid w:val="003D51CE"/>
    <w:rsid w:val="0040262A"/>
    <w:rsid w:val="00495EEB"/>
    <w:rsid w:val="004A2259"/>
    <w:rsid w:val="00543B55"/>
    <w:rsid w:val="00625327"/>
    <w:rsid w:val="006A6933"/>
    <w:rsid w:val="006D1F1A"/>
    <w:rsid w:val="006D45AE"/>
    <w:rsid w:val="006F62A4"/>
    <w:rsid w:val="007802F2"/>
    <w:rsid w:val="007A1C9C"/>
    <w:rsid w:val="007B2C3A"/>
    <w:rsid w:val="007F6745"/>
    <w:rsid w:val="00836295"/>
    <w:rsid w:val="00877B75"/>
    <w:rsid w:val="00884F87"/>
    <w:rsid w:val="0089310C"/>
    <w:rsid w:val="009958FF"/>
    <w:rsid w:val="00996B22"/>
    <w:rsid w:val="009E3214"/>
    <w:rsid w:val="00A1467B"/>
    <w:rsid w:val="00AD4293"/>
    <w:rsid w:val="00AF5E8A"/>
    <w:rsid w:val="00B05FA4"/>
    <w:rsid w:val="00B57734"/>
    <w:rsid w:val="00BB2268"/>
    <w:rsid w:val="00BE6205"/>
    <w:rsid w:val="00C42285"/>
    <w:rsid w:val="00C52B0B"/>
    <w:rsid w:val="00CB1E17"/>
    <w:rsid w:val="00D03B2F"/>
    <w:rsid w:val="00D84FB1"/>
    <w:rsid w:val="00DA1A1B"/>
    <w:rsid w:val="00E40E14"/>
    <w:rsid w:val="00E94877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B512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B51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B5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FE7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D148-EF0B-4700-830B-49C943F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28</cp:revision>
  <cp:lastPrinted>2019-06-10T08:07:00Z</cp:lastPrinted>
  <dcterms:created xsi:type="dcterms:W3CDTF">2016-05-25T12:08:00Z</dcterms:created>
  <dcterms:modified xsi:type="dcterms:W3CDTF">2019-07-02T07:45:00Z</dcterms:modified>
</cp:coreProperties>
</file>