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190"/>
        <w:tblW w:w="9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60"/>
        <w:gridCol w:w="4800"/>
      </w:tblGrid>
      <w:tr w:rsidR="007F6DF0" w:rsidTr="00797420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7F6DF0" w:rsidRDefault="007F6DF0" w:rsidP="00797420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F6DF0" w:rsidTr="00797420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7F6DF0" w:rsidRPr="00487F84" w:rsidRDefault="007F6DF0" w:rsidP="00797420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7F6DF0" w:rsidRPr="00487F84" w:rsidRDefault="007F6DF0" w:rsidP="00797420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7F6DF0" w:rsidRPr="00D13402" w:rsidRDefault="007F6DF0" w:rsidP="00797420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7F6DF0" w:rsidRPr="00487F84" w:rsidRDefault="007F6DF0" w:rsidP="00797420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7F6DF0" w:rsidTr="00797420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F6DF0" w:rsidRPr="00416973" w:rsidRDefault="007F6DF0" w:rsidP="00797420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«__</w:t>
            </w:r>
            <w:r w:rsidR="00FB01F4">
              <w:rPr>
                <w:rFonts w:ascii="Times New Roman" w:hAnsi="Times New Roman" w:cs="Times New Roman"/>
                <w:bCs/>
              </w:rPr>
              <w:t>10</w:t>
            </w:r>
            <w:r>
              <w:rPr>
                <w:rFonts w:ascii="Times New Roman" w:hAnsi="Times New Roman" w:cs="Times New Roman"/>
                <w:bCs/>
              </w:rPr>
              <w:t>____»_</w:t>
            </w:r>
            <w:r w:rsidR="00FB01F4">
              <w:rPr>
                <w:rFonts w:ascii="Times New Roman" w:hAnsi="Times New Roman" w:cs="Times New Roman"/>
                <w:bCs/>
              </w:rPr>
              <w:t>06</w:t>
            </w:r>
            <w:r>
              <w:rPr>
                <w:rFonts w:ascii="Times New Roman" w:hAnsi="Times New Roman" w:cs="Times New Roman"/>
                <w:bCs/>
              </w:rPr>
              <w:t>______2024 г.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F6DF0" w:rsidRPr="00416973" w:rsidRDefault="007F6DF0" w:rsidP="00797420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___</w:t>
            </w:r>
            <w:r w:rsidR="00FB01F4">
              <w:rPr>
                <w:rFonts w:ascii="Times New Roman" w:hAnsi="Times New Roman" w:cs="Times New Roman"/>
                <w:bCs/>
              </w:rPr>
              <w:t>76</w:t>
            </w:r>
            <w:r>
              <w:rPr>
                <w:rFonts w:ascii="Times New Roman" w:hAnsi="Times New Roman" w:cs="Times New Roman"/>
                <w:bCs/>
              </w:rPr>
              <w:t>______</w:t>
            </w:r>
          </w:p>
        </w:tc>
      </w:tr>
      <w:tr w:rsidR="007F6DF0" w:rsidTr="00797420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7F6DF0" w:rsidRPr="00D942AD" w:rsidRDefault="007F6DF0" w:rsidP="0079742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>станица Старонижестеблиевская</w:t>
            </w:r>
          </w:p>
        </w:tc>
      </w:tr>
    </w:tbl>
    <w:p w:rsidR="009E2054" w:rsidRPr="00E3255F" w:rsidRDefault="009E2054">
      <w:pPr>
        <w:rPr>
          <w:sz w:val="28"/>
          <w:szCs w:val="28"/>
        </w:rPr>
      </w:pPr>
    </w:p>
    <w:p w:rsidR="009E2054" w:rsidRPr="00E3255F" w:rsidRDefault="009E2054">
      <w:pPr>
        <w:rPr>
          <w:sz w:val="28"/>
          <w:szCs w:val="28"/>
        </w:rPr>
      </w:pPr>
    </w:p>
    <w:p w:rsidR="00AC2228" w:rsidRPr="00E3255F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61AB2" w:rsidRDefault="00961AB2" w:rsidP="007F6DF0">
      <w:pPr>
        <w:tabs>
          <w:tab w:val="left" w:pos="1666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1AB2">
        <w:rPr>
          <w:rFonts w:ascii="Times New Roman" w:hAnsi="Times New Roman" w:cs="Times New Roman"/>
          <w:b/>
          <w:sz w:val="28"/>
          <w:szCs w:val="28"/>
        </w:rPr>
        <w:t>О присвоени</w:t>
      </w:r>
      <w:r>
        <w:rPr>
          <w:rFonts w:ascii="Times New Roman" w:hAnsi="Times New Roman" w:cs="Times New Roman"/>
          <w:b/>
          <w:sz w:val="28"/>
          <w:szCs w:val="28"/>
        </w:rPr>
        <w:t xml:space="preserve">и почтового адреса </w:t>
      </w:r>
      <w:r w:rsidR="005325C6">
        <w:rPr>
          <w:rFonts w:ascii="Times New Roman" w:hAnsi="Times New Roman" w:cs="Times New Roman"/>
          <w:b/>
          <w:sz w:val="28"/>
          <w:szCs w:val="28"/>
        </w:rPr>
        <w:t>квартире</w:t>
      </w:r>
      <w:r w:rsidR="006B6022">
        <w:rPr>
          <w:rFonts w:ascii="Times New Roman" w:hAnsi="Times New Roman" w:cs="Times New Roman"/>
          <w:b/>
          <w:sz w:val="28"/>
          <w:szCs w:val="28"/>
        </w:rPr>
        <w:t xml:space="preserve"> в жилом доме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Pr="00961AB2">
        <w:rPr>
          <w:rFonts w:ascii="Times New Roman" w:hAnsi="Times New Roman" w:cs="Times New Roman"/>
          <w:b/>
          <w:sz w:val="28"/>
          <w:szCs w:val="28"/>
        </w:rPr>
        <w:t xml:space="preserve"> расположенного</w:t>
      </w:r>
    </w:p>
    <w:p w:rsidR="00961AB2" w:rsidRPr="00961AB2" w:rsidRDefault="00961AB2" w:rsidP="007F6DF0">
      <w:pPr>
        <w:tabs>
          <w:tab w:val="left" w:pos="1666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6B6022">
        <w:rPr>
          <w:rFonts w:ascii="Times New Roman" w:hAnsi="Times New Roman" w:cs="Times New Roman"/>
          <w:b/>
          <w:sz w:val="28"/>
          <w:szCs w:val="28"/>
        </w:rPr>
        <w:t>хуторе Крупской</w:t>
      </w:r>
      <w:r>
        <w:rPr>
          <w:rFonts w:ascii="Times New Roman" w:hAnsi="Times New Roman" w:cs="Times New Roman"/>
          <w:b/>
          <w:sz w:val="28"/>
          <w:szCs w:val="28"/>
        </w:rPr>
        <w:t xml:space="preserve"> по улице</w:t>
      </w:r>
      <w:r w:rsidR="00C364A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F6DF0">
        <w:rPr>
          <w:rFonts w:ascii="Times New Roman" w:hAnsi="Times New Roman" w:cs="Times New Roman"/>
          <w:b/>
          <w:sz w:val="28"/>
          <w:szCs w:val="28"/>
        </w:rPr>
        <w:t>Красной</w:t>
      </w:r>
      <w:r w:rsidR="006B6022">
        <w:rPr>
          <w:rFonts w:ascii="Times New Roman" w:hAnsi="Times New Roman" w:cs="Times New Roman"/>
          <w:b/>
          <w:sz w:val="28"/>
          <w:szCs w:val="28"/>
        </w:rPr>
        <w:t>, 22</w:t>
      </w:r>
    </w:p>
    <w:p w:rsidR="00961AB2" w:rsidRDefault="00961AB2" w:rsidP="00961AB2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  <w:r w:rsidRPr="00961AB2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</w:p>
    <w:p w:rsidR="00961AB2" w:rsidRDefault="00961AB2" w:rsidP="00961AB2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</w:p>
    <w:p w:rsidR="007F6DF0" w:rsidRDefault="007F6DF0" w:rsidP="00961AB2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</w:p>
    <w:p w:rsidR="00961AB2" w:rsidRPr="00961AB2" w:rsidRDefault="00A7421A" w:rsidP="00797420">
      <w:pPr>
        <w:tabs>
          <w:tab w:val="left" w:pos="709"/>
          <w:tab w:val="left" w:pos="1666"/>
        </w:tabs>
        <w:ind w:right="-284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proofErr w:type="gramStart"/>
      <w:r w:rsidR="00961AB2" w:rsidRPr="00961AB2">
        <w:rPr>
          <w:rFonts w:ascii="Times New Roman" w:hAnsi="Times New Roman" w:cs="Times New Roman"/>
          <w:sz w:val="28"/>
          <w:szCs w:val="28"/>
        </w:rPr>
        <w:t>На основании пунк</w:t>
      </w:r>
      <w:r w:rsidR="00961AB2">
        <w:rPr>
          <w:rFonts w:ascii="Times New Roman" w:hAnsi="Times New Roman" w:cs="Times New Roman"/>
          <w:sz w:val="28"/>
          <w:szCs w:val="28"/>
        </w:rPr>
        <w:t>та 1.20 статьи 14 Федерального з</w:t>
      </w:r>
      <w:r w:rsidR="00961AB2" w:rsidRPr="00961AB2">
        <w:rPr>
          <w:rFonts w:ascii="Times New Roman" w:hAnsi="Times New Roman" w:cs="Times New Roman"/>
          <w:sz w:val="28"/>
          <w:szCs w:val="28"/>
        </w:rPr>
        <w:t>акона от 6 октяб</w:t>
      </w:r>
      <w:r w:rsidR="00961AB2">
        <w:rPr>
          <w:rFonts w:ascii="Times New Roman" w:hAnsi="Times New Roman" w:cs="Times New Roman"/>
          <w:sz w:val="28"/>
          <w:szCs w:val="28"/>
        </w:rPr>
        <w:t>ря 2003 года № 131-ФЗ «</w:t>
      </w:r>
      <w:r w:rsidR="00961AB2" w:rsidRPr="00961AB2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</w:t>
      </w:r>
      <w:r w:rsidR="00961AB2" w:rsidRPr="00961AB2">
        <w:rPr>
          <w:rFonts w:ascii="Times New Roman" w:hAnsi="Times New Roman" w:cs="Times New Roman"/>
          <w:sz w:val="28"/>
          <w:szCs w:val="28"/>
        </w:rPr>
        <w:t>в</w:t>
      </w:r>
      <w:r w:rsidR="00961AB2" w:rsidRPr="00961AB2">
        <w:rPr>
          <w:rFonts w:ascii="Times New Roman" w:hAnsi="Times New Roman" w:cs="Times New Roman"/>
          <w:sz w:val="28"/>
          <w:szCs w:val="28"/>
        </w:rPr>
        <w:t>ле</w:t>
      </w:r>
      <w:r w:rsidR="00961AB2">
        <w:rPr>
          <w:rFonts w:ascii="Times New Roman" w:hAnsi="Times New Roman" w:cs="Times New Roman"/>
          <w:sz w:val="28"/>
          <w:szCs w:val="28"/>
        </w:rPr>
        <w:t>ния в Российской Федерации»</w:t>
      </w:r>
      <w:r w:rsidR="00961AB2" w:rsidRPr="00961AB2">
        <w:rPr>
          <w:rFonts w:ascii="Times New Roman" w:hAnsi="Times New Roman" w:cs="Times New Roman"/>
          <w:sz w:val="28"/>
          <w:szCs w:val="28"/>
        </w:rPr>
        <w:t>, постановления главы муниципального обр</w:t>
      </w:r>
      <w:r w:rsidR="00961AB2" w:rsidRPr="00961AB2">
        <w:rPr>
          <w:rFonts w:ascii="Times New Roman" w:hAnsi="Times New Roman" w:cs="Times New Roman"/>
          <w:sz w:val="28"/>
          <w:szCs w:val="28"/>
        </w:rPr>
        <w:t>а</w:t>
      </w:r>
      <w:r w:rsidR="00961AB2" w:rsidRPr="00961AB2">
        <w:rPr>
          <w:rFonts w:ascii="Times New Roman" w:hAnsi="Times New Roman" w:cs="Times New Roman"/>
          <w:sz w:val="28"/>
          <w:szCs w:val="28"/>
        </w:rPr>
        <w:t>зования Красноармейский райо</w:t>
      </w:r>
      <w:r w:rsidR="00961AB2">
        <w:rPr>
          <w:rFonts w:ascii="Times New Roman" w:hAnsi="Times New Roman" w:cs="Times New Roman"/>
          <w:sz w:val="28"/>
          <w:szCs w:val="28"/>
        </w:rPr>
        <w:t>н от 31 января 2006 года № 169 «</w:t>
      </w:r>
      <w:r w:rsidR="00961AB2" w:rsidRPr="00961AB2">
        <w:rPr>
          <w:rFonts w:ascii="Times New Roman" w:hAnsi="Times New Roman" w:cs="Times New Roman"/>
          <w:sz w:val="28"/>
          <w:szCs w:val="28"/>
        </w:rPr>
        <w:t>О передаче полномочий при присвоении адресов земельным участкам, зданиям, строениям, со</w:t>
      </w:r>
      <w:r w:rsidR="00961AB2">
        <w:rPr>
          <w:rFonts w:ascii="Times New Roman" w:hAnsi="Times New Roman" w:cs="Times New Roman"/>
          <w:sz w:val="28"/>
          <w:szCs w:val="28"/>
        </w:rPr>
        <w:t>оружениям»</w:t>
      </w:r>
      <w:r w:rsidR="00961AB2" w:rsidRPr="00961AB2">
        <w:rPr>
          <w:rFonts w:ascii="Times New Roman" w:hAnsi="Times New Roman" w:cs="Times New Roman"/>
          <w:sz w:val="28"/>
          <w:szCs w:val="28"/>
        </w:rPr>
        <w:t xml:space="preserve"> в соответствии с решением Совета Старонижестеблиевского сельского поселения К</w:t>
      </w:r>
      <w:r w:rsidR="00961AB2">
        <w:rPr>
          <w:rFonts w:ascii="Times New Roman" w:hAnsi="Times New Roman" w:cs="Times New Roman"/>
          <w:sz w:val="28"/>
          <w:szCs w:val="28"/>
        </w:rPr>
        <w:t>расноармейского района 9 февраля 2010 года</w:t>
      </w:r>
      <w:proofErr w:type="gramEnd"/>
      <w:r w:rsidR="00961AB2">
        <w:rPr>
          <w:rFonts w:ascii="Times New Roman" w:hAnsi="Times New Roman" w:cs="Times New Roman"/>
          <w:sz w:val="28"/>
          <w:szCs w:val="28"/>
        </w:rPr>
        <w:t xml:space="preserve"> № 13 «</w:t>
      </w:r>
      <w:r w:rsidR="00961AB2" w:rsidRPr="00961AB2">
        <w:rPr>
          <w:rFonts w:ascii="Times New Roman" w:hAnsi="Times New Roman" w:cs="Times New Roman"/>
          <w:sz w:val="28"/>
          <w:szCs w:val="28"/>
        </w:rPr>
        <w:t xml:space="preserve">О присвоении адресов земельным участкам, зданиям и сооружениям в </w:t>
      </w:r>
      <w:proofErr w:type="spellStart"/>
      <w:r w:rsidR="00961AB2" w:rsidRPr="00961AB2">
        <w:rPr>
          <w:rFonts w:ascii="Times New Roman" w:hAnsi="Times New Roman" w:cs="Times New Roman"/>
          <w:sz w:val="28"/>
          <w:szCs w:val="28"/>
        </w:rPr>
        <w:t>Старон</w:t>
      </w:r>
      <w:r w:rsidR="00961AB2" w:rsidRPr="00961AB2">
        <w:rPr>
          <w:rFonts w:ascii="Times New Roman" w:hAnsi="Times New Roman" w:cs="Times New Roman"/>
          <w:sz w:val="28"/>
          <w:szCs w:val="28"/>
        </w:rPr>
        <w:t>и</w:t>
      </w:r>
      <w:r w:rsidR="00961AB2" w:rsidRPr="00961AB2">
        <w:rPr>
          <w:rFonts w:ascii="Times New Roman" w:hAnsi="Times New Roman" w:cs="Times New Roman"/>
          <w:sz w:val="28"/>
          <w:szCs w:val="28"/>
        </w:rPr>
        <w:t>жестеблиевском</w:t>
      </w:r>
      <w:proofErr w:type="spellEnd"/>
      <w:r w:rsidR="00961AB2" w:rsidRPr="00961AB2">
        <w:rPr>
          <w:rFonts w:ascii="Times New Roman" w:hAnsi="Times New Roman" w:cs="Times New Roman"/>
          <w:sz w:val="28"/>
          <w:szCs w:val="28"/>
        </w:rPr>
        <w:t xml:space="preserve"> сельском поселении Красно</w:t>
      </w:r>
      <w:r w:rsidR="00961AB2">
        <w:rPr>
          <w:rFonts w:ascii="Times New Roman" w:hAnsi="Times New Roman" w:cs="Times New Roman"/>
          <w:sz w:val="28"/>
          <w:szCs w:val="28"/>
        </w:rPr>
        <w:t>армейского района»</w:t>
      </w:r>
      <w:r w:rsidR="00961AB2" w:rsidRPr="00961AB2">
        <w:rPr>
          <w:rFonts w:ascii="Times New Roman" w:hAnsi="Times New Roman" w:cs="Times New Roman"/>
          <w:sz w:val="28"/>
          <w:szCs w:val="28"/>
        </w:rPr>
        <w:t xml:space="preserve">, на основании заявления </w:t>
      </w:r>
      <w:r w:rsidR="006B6022">
        <w:rPr>
          <w:rFonts w:ascii="Times New Roman" w:hAnsi="Times New Roman" w:cs="Times New Roman"/>
          <w:sz w:val="28"/>
          <w:szCs w:val="28"/>
        </w:rPr>
        <w:t>Серебряковой Марии Вячеславовны</w:t>
      </w:r>
      <w:r w:rsidR="00961AB2">
        <w:rPr>
          <w:rFonts w:ascii="Times New Roman" w:hAnsi="Times New Roman" w:cs="Times New Roman"/>
          <w:sz w:val="28"/>
          <w:szCs w:val="28"/>
        </w:rPr>
        <w:t>, в</w:t>
      </w:r>
      <w:r w:rsidR="00961AB2" w:rsidRPr="00961AB2">
        <w:rPr>
          <w:rFonts w:ascii="Times New Roman" w:hAnsi="Times New Roman" w:cs="Times New Roman"/>
          <w:sz w:val="28"/>
          <w:szCs w:val="28"/>
        </w:rPr>
        <w:t xml:space="preserve"> целях упорядочения почтово-адресной нумерации</w:t>
      </w:r>
      <w:r w:rsidR="00961AB2" w:rsidRPr="00961AB2"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spellStart"/>
      <w:proofErr w:type="gramStart"/>
      <w:r w:rsidR="00961AB2" w:rsidRPr="00961AB2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="00961AB2" w:rsidRPr="00961AB2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="00961AB2" w:rsidRPr="00961AB2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961AB2" w:rsidRPr="00961AB2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961AB2" w:rsidRPr="00961AB2" w:rsidRDefault="00694D97" w:rsidP="00961AB2">
      <w:pPr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9B65BA" w:rsidRPr="009B65BA">
        <w:rPr>
          <w:sz w:val="28"/>
          <w:szCs w:val="28"/>
        </w:rPr>
        <w:t xml:space="preserve"> </w:t>
      </w:r>
      <w:proofErr w:type="gramStart"/>
      <w:r w:rsidR="00797420">
        <w:rPr>
          <w:rFonts w:ascii="Times New Roman" w:hAnsi="Times New Roman" w:cs="Times New Roman"/>
          <w:sz w:val="28"/>
          <w:szCs w:val="28"/>
        </w:rPr>
        <w:t>Квартире находящейся</w:t>
      </w:r>
      <w:r w:rsidR="006B6022">
        <w:rPr>
          <w:rFonts w:ascii="Times New Roman" w:hAnsi="Times New Roman" w:cs="Times New Roman"/>
          <w:sz w:val="28"/>
          <w:szCs w:val="28"/>
        </w:rPr>
        <w:t xml:space="preserve"> в собственности</w:t>
      </w:r>
      <w:r w:rsidR="006B6022" w:rsidRPr="006B6022">
        <w:rPr>
          <w:rFonts w:ascii="Times New Roman" w:hAnsi="Times New Roman" w:cs="Times New Roman"/>
          <w:sz w:val="28"/>
          <w:szCs w:val="28"/>
        </w:rPr>
        <w:t xml:space="preserve"> </w:t>
      </w:r>
      <w:r w:rsidR="006B6022">
        <w:rPr>
          <w:rFonts w:ascii="Times New Roman" w:hAnsi="Times New Roman" w:cs="Times New Roman"/>
          <w:sz w:val="28"/>
          <w:szCs w:val="28"/>
        </w:rPr>
        <w:t>Серебряковой Марии Вячесл</w:t>
      </w:r>
      <w:r w:rsidR="006B6022">
        <w:rPr>
          <w:rFonts w:ascii="Times New Roman" w:hAnsi="Times New Roman" w:cs="Times New Roman"/>
          <w:sz w:val="28"/>
          <w:szCs w:val="28"/>
        </w:rPr>
        <w:t>а</w:t>
      </w:r>
      <w:r w:rsidR="007F6DF0">
        <w:rPr>
          <w:rFonts w:ascii="Times New Roman" w:hAnsi="Times New Roman" w:cs="Times New Roman"/>
          <w:sz w:val="28"/>
          <w:szCs w:val="28"/>
        </w:rPr>
        <w:t>вовны</w:t>
      </w:r>
      <w:r w:rsidR="006B6022">
        <w:rPr>
          <w:rFonts w:ascii="Times New Roman" w:hAnsi="Times New Roman" w:cs="Times New Roman"/>
          <w:sz w:val="28"/>
          <w:szCs w:val="28"/>
        </w:rPr>
        <w:t xml:space="preserve">, </w:t>
      </w:r>
      <w:r w:rsidR="006B6022" w:rsidRPr="006B6022">
        <w:rPr>
          <w:rFonts w:ascii="Times New Roman" w:hAnsi="Times New Roman" w:cs="Times New Roman"/>
          <w:sz w:val="28"/>
          <w:szCs w:val="28"/>
        </w:rPr>
        <w:t>в</w:t>
      </w:r>
      <w:r w:rsidR="006B6022">
        <w:rPr>
          <w:sz w:val="28"/>
          <w:szCs w:val="28"/>
        </w:rPr>
        <w:t xml:space="preserve"> </w:t>
      </w:r>
      <w:r w:rsidR="006B6022">
        <w:rPr>
          <w:rFonts w:ascii="Times New Roman" w:hAnsi="Times New Roman" w:cs="Times New Roman"/>
          <w:sz w:val="28"/>
          <w:szCs w:val="28"/>
        </w:rPr>
        <w:t xml:space="preserve">жилом доме </w:t>
      </w:r>
      <w:r w:rsidR="009B65BA" w:rsidRPr="009B65BA">
        <w:rPr>
          <w:rFonts w:ascii="Times New Roman" w:hAnsi="Times New Roman" w:cs="Times New Roman"/>
          <w:sz w:val="28"/>
          <w:szCs w:val="28"/>
        </w:rPr>
        <w:t>с кадастровым номе</w:t>
      </w:r>
      <w:r w:rsidR="001D0DC2">
        <w:rPr>
          <w:rFonts w:ascii="Times New Roman" w:hAnsi="Times New Roman" w:cs="Times New Roman"/>
          <w:sz w:val="28"/>
          <w:szCs w:val="28"/>
        </w:rPr>
        <w:t>ром 23:13:040</w:t>
      </w:r>
      <w:r w:rsidR="006B6022">
        <w:rPr>
          <w:rFonts w:ascii="Times New Roman" w:hAnsi="Times New Roman" w:cs="Times New Roman"/>
          <w:sz w:val="28"/>
          <w:szCs w:val="28"/>
        </w:rPr>
        <w:t>2006:102</w:t>
      </w:r>
      <w:r w:rsidR="006B6022">
        <w:rPr>
          <w:rFonts w:ascii="Times New Roman" w:hAnsi="Times New Roman" w:cs="Times New Roman"/>
          <w:color w:val="000000"/>
          <w:sz w:val="28"/>
          <w:szCs w:val="28"/>
          <w:shd w:val="clear" w:color="auto" w:fill="F8F9FA"/>
        </w:rPr>
        <w:t xml:space="preserve">, </w:t>
      </w:r>
      <w:r w:rsidR="006B6022" w:rsidRPr="008F330E">
        <w:rPr>
          <w:rFonts w:ascii="Times New Roman" w:hAnsi="Times New Roman" w:cs="Times New Roman"/>
          <w:color w:val="000000"/>
          <w:sz w:val="28"/>
          <w:szCs w:val="28"/>
        </w:rPr>
        <w:t>общей площ</w:t>
      </w:r>
      <w:r w:rsidR="006B6022" w:rsidRPr="008F330E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6B6022" w:rsidRPr="008F330E">
        <w:rPr>
          <w:rFonts w:ascii="Times New Roman" w:hAnsi="Times New Roman" w:cs="Times New Roman"/>
          <w:color w:val="000000"/>
          <w:sz w:val="28"/>
          <w:szCs w:val="28"/>
        </w:rPr>
        <w:t>дью 290,2 кв.м.</w:t>
      </w:r>
      <w:r w:rsidR="00F87006">
        <w:rPr>
          <w:rFonts w:ascii="Times New Roman" w:hAnsi="Times New Roman" w:cs="Times New Roman"/>
          <w:sz w:val="28"/>
          <w:szCs w:val="28"/>
        </w:rPr>
        <w:t xml:space="preserve">, </w:t>
      </w:r>
      <w:r w:rsidR="007F6DF0">
        <w:rPr>
          <w:rFonts w:ascii="Times New Roman" w:hAnsi="Times New Roman" w:cs="Times New Roman"/>
          <w:sz w:val="28"/>
          <w:szCs w:val="28"/>
        </w:rPr>
        <w:t>расположенному по адресу:</w:t>
      </w:r>
      <w:proofErr w:type="gramEnd"/>
      <w:r w:rsidR="007F6DF0">
        <w:rPr>
          <w:rFonts w:ascii="Times New Roman" w:hAnsi="Times New Roman" w:cs="Times New Roman"/>
          <w:sz w:val="28"/>
          <w:szCs w:val="28"/>
        </w:rPr>
        <w:t xml:space="preserve"> Краснодарский край, </w:t>
      </w:r>
      <w:r w:rsidR="009B65BA" w:rsidRPr="009B65BA">
        <w:rPr>
          <w:rFonts w:ascii="Times New Roman" w:hAnsi="Times New Roman" w:cs="Times New Roman"/>
          <w:sz w:val="28"/>
          <w:szCs w:val="28"/>
        </w:rPr>
        <w:t>Красноа</w:t>
      </w:r>
      <w:r w:rsidR="009B65BA" w:rsidRPr="009B65BA">
        <w:rPr>
          <w:rFonts w:ascii="Times New Roman" w:hAnsi="Times New Roman" w:cs="Times New Roman"/>
          <w:sz w:val="28"/>
          <w:szCs w:val="28"/>
        </w:rPr>
        <w:t>р</w:t>
      </w:r>
      <w:r w:rsidR="009B65BA" w:rsidRPr="009B65BA">
        <w:rPr>
          <w:rFonts w:ascii="Times New Roman" w:hAnsi="Times New Roman" w:cs="Times New Roman"/>
          <w:sz w:val="28"/>
          <w:szCs w:val="28"/>
        </w:rPr>
        <w:t xml:space="preserve">мейский район, </w:t>
      </w:r>
      <w:r w:rsidR="007F6DF0">
        <w:rPr>
          <w:rFonts w:ascii="Times New Roman" w:hAnsi="Times New Roman" w:cs="Times New Roman"/>
          <w:sz w:val="28"/>
          <w:szCs w:val="28"/>
        </w:rPr>
        <w:t>хутор Крупской</w:t>
      </w:r>
      <w:r w:rsidR="006B6022">
        <w:rPr>
          <w:rFonts w:ascii="Times New Roman" w:hAnsi="Times New Roman" w:cs="Times New Roman"/>
          <w:sz w:val="28"/>
          <w:szCs w:val="28"/>
        </w:rPr>
        <w:t>, улица Красная, дом № 22</w:t>
      </w:r>
      <w:r w:rsidR="007F6DF0">
        <w:rPr>
          <w:rFonts w:ascii="Times New Roman" w:hAnsi="Times New Roman" w:cs="Times New Roman"/>
          <w:sz w:val="28"/>
          <w:szCs w:val="28"/>
        </w:rPr>
        <w:t xml:space="preserve">, </w:t>
      </w:r>
      <w:r w:rsidR="00961AB2">
        <w:rPr>
          <w:rFonts w:ascii="Times New Roman" w:hAnsi="Times New Roman" w:cs="Times New Roman"/>
          <w:sz w:val="28"/>
          <w:szCs w:val="28"/>
        </w:rPr>
        <w:t xml:space="preserve">присвоить почтовый </w:t>
      </w:r>
      <w:r w:rsidR="00961AB2" w:rsidRPr="00961AB2">
        <w:rPr>
          <w:rFonts w:ascii="Times New Roman" w:hAnsi="Times New Roman" w:cs="Times New Roman"/>
          <w:sz w:val="28"/>
          <w:szCs w:val="28"/>
        </w:rPr>
        <w:t xml:space="preserve">адрес:                          </w:t>
      </w:r>
    </w:p>
    <w:p w:rsidR="00961AB2" w:rsidRDefault="00961AB2" w:rsidP="00961AB2">
      <w:pPr>
        <w:ind w:right="-284"/>
        <w:rPr>
          <w:rFonts w:ascii="Times New Roman" w:hAnsi="Times New Roman" w:cs="Times New Roman"/>
          <w:sz w:val="28"/>
          <w:szCs w:val="28"/>
        </w:rPr>
      </w:pPr>
      <w:r w:rsidRPr="00961AB2">
        <w:rPr>
          <w:rFonts w:ascii="Times New Roman" w:hAnsi="Times New Roman" w:cs="Times New Roman"/>
          <w:sz w:val="28"/>
          <w:szCs w:val="28"/>
        </w:rPr>
        <w:t xml:space="preserve">РФ, Краснодарский край, Красноармейский район, </w:t>
      </w:r>
      <w:r w:rsidR="007F6DF0">
        <w:rPr>
          <w:rFonts w:ascii="Times New Roman" w:hAnsi="Times New Roman" w:cs="Times New Roman"/>
          <w:sz w:val="28"/>
          <w:szCs w:val="28"/>
        </w:rPr>
        <w:t>хутор Крупской</w:t>
      </w:r>
      <w:r w:rsidR="006B6022">
        <w:rPr>
          <w:rFonts w:ascii="Times New Roman" w:hAnsi="Times New Roman" w:cs="Times New Roman"/>
          <w:sz w:val="28"/>
          <w:szCs w:val="28"/>
        </w:rPr>
        <w:t>, ул</w:t>
      </w:r>
      <w:r w:rsidR="006B6022">
        <w:rPr>
          <w:rFonts w:ascii="Times New Roman" w:hAnsi="Times New Roman" w:cs="Times New Roman"/>
          <w:sz w:val="28"/>
          <w:szCs w:val="28"/>
        </w:rPr>
        <w:t>и</w:t>
      </w:r>
      <w:r w:rsidR="006B6022">
        <w:rPr>
          <w:rFonts w:ascii="Times New Roman" w:hAnsi="Times New Roman" w:cs="Times New Roman"/>
          <w:sz w:val="28"/>
          <w:szCs w:val="28"/>
        </w:rPr>
        <w:t>ца Красная, дом № 22, кв. 1</w:t>
      </w:r>
      <w:r w:rsidR="007F6DF0">
        <w:rPr>
          <w:rFonts w:ascii="Times New Roman" w:hAnsi="Times New Roman" w:cs="Times New Roman"/>
          <w:sz w:val="28"/>
          <w:szCs w:val="28"/>
        </w:rPr>
        <w:t>.</w:t>
      </w:r>
    </w:p>
    <w:p w:rsidR="009E2054" w:rsidRPr="009E2054" w:rsidRDefault="009E2054" w:rsidP="009E2054">
      <w:pPr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F6DF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9E205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E2054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</w:t>
      </w:r>
      <w:r w:rsidR="007F6DF0">
        <w:rPr>
          <w:rFonts w:ascii="Times New Roman" w:hAnsi="Times New Roman" w:cs="Times New Roman"/>
          <w:sz w:val="28"/>
          <w:szCs w:val="28"/>
        </w:rPr>
        <w:t>оставляю за с</w:t>
      </w:r>
      <w:r w:rsidR="007F6DF0">
        <w:rPr>
          <w:rFonts w:ascii="Times New Roman" w:hAnsi="Times New Roman" w:cs="Times New Roman"/>
          <w:sz w:val="28"/>
          <w:szCs w:val="28"/>
        </w:rPr>
        <w:t>о</w:t>
      </w:r>
      <w:r w:rsidR="007F6DF0">
        <w:rPr>
          <w:rFonts w:ascii="Times New Roman" w:hAnsi="Times New Roman" w:cs="Times New Roman"/>
          <w:sz w:val="28"/>
          <w:szCs w:val="28"/>
        </w:rPr>
        <w:t>бой.</w:t>
      </w:r>
    </w:p>
    <w:p w:rsidR="00961AB2" w:rsidRPr="00A55248" w:rsidRDefault="009E2054" w:rsidP="009E2054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327554">
        <w:rPr>
          <w:rFonts w:ascii="Times New Roman" w:hAnsi="Times New Roman" w:cs="Times New Roman"/>
          <w:sz w:val="28"/>
          <w:szCs w:val="28"/>
        </w:rPr>
        <w:t>3</w:t>
      </w:r>
      <w:r w:rsidR="00961AB2" w:rsidRPr="00A55248">
        <w:rPr>
          <w:rFonts w:ascii="Times New Roman" w:hAnsi="Times New Roman" w:cs="Times New Roman"/>
          <w:sz w:val="28"/>
          <w:szCs w:val="28"/>
        </w:rPr>
        <w:t>. Постановление вступает в силу со дня его подписания.</w:t>
      </w:r>
    </w:p>
    <w:p w:rsidR="00961AB2" w:rsidRDefault="00961AB2" w:rsidP="00961AB2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</w:p>
    <w:p w:rsidR="007F6DF0" w:rsidRDefault="007F6DF0" w:rsidP="00AD5647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7F6DF0" w:rsidRDefault="007F6DF0" w:rsidP="00AD5647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797420" w:rsidRPr="004272B4" w:rsidRDefault="00797420" w:rsidP="00797420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proofErr w:type="gramStart"/>
      <w:r w:rsidRPr="004272B4"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 w:rsidRPr="004272B4">
        <w:rPr>
          <w:rFonts w:ascii="Times New Roman" w:hAnsi="Times New Roman" w:cs="Times New Roman"/>
          <w:sz w:val="28"/>
          <w:szCs w:val="28"/>
        </w:rPr>
        <w:t xml:space="preserve"> обязанности главы </w:t>
      </w:r>
    </w:p>
    <w:p w:rsidR="00797420" w:rsidRPr="004272B4" w:rsidRDefault="00797420" w:rsidP="00797420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4272B4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4272B4"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            </w:t>
      </w:r>
    </w:p>
    <w:p w:rsidR="00797420" w:rsidRPr="004272B4" w:rsidRDefault="00797420" w:rsidP="00797420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4272B4">
        <w:rPr>
          <w:rFonts w:ascii="Times New Roman" w:hAnsi="Times New Roman" w:cs="Times New Roman"/>
          <w:sz w:val="28"/>
          <w:szCs w:val="28"/>
        </w:rPr>
        <w:t>Красноармейского района                                                                 Е.Е. Черепанова</w:t>
      </w:r>
    </w:p>
    <w:p w:rsidR="00797420" w:rsidRDefault="00797420" w:rsidP="00797420">
      <w:pPr>
        <w:tabs>
          <w:tab w:val="left" w:pos="709"/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797420" w:rsidRDefault="00797420" w:rsidP="00797420">
      <w:pPr>
        <w:pStyle w:val="a6"/>
        <w:ind w:right="-284"/>
        <w:jc w:val="center"/>
        <w:rPr>
          <w:szCs w:val="28"/>
        </w:rPr>
      </w:pPr>
    </w:p>
    <w:p w:rsidR="00797420" w:rsidRDefault="00797420" w:rsidP="00797420">
      <w:pPr>
        <w:pStyle w:val="a6"/>
        <w:ind w:right="-284"/>
        <w:jc w:val="center"/>
        <w:rPr>
          <w:szCs w:val="28"/>
        </w:rPr>
      </w:pPr>
    </w:p>
    <w:sectPr w:rsidR="00797420" w:rsidSect="00961AB2">
      <w:pgSz w:w="11906" w:h="16838"/>
      <w:pgMar w:top="142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942AD"/>
    <w:rsid w:val="00055737"/>
    <w:rsid w:val="00084E52"/>
    <w:rsid w:val="000A366D"/>
    <w:rsid w:val="00154FE4"/>
    <w:rsid w:val="0016098A"/>
    <w:rsid w:val="00173C7F"/>
    <w:rsid w:val="00196C33"/>
    <w:rsid w:val="001D0DC2"/>
    <w:rsid w:val="002354B6"/>
    <w:rsid w:val="00265512"/>
    <w:rsid w:val="00270690"/>
    <w:rsid w:val="002770E8"/>
    <w:rsid w:val="002862AC"/>
    <w:rsid w:val="0030351C"/>
    <w:rsid w:val="00327554"/>
    <w:rsid w:val="00376414"/>
    <w:rsid w:val="003923C0"/>
    <w:rsid w:val="003A43FF"/>
    <w:rsid w:val="003E75A0"/>
    <w:rsid w:val="003F4B1E"/>
    <w:rsid w:val="003F7653"/>
    <w:rsid w:val="00416973"/>
    <w:rsid w:val="00442F31"/>
    <w:rsid w:val="00486D15"/>
    <w:rsid w:val="00487F84"/>
    <w:rsid w:val="0049248C"/>
    <w:rsid w:val="004A3C1C"/>
    <w:rsid w:val="004A583E"/>
    <w:rsid w:val="004C7B67"/>
    <w:rsid w:val="00503A25"/>
    <w:rsid w:val="00532216"/>
    <w:rsid w:val="005325C6"/>
    <w:rsid w:val="0055316C"/>
    <w:rsid w:val="005A4BB0"/>
    <w:rsid w:val="005A5C7F"/>
    <w:rsid w:val="005B3D79"/>
    <w:rsid w:val="005B4858"/>
    <w:rsid w:val="00625D19"/>
    <w:rsid w:val="006409B2"/>
    <w:rsid w:val="00683A07"/>
    <w:rsid w:val="00694D97"/>
    <w:rsid w:val="006B6022"/>
    <w:rsid w:val="006E4EC9"/>
    <w:rsid w:val="0079179E"/>
    <w:rsid w:val="00797420"/>
    <w:rsid w:val="007F6DF0"/>
    <w:rsid w:val="00863808"/>
    <w:rsid w:val="0088066E"/>
    <w:rsid w:val="008F330E"/>
    <w:rsid w:val="009018AD"/>
    <w:rsid w:val="009027EC"/>
    <w:rsid w:val="0092667B"/>
    <w:rsid w:val="009377CF"/>
    <w:rsid w:val="00954616"/>
    <w:rsid w:val="00961AB2"/>
    <w:rsid w:val="009958F0"/>
    <w:rsid w:val="009B65BA"/>
    <w:rsid w:val="009E2054"/>
    <w:rsid w:val="009F1F39"/>
    <w:rsid w:val="00A360D2"/>
    <w:rsid w:val="00A7421A"/>
    <w:rsid w:val="00A7636B"/>
    <w:rsid w:val="00AA7182"/>
    <w:rsid w:val="00AC2228"/>
    <w:rsid w:val="00AD5647"/>
    <w:rsid w:val="00B522ED"/>
    <w:rsid w:val="00BC3E98"/>
    <w:rsid w:val="00BE0316"/>
    <w:rsid w:val="00BF3469"/>
    <w:rsid w:val="00C364A2"/>
    <w:rsid w:val="00C737CC"/>
    <w:rsid w:val="00CE6BEA"/>
    <w:rsid w:val="00D13402"/>
    <w:rsid w:val="00D53EA7"/>
    <w:rsid w:val="00D942AD"/>
    <w:rsid w:val="00DA1DC8"/>
    <w:rsid w:val="00E3255F"/>
    <w:rsid w:val="00E51D67"/>
    <w:rsid w:val="00F45878"/>
    <w:rsid w:val="00F6082B"/>
    <w:rsid w:val="00F87006"/>
    <w:rsid w:val="00F9531D"/>
    <w:rsid w:val="00FB01F4"/>
    <w:rsid w:val="00FB170E"/>
    <w:rsid w:val="00FE080C"/>
    <w:rsid w:val="00FE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semiHidden/>
    <w:unhideWhenUsed/>
    <w:rsid w:val="00961AB2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8"/>
    </w:rPr>
  </w:style>
  <w:style w:type="character" w:customStyle="1" w:styleId="a7">
    <w:name w:val="Основной текст Знак"/>
    <w:basedOn w:val="a0"/>
    <w:link w:val="a6"/>
    <w:semiHidden/>
    <w:rsid w:val="00961AB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No Spacing"/>
    <w:uiPriority w:val="1"/>
    <w:qFormat/>
    <w:rsid w:val="00961AB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6B602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89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630EF0-E6F0-4F7D-8BF2-FD66B4182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1830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62</cp:revision>
  <cp:lastPrinted>2024-06-10T07:41:00Z</cp:lastPrinted>
  <dcterms:created xsi:type="dcterms:W3CDTF">2015-11-24T06:39:00Z</dcterms:created>
  <dcterms:modified xsi:type="dcterms:W3CDTF">2024-07-05T06:31:00Z</dcterms:modified>
</cp:coreProperties>
</file>