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412F9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412F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412F9">
              <w:rPr>
                <w:rFonts w:ascii="Times New Roman" w:hAnsi="Times New Roman" w:cs="Times New Roman"/>
                <w:bCs/>
              </w:rPr>
              <w:t>95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D5D" w:rsidRDefault="00E31D5D" w:rsidP="00E31D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D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</w:t>
      </w:r>
      <w:r w:rsidRPr="00E31D5D">
        <w:rPr>
          <w:rFonts w:ascii="Times New Roman" w:hAnsi="Times New Roman" w:cs="Times New Roman"/>
          <w:b/>
          <w:sz w:val="28"/>
          <w:szCs w:val="28"/>
        </w:rPr>
        <w:t xml:space="preserve"> в связи с раз</w:t>
      </w:r>
      <w:r>
        <w:rPr>
          <w:rFonts w:ascii="Times New Roman" w:hAnsi="Times New Roman" w:cs="Times New Roman"/>
          <w:b/>
          <w:sz w:val="28"/>
          <w:szCs w:val="28"/>
        </w:rPr>
        <w:t>делом  земельного участка расположенного</w:t>
      </w:r>
      <w:r w:rsidRPr="00E31D5D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E31D5D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</w:p>
    <w:p w:rsidR="00E31D5D" w:rsidRPr="00E31D5D" w:rsidRDefault="00E31D5D" w:rsidP="00E31D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E31D5D">
        <w:rPr>
          <w:rFonts w:ascii="Times New Roman" w:hAnsi="Times New Roman" w:cs="Times New Roman"/>
          <w:b/>
          <w:sz w:val="28"/>
          <w:szCs w:val="28"/>
        </w:rPr>
        <w:t xml:space="preserve"> Мира, 132</w:t>
      </w:r>
    </w:p>
    <w:p w:rsidR="00E31D5D" w:rsidRDefault="00E31D5D" w:rsidP="00E31D5D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D" w:rsidRDefault="00E31D5D" w:rsidP="00E31D5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1D5D" w:rsidRPr="00E31D5D" w:rsidRDefault="00E31D5D" w:rsidP="00E31D5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31D5D" w:rsidRPr="00E31D5D" w:rsidRDefault="00E31D5D" w:rsidP="00E31D5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1D5D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31D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31D5D">
        <w:rPr>
          <w:rFonts w:ascii="Times New Roman" w:hAnsi="Times New Roman" w:cs="Times New Roman"/>
          <w:sz w:val="28"/>
          <w:szCs w:val="28"/>
        </w:rPr>
        <w:t>в</w:t>
      </w:r>
      <w:r w:rsidRPr="00E31D5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31D5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31D5D">
        <w:rPr>
          <w:rFonts w:ascii="Times New Roman" w:hAnsi="Times New Roman" w:cs="Times New Roman"/>
          <w:sz w:val="28"/>
          <w:szCs w:val="28"/>
        </w:rPr>
        <w:t>а</w:t>
      </w:r>
      <w:r w:rsidRPr="00E31D5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31D5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31D5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31D5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31D5D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31D5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31D5D">
        <w:rPr>
          <w:rFonts w:ascii="Times New Roman" w:hAnsi="Times New Roman" w:cs="Times New Roman"/>
          <w:sz w:val="28"/>
          <w:szCs w:val="28"/>
        </w:rPr>
        <w:t>Старон</w:t>
      </w:r>
      <w:r w:rsidRPr="00E31D5D">
        <w:rPr>
          <w:rFonts w:ascii="Times New Roman" w:hAnsi="Times New Roman" w:cs="Times New Roman"/>
          <w:sz w:val="28"/>
          <w:szCs w:val="28"/>
        </w:rPr>
        <w:t>и</w:t>
      </w:r>
      <w:r w:rsidRPr="00E31D5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31D5D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E31D5D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E31D5D">
        <w:rPr>
          <w:rFonts w:ascii="Times New Roman" w:hAnsi="Times New Roman" w:cs="Times New Roman"/>
          <w:sz w:val="28"/>
          <w:szCs w:val="28"/>
        </w:rPr>
        <w:t>о</w:t>
      </w:r>
      <w:r w:rsidRPr="00E31D5D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31D5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31D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31D5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31D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31D5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31D5D" w:rsidRPr="00E31D5D" w:rsidRDefault="00E31D5D" w:rsidP="00E31D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31D5D">
        <w:rPr>
          <w:rFonts w:ascii="Times New Roman" w:hAnsi="Times New Roman" w:cs="Times New Roman"/>
          <w:sz w:val="28"/>
          <w:szCs w:val="28"/>
        </w:rPr>
        <w:t xml:space="preserve">1. В связи  </w:t>
      </w:r>
      <w:r>
        <w:rPr>
          <w:rFonts w:ascii="Times New Roman" w:hAnsi="Times New Roman" w:cs="Times New Roman"/>
          <w:sz w:val="28"/>
          <w:szCs w:val="28"/>
        </w:rPr>
        <w:t>с разделом земельного участка общей  площадью 2505 кв.м., с кадастровым номером</w:t>
      </w:r>
      <w:r w:rsidRPr="00E31D5D">
        <w:rPr>
          <w:rFonts w:ascii="Times New Roman" w:hAnsi="Times New Roman" w:cs="Times New Roman"/>
          <w:sz w:val="28"/>
          <w:szCs w:val="28"/>
        </w:rPr>
        <w:t xml:space="preserve"> 23:13:0401</w:t>
      </w:r>
      <w:r>
        <w:rPr>
          <w:rFonts w:ascii="Times New Roman" w:hAnsi="Times New Roman" w:cs="Times New Roman"/>
          <w:sz w:val="28"/>
          <w:szCs w:val="28"/>
        </w:rPr>
        <w:t xml:space="preserve">137: 136, </w:t>
      </w:r>
      <w:r w:rsidRPr="00E31D5D">
        <w:rPr>
          <w:rFonts w:ascii="Times New Roman" w:hAnsi="Times New Roman" w:cs="Times New Roman"/>
          <w:sz w:val="28"/>
          <w:szCs w:val="28"/>
        </w:rPr>
        <w:t>категория земель – земли населё</w:t>
      </w:r>
      <w:r w:rsidRPr="00E31D5D">
        <w:rPr>
          <w:rFonts w:ascii="Times New Roman" w:hAnsi="Times New Roman" w:cs="Times New Roman"/>
          <w:sz w:val="28"/>
          <w:szCs w:val="28"/>
        </w:rPr>
        <w:t>н</w:t>
      </w:r>
      <w:r w:rsidRPr="00E31D5D">
        <w:rPr>
          <w:rFonts w:ascii="Times New Roman" w:hAnsi="Times New Roman" w:cs="Times New Roman"/>
          <w:sz w:val="28"/>
          <w:szCs w:val="28"/>
        </w:rPr>
        <w:t>ных пунктов, вид разрешённого использования – для ведения личного подсо</w:t>
      </w:r>
      <w:r w:rsidRPr="00E31D5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ного хозяйства, расположенного </w:t>
      </w:r>
      <w:r w:rsidRPr="00E31D5D">
        <w:rPr>
          <w:rFonts w:ascii="Times New Roman" w:hAnsi="Times New Roman" w:cs="Times New Roman"/>
          <w:sz w:val="28"/>
          <w:szCs w:val="28"/>
        </w:rPr>
        <w:t>по адресу: Краснодарский край, Красноарме</w:t>
      </w:r>
      <w:r w:rsidRPr="00E31D5D">
        <w:rPr>
          <w:rFonts w:ascii="Times New Roman" w:hAnsi="Times New Roman" w:cs="Times New Roman"/>
          <w:sz w:val="28"/>
          <w:szCs w:val="28"/>
        </w:rPr>
        <w:t>й</w:t>
      </w:r>
      <w:r w:rsidRPr="00E31D5D">
        <w:rPr>
          <w:rFonts w:ascii="Times New Roman" w:hAnsi="Times New Roman" w:cs="Times New Roman"/>
          <w:sz w:val="28"/>
          <w:szCs w:val="28"/>
        </w:rPr>
        <w:t>ский район, станица Старонижестеблиевская, улица Мира, 132, присвоить адр</w:t>
      </w:r>
      <w:r w:rsidRPr="00E31D5D">
        <w:rPr>
          <w:rFonts w:ascii="Times New Roman" w:hAnsi="Times New Roman" w:cs="Times New Roman"/>
          <w:sz w:val="28"/>
          <w:szCs w:val="28"/>
        </w:rPr>
        <w:t>е</w:t>
      </w:r>
      <w:r w:rsidRPr="00E31D5D">
        <w:rPr>
          <w:rFonts w:ascii="Times New Roman" w:hAnsi="Times New Roman" w:cs="Times New Roman"/>
          <w:sz w:val="28"/>
          <w:szCs w:val="28"/>
        </w:rPr>
        <w:t>са земельным участкам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1D5D">
        <w:rPr>
          <w:rFonts w:ascii="Times New Roman" w:hAnsi="Times New Roman" w:cs="Times New Roman"/>
          <w:sz w:val="28"/>
          <w:szCs w:val="28"/>
        </w:rPr>
        <w:t xml:space="preserve">образованным  при разделе:                          </w:t>
      </w:r>
    </w:p>
    <w:p w:rsidR="00E31D5D" w:rsidRPr="00E31D5D" w:rsidRDefault="00E31D5D" w:rsidP="00E31D5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1795 кв.м.: </w:t>
      </w:r>
      <w:r w:rsidRPr="00E31D5D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Старонижестеблиевская, </w:t>
      </w:r>
      <w:r w:rsidRPr="00E31D5D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E31D5D">
        <w:rPr>
          <w:rFonts w:ascii="Times New Roman" w:hAnsi="Times New Roman" w:cs="Times New Roman"/>
          <w:sz w:val="28"/>
          <w:szCs w:val="28"/>
        </w:rPr>
        <w:t>М</w:t>
      </w:r>
      <w:r w:rsidRPr="00E31D5D">
        <w:rPr>
          <w:rFonts w:ascii="Times New Roman" w:hAnsi="Times New Roman" w:cs="Times New Roman"/>
          <w:sz w:val="28"/>
          <w:szCs w:val="28"/>
        </w:rPr>
        <w:t>и</w:t>
      </w:r>
      <w:r w:rsidRPr="00E31D5D">
        <w:rPr>
          <w:rFonts w:ascii="Times New Roman" w:hAnsi="Times New Roman" w:cs="Times New Roman"/>
          <w:sz w:val="28"/>
          <w:szCs w:val="28"/>
        </w:rPr>
        <w:t>ра,132;</w:t>
      </w:r>
    </w:p>
    <w:p w:rsidR="00E31D5D" w:rsidRPr="00E31D5D" w:rsidRDefault="00E31D5D" w:rsidP="00E31D5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712 кв.м.: </w:t>
      </w:r>
      <w:r w:rsidRPr="00E31D5D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Старонижестеблиевская, </w:t>
      </w:r>
      <w:r w:rsidRPr="00E31D5D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E31D5D">
        <w:rPr>
          <w:rFonts w:ascii="Times New Roman" w:hAnsi="Times New Roman" w:cs="Times New Roman"/>
          <w:sz w:val="28"/>
          <w:szCs w:val="28"/>
        </w:rPr>
        <w:t>М</w:t>
      </w:r>
      <w:r w:rsidRPr="00E31D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ра,132/1.</w:t>
      </w:r>
    </w:p>
    <w:p w:rsidR="00E31D5D" w:rsidRDefault="00E31D5D" w:rsidP="00E31D5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931F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9931FD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9931FD">
        <w:rPr>
          <w:rFonts w:ascii="Times New Roman" w:hAnsi="Times New Roman" w:cs="Times New Roman"/>
          <w:sz w:val="28"/>
          <w:szCs w:val="28"/>
        </w:rPr>
        <w:t>Старонижесте</w:t>
      </w:r>
      <w:r w:rsidRPr="009931FD">
        <w:rPr>
          <w:rFonts w:ascii="Times New Roman" w:hAnsi="Times New Roman" w:cs="Times New Roman"/>
          <w:sz w:val="28"/>
          <w:szCs w:val="28"/>
        </w:rPr>
        <w:t>б</w:t>
      </w:r>
      <w:r w:rsidRPr="009931FD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муниципального района</w:t>
      </w:r>
      <w:r w:rsidRPr="00993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9931FD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931FD">
        <w:rPr>
          <w:rFonts w:ascii="Times New Roman" w:hAnsi="Times New Roman" w:cs="Times New Roman"/>
          <w:sz w:val="28"/>
          <w:szCs w:val="28"/>
        </w:rPr>
        <w:t>з</w:t>
      </w:r>
      <w:r w:rsidRPr="009931FD">
        <w:rPr>
          <w:rFonts w:ascii="Times New Roman" w:hAnsi="Times New Roman" w:cs="Times New Roman"/>
          <w:sz w:val="28"/>
          <w:szCs w:val="28"/>
        </w:rPr>
        <w:t>е</w:t>
      </w:r>
      <w:r w:rsidRPr="009931FD">
        <w:rPr>
          <w:rFonts w:ascii="Times New Roman" w:hAnsi="Times New Roman" w:cs="Times New Roman"/>
          <w:sz w:val="28"/>
          <w:szCs w:val="28"/>
        </w:rPr>
        <w:t>мельно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931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31FD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931FD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31D5D" w:rsidRDefault="00E31D5D" w:rsidP="00E31D5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E31D5D" w:rsidRDefault="00E31D5D" w:rsidP="00E31D5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31D5D" w:rsidRDefault="00E31D5D" w:rsidP="00E31D5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31D5D" w:rsidRDefault="00E31D5D" w:rsidP="00E31D5D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D5D" w:rsidRDefault="00E31D5D" w:rsidP="00E31D5D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31D5D" w:rsidRPr="00A55248" w:rsidRDefault="00E31D5D" w:rsidP="00E31D5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31D5D" w:rsidRDefault="00E31D5D" w:rsidP="00E31D5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31D5D" w:rsidRDefault="00E31D5D" w:rsidP="00E31D5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31D5D" w:rsidRDefault="00E31D5D" w:rsidP="00E31D5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31D5D" w:rsidRDefault="00E31D5D" w:rsidP="00E31D5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D5D" w:rsidRPr="00560215" w:rsidRDefault="00E31D5D" w:rsidP="00E31D5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E31D5D" w:rsidRDefault="00E31D5D" w:rsidP="00E31D5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524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</w:p>
    <w:p w:rsidR="00E31D5D" w:rsidRPr="00560215" w:rsidRDefault="00E31D5D" w:rsidP="00E31D5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p w:rsidR="00E31D5D" w:rsidRDefault="00E31D5D" w:rsidP="00E31D5D">
      <w:pPr>
        <w:pStyle w:val="a6"/>
        <w:ind w:right="-284"/>
        <w:jc w:val="center"/>
        <w:rPr>
          <w:szCs w:val="28"/>
        </w:rPr>
      </w:pPr>
    </w:p>
    <w:sectPr w:rsidR="00E31D5D" w:rsidSect="00E31D5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3197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412F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31D5D"/>
    <w:rsid w:val="00E51D67"/>
    <w:rsid w:val="00EC2AB6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31D5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31D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31D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2121</Characters>
  <Application>Microsoft Office Word</Application>
  <DocSecurity>0</DocSecurity>
  <Lines>17</Lines>
  <Paragraphs>4</Paragraphs>
  <ScaleCrop>false</ScaleCrop>
  <Company>123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2025-06-17T06:47:00Z</cp:lastPrinted>
  <dcterms:created xsi:type="dcterms:W3CDTF">2015-11-24T06:39:00Z</dcterms:created>
  <dcterms:modified xsi:type="dcterms:W3CDTF">2025-07-03T12:18:00Z</dcterms:modified>
</cp:coreProperties>
</file>