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0237A5">
              <w:rPr>
                <w:rFonts w:ascii="Times New Roman" w:hAnsi="Times New Roman" w:cs="Times New Roman"/>
                <w:bCs/>
              </w:rPr>
              <w:t>29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0237A5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0237A5">
              <w:rPr>
                <w:rFonts w:ascii="Times New Roman" w:hAnsi="Times New Roman" w:cs="Times New Roman"/>
                <w:bCs/>
              </w:rPr>
              <w:t>120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42C6D" w:rsidRPr="00242C6D" w:rsidRDefault="00242C6D" w:rsidP="00242C6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C6D">
        <w:rPr>
          <w:rFonts w:ascii="Times New Roman" w:hAnsi="Times New Roman" w:cs="Times New Roman"/>
          <w:b/>
          <w:sz w:val="28"/>
          <w:szCs w:val="28"/>
        </w:rPr>
        <w:t>О присвоении адресов объектам недвижимости</w:t>
      </w:r>
    </w:p>
    <w:p w:rsidR="00242C6D" w:rsidRPr="00242C6D" w:rsidRDefault="00242C6D" w:rsidP="00242C6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C6D">
        <w:rPr>
          <w:rFonts w:ascii="Times New Roman" w:hAnsi="Times New Roman" w:cs="Times New Roman"/>
          <w:b/>
          <w:sz w:val="28"/>
          <w:szCs w:val="28"/>
        </w:rPr>
        <w:t>для внесения в государственный адресный реестр</w:t>
      </w:r>
    </w:p>
    <w:p w:rsidR="00242C6D" w:rsidRDefault="00242C6D" w:rsidP="00242C6D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242C6D" w:rsidRPr="00242C6D" w:rsidRDefault="00242C6D" w:rsidP="00242C6D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42C6D" w:rsidRPr="00242C6D" w:rsidRDefault="00242C6D" w:rsidP="00242C6D">
      <w:pPr>
        <w:ind w:right="-284"/>
        <w:rPr>
          <w:rFonts w:ascii="Times New Roman" w:hAnsi="Times New Roman" w:cs="Times New Roman"/>
          <w:spacing w:val="20"/>
          <w:sz w:val="28"/>
          <w:szCs w:val="28"/>
        </w:rPr>
      </w:pPr>
      <w:r w:rsidRPr="00242C6D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Федеральным законом от 19 ноября 2014 года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42C6D">
        <w:rPr>
          <w:rFonts w:ascii="Times New Roman" w:hAnsi="Times New Roman" w:cs="Times New Roman"/>
          <w:sz w:val="28"/>
          <w:szCs w:val="28"/>
        </w:rPr>
        <w:t xml:space="preserve">№ 1221-ФЗ «Об утверждении Правил присвоения, изменения и аннулирования адресов», Уставом </w:t>
      </w:r>
      <w:proofErr w:type="spellStart"/>
      <w:r w:rsidRPr="00242C6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42C6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242C6D">
        <w:rPr>
          <w:rFonts w:ascii="Times New Roman" w:hAnsi="Times New Roman" w:cs="Times New Roman"/>
          <w:sz w:val="28"/>
          <w:szCs w:val="28"/>
        </w:rPr>
        <w:t>р</w:t>
      </w:r>
      <w:r w:rsidRPr="00242C6D">
        <w:rPr>
          <w:rFonts w:ascii="Times New Roman" w:hAnsi="Times New Roman" w:cs="Times New Roman"/>
          <w:sz w:val="28"/>
          <w:szCs w:val="28"/>
        </w:rPr>
        <w:t xml:space="preserve">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42C6D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242C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242C6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42C6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42C6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42C6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42C6D" w:rsidRPr="00242C6D" w:rsidRDefault="00242C6D" w:rsidP="00242C6D">
      <w:pPr>
        <w:ind w:right="-284"/>
        <w:rPr>
          <w:rFonts w:ascii="Times New Roman" w:hAnsi="Times New Roman" w:cs="Times New Roman"/>
          <w:sz w:val="28"/>
          <w:szCs w:val="28"/>
        </w:rPr>
      </w:pPr>
      <w:r w:rsidRPr="00242C6D">
        <w:rPr>
          <w:rFonts w:ascii="Times New Roman" w:hAnsi="Times New Roman" w:cs="Times New Roman"/>
          <w:sz w:val="28"/>
          <w:szCs w:val="28"/>
        </w:rPr>
        <w:t>1. Адрес жилого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C6D">
        <w:rPr>
          <w:rFonts w:ascii="Times New Roman" w:hAnsi="Times New Roman" w:cs="Times New Roman"/>
          <w:sz w:val="28"/>
          <w:szCs w:val="28"/>
        </w:rPr>
        <w:t>с кадастровым номером 23:13:0402006:119, площ</w:t>
      </w:r>
      <w:r w:rsidRPr="00242C6D">
        <w:rPr>
          <w:rFonts w:ascii="Times New Roman" w:hAnsi="Times New Roman" w:cs="Times New Roman"/>
          <w:sz w:val="28"/>
          <w:szCs w:val="28"/>
        </w:rPr>
        <w:t>а</w:t>
      </w:r>
      <w:r w:rsidRPr="00242C6D">
        <w:rPr>
          <w:rFonts w:ascii="Times New Roman" w:hAnsi="Times New Roman" w:cs="Times New Roman"/>
          <w:sz w:val="28"/>
          <w:szCs w:val="28"/>
        </w:rPr>
        <w:t>дью 34,4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C6D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242C6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42C6D">
        <w:rPr>
          <w:rFonts w:ascii="Times New Roman" w:hAnsi="Times New Roman" w:cs="Times New Roman"/>
          <w:sz w:val="28"/>
          <w:szCs w:val="28"/>
        </w:rPr>
        <w:t xml:space="preserve">, размещенный в ГАР: Российская Федерация, Краснодарский край, Красноармейский муниципальный район, </w:t>
      </w:r>
      <w:proofErr w:type="spellStart"/>
      <w:r w:rsidRPr="00242C6D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242C6D">
        <w:rPr>
          <w:rFonts w:ascii="Times New Roman" w:hAnsi="Times New Roman" w:cs="Times New Roman"/>
          <w:sz w:val="28"/>
          <w:szCs w:val="28"/>
        </w:rPr>
        <w:t xml:space="preserve"> сел</w:t>
      </w:r>
      <w:r w:rsidRPr="00242C6D">
        <w:rPr>
          <w:rFonts w:ascii="Times New Roman" w:hAnsi="Times New Roman" w:cs="Times New Roman"/>
          <w:sz w:val="28"/>
          <w:szCs w:val="28"/>
        </w:rPr>
        <w:t>ь</w:t>
      </w:r>
      <w:r w:rsidRPr="00242C6D">
        <w:rPr>
          <w:rFonts w:ascii="Times New Roman" w:hAnsi="Times New Roman" w:cs="Times New Roman"/>
          <w:sz w:val="28"/>
          <w:szCs w:val="28"/>
        </w:rPr>
        <w:t>ское поселение, хутор Крупской, улица Молодежная, дом 21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2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42C6D">
        <w:rPr>
          <w:rFonts w:ascii="Times New Roman" w:hAnsi="Times New Roman" w:cs="Times New Roman"/>
          <w:sz w:val="28"/>
          <w:szCs w:val="28"/>
        </w:rPr>
        <w:t>: Ро</w:t>
      </w:r>
      <w:r w:rsidRPr="00242C6D">
        <w:rPr>
          <w:rFonts w:ascii="Times New Roman" w:hAnsi="Times New Roman" w:cs="Times New Roman"/>
          <w:sz w:val="28"/>
          <w:szCs w:val="28"/>
        </w:rPr>
        <w:t>с</w:t>
      </w:r>
      <w:r w:rsidRPr="00242C6D">
        <w:rPr>
          <w:rFonts w:ascii="Times New Roman" w:hAnsi="Times New Roman" w:cs="Times New Roman"/>
          <w:sz w:val="28"/>
          <w:szCs w:val="28"/>
        </w:rPr>
        <w:t xml:space="preserve">сийская Федерация, Краснодарский край, Красноармейский муниципальный район, </w:t>
      </w:r>
      <w:proofErr w:type="spellStart"/>
      <w:r w:rsidRPr="00242C6D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242C6D">
        <w:rPr>
          <w:rFonts w:ascii="Times New Roman" w:hAnsi="Times New Roman" w:cs="Times New Roman"/>
          <w:sz w:val="28"/>
          <w:szCs w:val="28"/>
        </w:rPr>
        <w:t xml:space="preserve"> сельское поселение, хутор Крупской, улица </w:t>
      </w:r>
      <w:proofErr w:type="gramStart"/>
      <w:r w:rsidRPr="00242C6D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Pr="00242C6D">
        <w:rPr>
          <w:rFonts w:ascii="Times New Roman" w:hAnsi="Times New Roman" w:cs="Times New Roman"/>
          <w:sz w:val="28"/>
          <w:szCs w:val="28"/>
        </w:rPr>
        <w:t>, дом 19А</w:t>
      </w:r>
      <w:r>
        <w:rPr>
          <w:rFonts w:ascii="Times New Roman" w:hAnsi="Times New Roman" w:cs="Times New Roman"/>
          <w:sz w:val="28"/>
          <w:szCs w:val="28"/>
        </w:rPr>
        <w:t>. Изменённый адрес жилого дома</w:t>
      </w:r>
      <w:r w:rsidRPr="00242C6D">
        <w:rPr>
          <w:rFonts w:ascii="Times New Roman" w:hAnsi="Times New Roman" w:cs="Times New Roman"/>
          <w:sz w:val="28"/>
          <w:szCs w:val="28"/>
        </w:rPr>
        <w:t xml:space="preserve"> с кадастровым номером 23:13:0402006:119, считать присвоенным.</w:t>
      </w:r>
    </w:p>
    <w:p w:rsidR="00242C6D" w:rsidRDefault="00242C6D" w:rsidP="00242C6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Адрес земельного участка</w:t>
      </w:r>
      <w:r w:rsidRPr="00242C6D">
        <w:rPr>
          <w:rFonts w:ascii="Times New Roman" w:hAnsi="Times New Roman" w:cs="Times New Roman"/>
          <w:sz w:val="28"/>
          <w:szCs w:val="28"/>
        </w:rPr>
        <w:t xml:space="preserve"> с кадастровым номером 23:13:0402006:191, </w:t>
      </w:r>
      <w:r>
        <w:rPr>
          <w:rFonts w:ascii="Times New Roman" w:hAnsi="Times New Roman" w:cs="Times New Roman"/>
          <w:sz w:val="28"/>
          <w:szCs w:val="28"/>
        </w:rPr>
        <w:t xml:space="preserve">площадью 709 </w:t>
      </w:r>
      <w:r w:rsidRPr="00242C6D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242C6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42C6D">
        <w:rPr>
          <w:rFonts w:ascii="Times New Roman" w:hAnsi="Times New Roman" w:cs="Times New Roman"/>
          <w:sz w:val="28"/>
          <w:szCs w:val="28"/>
        </w:rPr>
        <w:t>, размещенный в ГАР: Российская Федерация, Краснода</w:t>
      </w:r>
      <w:r w:rsidRPr="00242C6D">
        <w:rPr>
          <w:rFonts w:ascii="Times New Roman" w:hAnsi="Times New Roman" w:cs="Times New Roman"/>
          <w:sz w:val="28"/>
          <w:szCs w:val="28"/>
        </w:rPr>
        <w:t>р</w:t>
      </w:r>
      <w:r w:rsidRPr="00242C6D">
        <w:rPr>
          <w:rFonts w:ascii="Times New Roman" w:hAnsi="Times New Roman" w:cs="Times New Roman"/>
          <w:sz w:val="28"/>
          <w:szCs w:val="28"/>
        </w:rPr>
        <w:t xml:space="preserve">ский край, Красноармейский муниципальный район, </w:t>
      </w:r>
      <w:proofErr w:type="spellStart"/>
      <w:r w:rsidRPr="00242C6D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242C6D">
        <w:rPr>
          <w:rFonts w:ascii="Times New Roman" w:hAnsi="Times New Roman" w:cs="Times New Roman"/>
          <w:sz w:val="28"/>
          <w:szCs w:val="28"/>
        </w:rPr>
        <w:t xml:space="preserve"> сельское поселение, хутор Крупской, улица Молодежная,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21 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42C6D">
        <w:rPr>
          <w:rFonts w:ascii="Times New Roman" w:hAnsi="Times New Roman" w:cs="Times New Roman"/>
          <w:sz w:val="28"/>
          <w:szCs w:val="28"/>
        </w:rPr>
        <w:t xml:space="preserve">: Российская Федерация, Краснодарский край, Красноармейский муниципальный район, </w:t>
      </w:r>
      <w:proofErr w:type="spellStart"/>
      <w:r w:rsidRPr="00242C6D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242C6D">
        <w:rPr>
          <w:rFonts w:ascii="Times New Roman" w:hAnsi="Times New Roman" w:cs="Times New Roman"/>
          <w:sz w:val="28"/>
          <w:szCs w:val="28"/>
        </w:rPr>
        <w:t xml:space="preserve"> сельское поселение, хутор Крупской, улица Молодежная, земельный участок 19А. Изменённый адрес з</w:t>
      </w:r>
      <w:r w:rsidRPr="00242C6D">
        <w:rPr>
          <w:rFonts w:ascii="Times New Roman" w:hAnsi="Times New Roman" w:cs="Times New Roman"/>
          <w:sz w:val="28"/>
          <w:szCs w:val="28"/>
        </w:rPr>
        <w:t>е</w:t>
      </w:r>
      <w:r w:rsidRPr="00242C6D">
        <w:rPr>
          <w:rFonts w:ascii="Times New Roman" w:hAnsi="Times New Roman" w:cs="Times New Roman"/>
          <w:sz w:val="28"/>
          <w:szCs w:val="28"/>
        </w:rPr>
        <w:t>мельного участка, с кадастровым номером 23:13:0402006:191, считать присв</w:t>
      </w:r>
      <w:r w:rsidRPr="00242C6D">
        <w:rPr>
          <w:rFonts w:ascii="Times New Roman" w:hAnsi="Times New Roman" w:cs="Times New Roman"/>
          <w:sz w:val="28"/>
          <w:szCs w:val="28"/>
        </w:rPr>
        <w:t>о</w:t>
      </w:r>
      <w:r w:rsidRPr="00242C6D">
        <w:rPr>
          <w:rFonts w:ascii="Times New Roman" w:hAnsi="Times New Roman" w:cs="Times New Roman"/>
          <w:sz w:val="28"/>
          <w:szCs w:val="28"/>
        </w:rPr>
        <w:t>енным.</w:t>
      </w:r>
    </w:p>
    <w:p w:rsidR="00DA4514" w:rsidRPr="000873F0" w:rsidRDefault="00DA4514" w:rsidP="00DA451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73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73F0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3F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873F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заместителя главы </w:t>
      </w:r>
      <w:proofErr w:type="spellStart"/>
      <w:r w:rsidRPr="000873F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873F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0873F0">
        <w:rPr>
          <w:rFonts w:ascii="Times New Roman" w:hAnsi="Times New Roman" w:cs="Times New Roman"/>
          <w:sz w:val="28"/>
          <w:szCs w:val="28"/>
        </w:rPr>
        <w:t>р</w:t>
      </w:r>
      <w:r w:rsidRPr="000873F0">
        <w:rPr>
          <w:rFonts w:ascii="Times New Roman" w:hAnsi="Times New Roman" w:cs="Times New Roman"/>
          <w:sz w:val="28"/>
          <w:szCs w:val="28"/>
        </w:rPr>
        <w:t xml:space="preserve">мейского муниципального района Черепанову </w:t>
      </w:r>
      <w:r>
        <w:rPr>
          <w:rFonts w:ascii="Times New Roman" w:hAnsi="Times New Roman" w:cs="Times New Roman"/>
          <w:sz w:val="28"/>
          <w:szCs w:val="28"/>
        </w:rPr>
        <w:t>Е.Е</w:t>
      </w:r>
      <w:r w:rsidRPr="000873F0">
        <w:rPr>
          <w:rFonts w:ascii="Times New Roman" w:hAnsi="Times New Roman" w:cs="Times New Roman"/>
          <w:sz w:val="28"/>
          <w:szCs w:val="28"/>
        </w:rPr>
        <w:t>.</w:t>
      </w:r>
    </w:p>
    <w:p w:rsidR="00DA4514" w:rsidRPr="000873F0" w:rsidRDefault="00DA4514" w:rsidP="00DA451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73F0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подписания. </w:t>
      </w:r>
    </w:p>
    <w:p w:rsidR="00DA4514" w:rsidRPr="000873F0" w:rsidRDefault="00DA4514" w:rsidP="00DA45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514" w:rsidRDefault="00DA4514" w:rsidP="00DA451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514" w:rsidRDefault="00DA4514" w:rsidP="00DA451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873F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A4514" w:rsidRPr="000873F0" w:rsidRDefault="00DA4514" w:rsidP="00DA451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873F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873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A4514" w:rsidRDefault="00DA4514" w:rsidP="00DA451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873F0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7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14" w:rsidRPr="000873F0" w:rsidRDefault="00DA4514" w:rsidP="00DA451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</w:t>
      </w:r>
      <w:r w:rsidRPr="000873F0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0873F0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0873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DA4514" w:rsidRPr="000873F0" w:rsidSect="00DA451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37A5"/>
    <w:rsid w:val="000613AC"/>
    <w:rsid w:val="00084E52"/>
    <w:rsid w:val="000A366D"/>
    <w:rsid w:val="000B2BD2"/>
    <w:rsid w:val="000B5639"/>
    <w:rsid w:val="0016098A"/>
    <w:rsid w:val="002354B6"/>
    <w:rsid w:val="00242C6D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6002C"/>
    <w:rsid w:val="005A4BB0"/>
    <w:rsid w:val="005B3D79"/>
    <w:rsid w:val="00625D19"/>
    <w:rsid w:val="006409B2"/>
    <w:rsid w:val="00683A07"/>
    <w:rsid w:val="006E4EC9"/>
    <w:rsid w:val="0086578C"/>
    <w:rsid w:val="00954616"/>
    <w:rsid w:val="009F1F39"/>
    <w:rsid w:val="00A7636B"/>
    <w:rsid w:val="00AC2228"/>
    <w:rsid w:val="00BC3E98"/>
    <w:rsid w:val="00C737CC"/>
    <w:rsid w:val="00D13402"/>
    <w:rsid w:val="00D16583"/>
    <w:rsid w:val="00D53EA7"/>
    <w:rsid w:val="00D942AD"/>
    <w:rsid w:val="00DA4514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A451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DA45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DA45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D6192-5EC8-4CE1-952F-0D29B56B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33</cp:revision>
  <cp:lastPrinted>2025-08-29T07:15:00Z</cp:lastPrinted>
  <dcterms:created xsi:type="dcterms:W3CDTF">2015-11-24T06:39:00Z</dcterms:created>
  <dcterms:modified xsi:type="dcterms:W3CDTF">2025-09-05T11:08:00Z</dcterms:modified>
</cp:coreProperties>
</file>