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F36E1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F36E1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F36E1">
              <w:rPr>
                <w:rFonts w:ascii="Times New Roman" w:hAnsi="Times New Roman" w:cs="Times New Roman"/>
                <w:bCs/>
              </w:rPr>
              <w:t>117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D13687" w:rsidRDefault="00D1368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3687" w:rsidRPr="00C737CC" w:rsidRDefault="00D1368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3687" w:rsidRDefault="00CA2185" w:rsidP="00CA218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85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</w:t>
      </w:r>
      <w:r w:rsidRPr="00CA2185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D13687" w:rsidRDefault="00CA2185" w:rsidP="00CA218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85">
        <w:rPr>
          <w:rFonts w:ascii="Times New Roman" w:hAnsi="Times New Roman" w:cs="Times New Roman"/>
          <w:b/>
          <w:sz w:val="28"/>
          <w:szCs w:val="28"/>
        </w:rPr>
        <w:t>с раз</w:t>
      </w:r>
      <w:r w:rsidR="00D13687">
        <w:rPr>
          <w:rFonts w:ascii="Times New Roman" w:hAnsi="Times New Roman" w:cs="Times New Roman"/>
          <w:b/>
          <w:sz w:val="28"/>
          <w:szCs w:val="28"/>
        </w:rPr>
        <w:t>делом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расположенного</w:t>
      </w:r>
    </w:p>
    <w:p w:rsidR="00CA2185" w:rsidRPr="00CA2185" w:rsidRDefault="00CA2185" w:rsidP="00CA218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185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CA2185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CA2185">
        <w:rPr>
          <w:rFonts w:ascii="Times New Roman" w:hAnsi="Times New Roman" w:cs="Times New Roman"/>
          <w:b/>
          <w:sz w:val="28"/>
          <w:szCs w:val="28"/>
        </w:rPr>
        <w:t xml:space="preserve"> по улице Мира, 96</w:t>
      </w:r>
    </w:p>
    <w:p w:rsidR="00D13687" w:rsidRDefault="00CA2185" w:rsidP="00CA218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A218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A2185" w:rsidRDefault="00CA2185" w:rsidP="00CA218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A21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185" w:rsidRPr="00CA2185" w:rsidRDefault="00CA2185" w:rsidP="00CA218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A2185" w:rsidRPr="00CA2185" w:rsidRDefault="00CA2185" w:rsidP="00CA218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18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A218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A21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A2185">
        <w:rPr>
          <w:rFonts w:ascii="Times New Roman" w:hAnsi="Times New Roman" w:cs="Times New Roman"/>
          <w:sz w:val="28"/>
          <w:szCs w:val="28"/>
        </w:rPr>
        <w:t>в</w:t>
      </w:r>
      <w:r w:rsidRPr="00CA218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A218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A2185">
        <w:rPr>
          <w:rFonts w:ascii="Times New Roman" w:hAnsi="Times New Roman" w:cs="Times New Roman"/>
          <w:sz w:val="28"/>
          <w:szCs w:val="28"/>
        </w:rPr>
        <w:t>а</w:t>
      </w:r>
      <w:r w:rsidRPr="00CA2185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A218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A218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A218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A2185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A2185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A2185">
        <w:rPr>
          <w:rFonts w:ascii="Times New Roman" w:hAnsi="Times New Roman" w:cs="Times New Roman"/>
          <w:sz w:val="28"/>
          <w:szCs w:val="28"/>
        </w:rPr>
        <w:t>Старон</w:t>
      </w:r>
      <w:r w:rsidRPr="00CA2185">
        <w:rPr>
          <w:rFonts w:ascii="Times New Roman" w:hAnsi="Times New Roman" w:cs="Times New Roman"/>
          <w:sz w:val="28"/>
          <w:szCs w:val="28"/>
        </w:rPr>
        <w:t>и</w:t>
      </w:r>
      <w:r w:rsidRPr="00CA2185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A2185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CA2185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CA2185">
        <w:rPr>
          <w:rFonts w:ascii="Times New Roman" w:hAnsi="Times New Roman" w:cs="Times New Roman"/>
          <w:sz w:val="28"/>
          <w:szCs w:val="28"/>
        </w:rPr>
        <w:t>о</w:t>
      </w:r>
      <w:r w:rsidRPr="00CA2185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A218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CA218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A218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A218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A218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A2185" w:rsidRPr="00CA2185" w:rsidRDefault="00CA2185" w:rsidP="00CA218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A2185">
        <w:rPr>
          <w:rFonts w:ascii="Times New Roman" w:hAnsi="Times New Roman" w:cs="Times New Roman"/>
          <w:sz w:val="28"/>
          <w:szCs w:val="28"/>
        </w:rPr>
        <w:t xml:space="preserve">1. В связи  </w:t>
      </w:r>
      <w:r>
        <w:rPr>
          <w:rFonts w:ascii="Times New Roman" w:hAnsi="Times New Roman" w:cs="Times New Roman"/>
          <w:sz w:val="28"/>
          <w:szCs w:val="28"/>
        </w:rPr>
        <w:t>с разделом земельного участка, общей</w:t>
      </w:r>
      <w:r w:rsidRPr="00CA2185">
        <w:rPr>
          <w:rFonts w:ascii="Times New Roman" w:hAnsi="Times New Roman" w:cs="Times New Roman"/>
          <w:sz w:val="28"/>
          <w:szCs w:val="28"/>
        </w:rPr>
        <w:t xml:space="preserve"> площадью 1976 кв.м., </w:t>
      </w:r>
      <w:r>
        <w:rPr>
          <w:rFonts w:ascii="Times New Roman" w:hAnsi="Times New Roman" w:cs="Times New Roman"/>
          <w:sz w:val="28"/>
          <w:szCs w:val="28"/>
        </w:rPr>
        <w:t xml:space="preserve">   с кадастровым номером </w:t>
      </w:r>
      <w:r w:rsidRPr="00CA2185">
        <w:rPr>
          <w:rFonts w:ascii="Times New Roman" w:hAnsi="Times New Roman" w:cs="Times New Roman"/>
          <w:sz w:val="28"/>
          <w:szCs w:val="28"/>
        </w:rPr>
        <w:t>23:13:0401</w:t>
      </w:r>
      <w:r>
        <w:rPr>
          <w:rFonts w:ascii="Times New Roman" w:hAnsi="Times New Roman" w:cs="Times New Roman"/>
          <w:sz w:val="28"/>
          <w:szCs w:val="28"/>
        </w:rPr>
        <w:t xml:space="preserve">159:109, </w:t>
      </w:r>
      <w:r w:rsidRPr="00CA2185">
        <w:rPr>
          <w:rFonts w:ascii="Times New Roman" w:hAnsi="Times New Roman" w:cs="Times New Roman"/>
          <w:sz w:val="28"/>
          <w:szCs w:val="28"/>
        </w:rPr>
        <w:t>категория земель – земли населё</w:t>
      </w:r>
      <w:r w:rsidRPr="00CA2185">
        <w:rPr>
          <w:rFonts w:ascii="Times New Roman" w:hAnsi="Times New Roman" w:cs="Times New Roman"/>
          <w:sz w:val="28"/>
          <w:szCs w:val="28"/>
        </w:rPr>
        <w:t>н</w:t>
      </w:r>
      <w:r w:rsidRPr="00CA2185">
        <w:rPr>
          <w:rFonts w:ascii="Times New Roman" w:hAnsi="Times New Roman" w:cs="Times New Roman"/>
          <w:sz w:val="28"/>
          <w:szCs w:val="28"/>
        </w:rPr>
        <w:t>ных пунктов, вид разрешённого использования – для индивидуального жили</w:t>
      </w:r>
      <w:r w:rsidRPr="00CA2185">
        <w:rPr>
          <w:rFonts w:ascii="Times New Roman" w:hAnsi="Times New Roman" w:cs="Times New Roman"/>
          <w:sz w:val="28"/>
          <w:szCs w:val="28"/>
        </w:rPr>
        <w:t>щ</w:t>
      </w:r>
      <w:r w:rsidR="00D13687">
        <w:rPr>
          <w:rFonts w:ascii="Times New Roman" w:hAnsi="Times New Roman" w:cs="Times New Roman"/>
          <w:sz w:val="28"/>
          <w:szCs w:val="28"/>
        </w:rPr>
        <w:t>ного строительства,</w:t>
      </w:r>
      <w:r w:rsidRPr="00CA2185">
        <w:rPr>
          <w:rFonts w:ascii="Times New Roman" w:hAnsi="Times New Roman" w:cs="Times New Roman"/>
          <w:sz w:val="28"/>
          <w:szCs w:val="28"/>
        </w:rPr>
        <w:t xml:space="preserve"> расположенному по адресу: Краснодарский край, Красн</w:t>
      </w:r>
      <w:r w:rsidRPr="00CA2185">
        <w:rPr>
          <w:rFonts w:ascii="Times New Roman" w:hAnsi="Times New Roman" w:cs="Times New Roman"/>
          <w:sz w:val="28"/>
          <w:szCs w:val="28"/>
        </w:rPr>
        <w:t>о</w:t>
      </w:r>
      <w:r w:rsidRPr="00CA2185">
        <w:rPr>
          <w:rFonts w:ascii="Times New Roman" w:hAnsi="Times New Roman" w:cs="Times New Roman"/>
          <w:sz w:val="28"/>
          <w:szCs w:val="28"/>
        </w:rPr>
        <w:t>армейский район, станица Старонижестеблиевская, улица Мира, 96, присво</w:t>
      </w:r>
      <w:r w:rsidR="00D13687">
        <w:rPr>
          <w:rFonts w:ascii="Times New Roman" w:hAnsi="Times New Roman" w:cs="Times New Roman"/>
          <w:sz w:val="28"/>
          <w:szCs w:val="28"/>
        </w:rPr>
        <w:t>ить адреса</w:t>
      </w:r>
      <w:r w:rsidR="00D13687" w:rsidRPr="00D13687">
        <w:rPr>
          <w:rFonts w:ascii="Times New Roman" w:hAnsi="Times New Roman" w:cs="Times New Roman"/>
          <w:sz w:val="28"/>
          <w:szCs w:val="28"/>
        </w:rPr>
        <w:t xml:space="preserve"> </w:t>
      </w:r>
      <w:r w:rsidR="00D13687" w:rsidRPr="00CA2185">
        <w:rPr>
          <w:rFonts w:ascii="Times New Roman" w:hAnsi="Times New Roman" w:cs="Times New Roman"/>
          <w:sz w:val="28"/>
          <w:szCs w:val="28"/>
        </w:rPr>
        <w:t>земельным участкам</w:t>
      </w:r>
      <w:r w:rsidR="00D13687">
        <w:rPr>
          <w:rFonts w:ascii="Times New Roman" w:hAnsi="Times New Roman" w:cs="Times New Roman"/>
          <w:sz w:val="28"/>
          <w:szCs w:val="28"/>
        </w:rPr>
        <w:t>,</w:t>
      </w:r>
      <w:r w:rsidRPr="00CA2185">
        <w:rPr>
          <w:rFonts w:ascii="Times New Roman" w:hAnsi="Times New Roman" w:cs="Times New Roman"/>
          <w:sz w:val="28"/>
          <w:szCs w:val="28"/>
        </w:rPr>
        <w:t xml:space="preserve"> образованным  при разделе:                          </w:t>
      </w:r>
    </w:p>
    <w:p w:rsidR="00CA2185" w:rsidRPr="00CA2185" w:rsidRDefault="00D13687" w:rsidP="00CA218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- 2, площадью 1000 кв.м.: </w:t>
      </w:r>
      <w:r w:rsidR="00CA2185" w:rsidRPr="00CA2185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Старонижестеблиевская, </w:t>
      </w:r>
      <w:r w:rsidR="00CA2185" w:rsidRPr="00CA2185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CA2185" w:rsidRPr="00CA2185">
        <w:rPr>
          <w:rFonts w:ascii="Times New Roman" w:hAnsi="Times New Roman" w:cs="Times New Roman"/>
          <w:sz w:val="28"/>
          <w:szCs w:val="28"/>
        </w:rPr>
        <w:t>Мира, 96;</w:t>
      </w:r>
    </w:p>
    <w:p w:rsidR="00CA2185" w:rsidRDefault="00D13687" w:rsidP="00CA218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- 1, площадью 976 кв.м.: </w:t>
      </w:r>
      <w:r w:rsidR="00CA2185" w:rsidRPr="00CA2185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Старонижестеблиевская, </w:t>
      </w:r>
      <w:r w:rsidR="00CA2185" w:rsidRPr="00CA2185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CA2185" w:rsidRPr="00CA218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ра, 96А.</w:t>
      </w:r>
    </w:p>
    <w:p w:rsidR="00D13687" w:rsidRDefault="00D13687" w:rsidP="00D1368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D13687" w:rsidRDefault="00D13687" w:rsidP="00D1368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Красноармей</w:t>
      </w:r>
      <w:proofErr w:type="spellEnd"/>
    </w:p>
    <w:p w:rsidR="00D13687" w:rsidRDefault="00D13687" w:rsidP="00D136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13687" w:rsidRDefault="00D13687" w:rsidP="00D1368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Черепанову</w:t>
      </w:r>
      <w:r w:rsidRPr="00E93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</w:t>
      </w:r>
    </w:p>
    <w:p w:rsidR="00D13687" w:rsidRDefault="00D13687" w:rsidP="00D1368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13687" w:rsidRDefault="00D13687" w:rsidP="00D1368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3687" w:rsidRPr="001421D6" w:rsidRDefault="00D13687" w:rsidP="00D1368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D13687" w:rsidRDefault="00D13687" w:rsidP="00D1368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13687" w:rsidRDefault="00D13687" w:rsidP="00D1368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13687" w:rsidRPr="00A1091E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3687" w:rsidRDefault="00D13687" w:rsidP="00D1368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13687" w:rsidSect="00D1368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0C779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407E"/>
    <w:rsid w:val="004C7B67"/>
    <w:rsid w:val="0055316C"/>
    <w:rsid w:val="005A4BB0"/>
    <w:rsid w:val="005B3D79"/>
    <w:rsid w:val="00625D19"/>
    <w:rsid w:val="006409B2"/>
    <w:rsid w:val="00683A07"/>
    <w:rsid w:val="006E4EC9"/>
    <w:rsid w:val="007F36E1"/>
    <w:rsid w:val="0086578C"/>
    <w:rsid w:val="00954616"/>
    <w:rsid w:val="009F1F39"/>
    <w:rsid w:val="00A7636B"/>
    <w:rsid w:val="00AC2228"/>
    <w:rsid w:val="00BC3E98"/>
    <w:rsid w:val="00C737CC"/>
    <w:rsid w:val="00CA2185"/>
    <w:rsid w:val="00D13402"/>
    <w:rsid w:val="00D13687"/>
    <w:rsid w:val="00D53EA7"/>
    <w:rsid w:val="00D942AD"/>
    <w:rsid w:val="00E51D67"/>
    <w:rsid w:val="00EA1B6E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1368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136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136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2025-08-07T06:59:00Z</cp:lastPrinted>
  <dcterms:created xsi:type="dcterms:W3CDTF">2015-11-24T06:39:00Z</dcterms:created>
  <dcterms:modified xsi:type="dcterms:W3CDTF">2025-09-05T11:06:00Z</dcterms:modified>
</cp:coreProperties>
</file>