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3C03E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3C03E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3C03E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Default="0070362E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EC0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EC0EAD" w:rsidRPr="00D13402" w:rsidRDefault="00EC0EAD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70362E" w:rsidRPr="004E45BA" w:rsidRDefault="00753C48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45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0362E" w:rsidTr="003C03E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C03E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90A59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C51A4F">
              <w:rPr>
                <w:rFonts w:ascii="Times New Roman" w:hAnsi="Times New Roman" w:cs="Times New Roman"/>
                <w:bCs/>
              </w:rPr>
              <w:t>_»___</w:t>
            </w:r>
            <w:r w:rsidR="00A90A59">
              <w:rPr>
                <w:rFonts w:ascii="Times New Roman" w:hAnsi="Times New Roman" w:cs="Times New Roman"/>
                <w:bCs/>
              </w:rPr>
              <w:t>08___</w:t>
            </w:r>
            <w:r w:rsidR="00C51A4F">
              <w:rPr>
                <w:rFonts w:ascii="Times New Roman" w:hAnsi="Times New Roman" w:cs="Times New Roman"/>
                <w:bCs/>
              </w:rPr>
              <w:t>_2025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3C03E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90A59">
              <w:rPr>
                <w:rFonts w:ascii="Times New Roman" w:hAnsi="Times New Roman" w:cs="Times New Roman"/>
                <w:bCs/>
              </w:rPr>
              <w:t>112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70362E" w:rsidTr="003C03E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3C03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4E45BA" w:rsidRDefault="004E45BA" w:rsidP="0070362E">
      <w:pPr>
        <w:ind w:firstLine="0"/>
      </w:pPr>
    </w:p>
    <w:p w:rsidR="0070362E" w:rsidRDefault="0070362E" w:rsidP="00703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28BF" w:rsidRDefault="002528BF" w:rsidP="002528BF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24C38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приватизации муниципального имущества</w:t>
      </w:r>
    </w:p>
    <w:p w:rsidR="002528BF" w:rsidRDefault="002528BF" w:rsidP="002528BF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4E45BA" w:rsidRDefault="004E45BA" w:rsidP="002528BF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2528BF" w:rsidRPr="00624C38" w:rsidRDefault="002528BF" w:rsidP="002528BF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p w:rsidR="002528BF" w:rsidRDefault="002528BF" w:rsidP="004E45BA">
      <w:pPr>
        <w:shd w:val="clear" w:color="auto" w:fill="FFFFFF"/>
        <w:ind w:left="14" w:right="-284" w:firstLine="701"/>
        <w:rPr>
          <w:rFonts w:ascii="Times New Roman" w:hAnsi="Times New Roman" w:cs="Times New Roman"/>
          <w:spacing w:val="62"/>
          <w:sz w:val="28"/>
          <w:szCs w:val="28"/>
        </w:rPr>
      </w:pPr>
      <w:proofErr w:type="gramStart"/>
      <w:r w:rsidRPr="00624C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4C38">
        <w:rPr>
          <w:rFonts w:ascii="Times New Roman" w:hAnsi="Times New Roman" w:cs="Times New Roman"/>
          <w:spacing w:val="-2"/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Pr="00624C3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ем Правительства Российской </w:t>
      </w:r>
      <w:r>
        <w:rPr>
          <w:rFonts w:ascii="Times New Roman" w:hAnsi="Times New Roman" w:cs="Times New Roman"/>
          <w:spacing w:val="-1"/>
          <w:sz w:val="28"/>
          <w:szCs w:val="28"/>
        </w:rPr>
        <w:t>Федерации от 27 августа 2012 года  № 860 «Об организации и проведении продажи государственного или муниц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пального имущества в электронной форме», У</w:t>
      </w:r>
      <w:r w:rsidRPr="00624C3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53C48" w:rsidRPr="00753C48">
        <w:rPr>
          <w:rFonts w:ascii="Times New Roman" w:hAnsi="Times New Roman" w:cs="Times New Roman"/>
          <w:sz w:val="28"/>
          <w:szCs w:val="28"/>
        </w:rPr>
        <w:t>Старонижестеблиевского сельского</w:t>
      </w:r>
      <w:r w:rsidR="00753C48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</w:t>
      </w:r>
      <w:r w:rsidR="00C51A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3C48">
        <w:rPr>
          <w:rFonts w:ascii="Times New Roman" w:hAnsi="Times New Roman" w:cs="Times New Roman"/>
          <w:sz w:val="28"/>
          <w:szCs w:val="28"/>
        </w:rPr>
        <w:t>района</w:t>
      </w:r>
      <w:r w:rsidR="00C51A4F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="00C51A4F">
        <w:rPr>
          <w:rFonts w:ascii="Times New Roman" w:hAnsi="Times New Roman" w:cs="Times New Roman"/>
          <w:sz w:val="28"/>
          <w:szCs w:val="28"/>
        </w:rPr>
        <w:t>о</w:t>
      </w:r>
      <w:r w:rsidR="00C51A4F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6901">
        <w:rPr>
          <w:rFonts w:ascii="Times New Roman" w:hAnsi="Times New Roman" w:cs="Times New Roman"/>
          <w:sz w:val="28"/>
          <w:szCs w:val="28"/>
        </w:rPr>
        <w:t>программой приватизации объектов недвижимости, находящихся в м</w:t>
      </w:r>
      <w:r w:rsidRPr="007F6901">
        <w:rPr>
          <w:rFonts w:ascii="Times New Roman" w:hAnsi="Times New Roman" w:cs="Times New Roman"/>
          <w:sz w:val="28"/>
          <w:szCs w:val="28"/>
        </w:rPr>
        <w:t>у</w:t>
      </w:r>
      <w:r w:rsidRPr="007F6901">
        <w:rPr>
          <w:rFonts w:ascii="Times New Roman" w:hAnsi="Times New Roman" w:cs="Times New Roman"/>
          <w:sz w:val="28"/>
          <w:szCs w:val="28"/>
        </w:rPr>
        <w:t xml:space="preserve">ниципальной собственности </w:t>
      </w:r>
      <w:r w:rsidR="00F2367C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</w:t>
      </w:r>
      <w:proofErr w:type="gramEnd"/>
      <w:r w:rsidR="00F236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6901">
        <w:rPr>
          <w:rFonts w:ascii="Times New Roman" w:hAnsi="Times New Roman" w:cs="Times New Roman"/>
          <w:sz w:val="28"/>
          <w:szCs w:val="28"/>
        </w:rPr>
        <w:t xml:space="preserve"> на 2</w:t>
      </w:r>
      <w:r w:rsidR="00C51A4F">
        <w:rPr>
          <w:rFonts w:ascii="Times New Roman" w:hAnsi="Times New Roman" w:cs="Times New Roman"/>
          <w:sz w:val="28"/>
          <w:szCs w:val="28"/>
        </w:rPr>
        <w:t>025</w:t>
      </w:r>
      <w:r w:rsidRPr="007F69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23A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23AF5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  <w:r w:rsidRPr="00223A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23AF5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F2367C">
        <w:rPr>
          <w:rFonts w:ascii="Times New Roman" w:hAnsi="Times New Roman" w:cs="Times New Roman"/>
          <w:sz w:val="28"/>
          <w:szCs w:val="28"/>
        </w:rPr>
        <w:t>Стар</w:t>
      </w:r>
      <w:r w:rsidR="00F2367C">
        <w:rPr>
          <w:rFonts w:ascii="Times New Roman" w:hAnsi="Times New Roman" w:cs="Times New Roman"/>
          <w:sz w:val="28"/>
          <w:szCs w:val="28"/>
        </w:rPr>
        <w:t>о</w:t>
      </w:r>
      <w:r w:rsidR="00F2367C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</w:t>
      </w:r>
      <w:r w:rsidRPr="00223AF5">
        <w:rPr>
          <w:rFonts w:ascii="Times New Roman" w:hAnsi="Times New Roman" w:cs="Times New Roman"/>
          <w:sz w:val="28"/>
          <w:szCs w:val="28"/>
        </w:rPr>
        <w:t xml:space="preserve"> </w:t>
      </w:r>
      <w:r w:rsidRPr="00EB4E47">
        <w:rPr>
          <w:rFonts w:ascii="Times New Roman" w:hAnsi="Times New Roman" w:cs="Times New Roman"/>
          <w:sz w:val="28"/>
          <w:szCs w:val="28"/>
        </w:rPr>
        <w:t>район</w:t>
      </w:r>
      <w:r w:rsidR="00F2367C">
        <w:rPr>
          <w:rFonts w:ascii="Times New Roman" w:hAnsi="Times New Roman" w:cs="Times New Roman"/>
          <w:sz w:val="28"/>
          <w:szCs w:val="28"/>
        </w:rPr>
        <w:t>а</w:t>
      </w:r>
      <w:r w:rsidRPr="00EB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A23B1C" w:rsidRPr="00A23B1C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F2367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="00A23B1C">
        <w:rPr>
          <w:rFonts w:ascii="Times New Roman" w:hAnsi="Times New Roman" w:cs="Times New Roman"/>
          <w:spacing w:val="-1"/>
          <w:sz w:val="28"/>
          <w:szCs w:val="28"/>
        </w:rPr>
        <w:t>бря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 xml:space="preserve"> 2024</w:t>
      </w:r>
      <w:r w:rsidR="004E45BA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EC0E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№ 4</w:t>
      </w:r>
      <w:r w:rsidRPr="00A23B1C">
        <w:rPr>
          <w:rFonts w:ascii="Times New Roman" w:hAnsi="Times New Roman" w:cs="Times New Roman"/>
          <w:spacing w:val="-1"/>
          <w:sz w:val="28"/>
          <w:szCs w:val="28"/>
        </w:rPr>
        <w:t>/</w:t>
      </w:r>
      <w:r w:rsidR="00C51A4F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A23B1C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положением «О порядке управления и распоря</w:t>
      </w:r>
      <w:r w:rsidRPr="00624C38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F2367C">
        <w:rPr>
          <w:rFonts w:ascii="Times New Roman" w:hAnsi="Times New Roman" w:cs="Times New Roman"/>
          <w:sz w:val="28"/>
          <w:szCs w:val="28"/>
        </w:rPr>
        <w:t>муниципальной собственностью Старонижестеблиевского сельского поселения Красноармейского района</w:t>
      </w:r>
      <w:r w:rsidR="005F564E">
        <w:rPr>
          <w:rFonts w:ascii="Times New Roman" w:hAnsi="Times New Roman" w:cs="Times New Roman"/>
          <w:sz w:val="28"/>
          <w:szCs w:val="28"/>
        </w:rPr>
        <w:t>»</w:t>
      </w:r>
      <w:r w:rsidRPr="00624C38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54B">
        <w:rPr>
          <w:rFonts w:ascii="Times New Roman" w:hAnsi="Times New Roman" w:cs="Times New Roman"/>
          <w:sz w:val="28"/>
          <w:szCs w:val="28"/>
        </w:rPr>
        <w:t>Старонижесте</w:t>
      </w:r>
      <w:r w:rsidR="0033554B">
        <w:rPr>
          <w:rFonts w:ascii="Times New Roman" w:hAnsi="Times New Roman" w:cs="Times New Roman"/>
          <w:sz w:val="28"/>
          <w:szCs w:val="28"/>
        </w:rPr>
        <w:t>б</w:t>
      </w:r>
      <w:r w:rsidR="0033554B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от 02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70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33554B">
        <w:rPr>
          <w:rFonts w:ascii="Times New Roman" w:hAnsi="Times New Roman" w:cs="Times New Roman"/>
          <w:sz w:val="28"/>
          <w:szCs w:val="28"/>
        </w:rPr>
        <w:t>36/5</w:t>
      </w:r>
      <w:r w:rsidR="004E45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38">
        <w:rPr>
          <w:rFonts w:ascii="Times New Roman" w:hAnsi="Times New Roman" w:cs="Times New Roman"/>
          <w:spacing w:val="62"/>
          <w:sz w:val="28"/>
          <w:szCs w:val="28"/>
        </w:rPr>
        <w:t>постановляю:</w:t>
      </w:r>
    </w:p>
    <w:p w:rsidR="00C51A4F" w:rsidRDefault="002528BF" w:rsidP="004E45BA">
      <w:pPr>
        <w:ind w:left="34" w:right="-284" w:firstLine="701"/>
        <w:rPr>
          <w:rFonts w:ascii="Times New Roman" w:hAnsi="Times New Roman" w:cs="Times New Roman"/>
          <w:sz w:val="28"/>
          <w:szCs w:val="28"/>
        </w:rPr>
      </w:pPr>
      <w:r w:rsidRPr="00FC0AE4">
        <w:rPr>
          <w:rFonts w:ascii="Times New Roman" w:hAnsi="Times New Roman" w:cs="Times New Roman"/>
          <w:sz w:val="28"/>
          <w:szCs w:val="28"/>
        </w:rPr>
        <w:t>1. Провести приватизацию</w:t>
      </w:r>
      <w:r w:rsidR="00C51A4F">
        <w:rPr>
          <w:rFonts w:ascii="Times New Roman" w:hAnsi="Times New Roman" w:cs="Times New Roman"/>
          <w:sz w:val="28"/>
          <w:szCs w:val="28"/>
        </w:rPr>
        <w:t xml:space="preserve"> следующего имущества:</w:t>
      </w:r>
    </w:p>
    <w:p w:rsidR="002528BF" w:rsidRDefault="00C51A4F" w:rsidP="004E45BA">
      <w:pPr>
        <w:ind w:left="34" w:right="-284" w:firstLine="701"/>
        <w:rPr>
          <w:rFonts w:ascii="Times New Roman" w:hAnsi="Times New Roman" w:cs="Times New Roman"/>
          <w:sz w:val="28"/>
          <w:szCs w:val="28"/>
        </w:rPr>
      </w:pPr>
      <w:r w:rsidRPr="00B259CA">
        <w:rPr>
          <w:rFonts w:ascii="Times New Roman" w:hAnsi="Times New Roman" w:cs="Times New Roman"/>
          <w:sz w:val="28"/>
          <w:szCs w:val="28"/>
        </w:rPr>
        <w:t xml:space="preserve">здание, </w:t>
      </w:r>
      <w:r w:rsidR="00B259CA">
        <w:rPr>
          <w:rFonts w:ascii="Times New Roman" w:hAnsi="Times New Roman" w:cs="Times New Roman"/>
          <w:sz w:val="28"/>
          <w:szCs w:val="28"/>
        </w:rPr>
        <w:t>назначение -</w:t>
      </w:r>
      <w:r w:rsidRPr="00B259CA">
        <w:rPr>
          <w:rFonts w:ascii="Times New Roman" w:hAnsi="Times New Roman" w:cs="Times New Roman"/>
          <w:sz w:val="28"/>
          <w:szCs w:val="28"/>
        </w:rPr>
        <w:t xml:space="preserve"> нежилое, общей площадью 57,0 кв.м., </w:t>
      </w:r>
      <w:r w:rsidR="00B259CA">
        <w:rPr>
          <w:rFonts w:ascii="Times New Roman" w:hAnsi="Times New Roman" w:cs="Times New Roman"/>
          <w:sz w:val="28"/>
          <w:szCs w:val="28"/>
        </w:rPr>
        <w:t xml:space="preserve">этажность: 1, </w:t>
      </w:r>
      <w:r w:rsidRPr="00B259CA"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59CA">
        <w:rPr>
          <w:rFonts w:ascii="Times New Roman" w:hAnsi="Times New Roman" w:cs="Times New Roman"/>
          <w:sz w:val="28"/>
          <w:szCs w:val="28"/>
        </w:rPr>
        <w:t xml:space="preserve">23:13:0402006:139; </w:t>
      </w:r>
      <w:proofErr w:type="gramStart"/>
      <w:r w:rsidRPr="00B259CA">
        <w:rPr>
          <w:rFonts w:ascii="Times New Roman" w:hAnsi="Times New Roman" w:cs="Times New Roman"/>
          <w:sz w:val="28"/>
          <w:szCs w:val="28"/>
        </w:rPr>
        <w:t xml:space="preserve">здание, </w:t>
      </w:r>
      <w:r w:rsidR="00B259CA">
        <w:rPr>
          <w:rFonts w:ascii="Times New Roman" w:hAnsi="Times New Roman" w:cs="Times New Roman"/>
          <w:sz w:val="28"/>
          <w:szCs w:val="28"/>
        </w:rPr>
        <w:t>назначение -</w:t>
      </w:r>
      <w:r w:rsidRPr="00B259CA">
        <w:rPr>
          <w:rFonts w:ascii="Times New Roman" w:hAnsi="Times New Roman" w:cs="Times New Roman"/>
          <w:sz w:val="28"/>
          <w:szCs w:val="28"/>
        </w:rPr>
        <w:t xml:space="preserve"> нежилое, общей площадью 58,2 кв.м.,</w:t>
      </w:r>
      <w:r w:rsidR="00B259CA" w:rsidRPr="00B259CA">
        <w:rPr>
          <w:rFonts w:ascii="Times New Roman" w:hAnsi="Times New Roman" w:cs="Times New Roman"/>
          <w:sz w:val="28"/>
          <w:szCs w:val="28"/>
        </w:rPr>
        <w:t xml:space="preserve"> </w:t>
      </w:r>
      <w:r w:rsidR="00B259CA">
        <w:rPr>
          <w:rFonts w:ascii="Times New Roman" w:hAnsi="Times New Roman" w:cs="Times New Roman"/>
          <w:sz w:val="28"/>
          <w:szCs w:val="28"/>
        </w:rPr>
        <w:t>этажность: 1,</w:t>
      </w:r>
      <w:r w:rsidRPr="00B259C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59CA">
        <w:rPr>
          <w:rFonts w:ascii="Times New Roman" w:hAnsi="Times New Roman" w:cs="Times New Roman"/>
          <w:sz w:val="28"/>
          <w:szCs w:val="28"/>
        </w:rPr>
        <w:t>23:13:0402006:141, ра</w:t>
      </w:r>
      <w:r w:rsidRPr="00B259CA">
        <w:rPr>
          <w:rFonts w:ascii="Times New Roman" w:hAnsi="Times New Roman" w:cs="Times New Roman"/>
          <w:sz w:val="28"/>
          <w:szCs w:val="28"/>
        </w:rPr>
        <w:t>с</w:t>
      </w:r>
      <w:r w:rsidRPr="00B259CA">
        <w:rPr>
          <w:rFonts w:ascii="Times New Roman" w:hAnsi="Times New Roman" w:cs="Times New Roman"/>
          <w:sz w:val="28"/>
          <w:szCs w:val="28"/>
        </w:rPr>
        <w:t>положенные на земельном участке, категория земель: земли населенных пун</w:t>
      </w:r>
      <w:r w:rsidRPr="00B259CA">
        <w:rPr>
          <w:rFonts w:ascii="Times New Roman" w:hAnsi="Times New Roman" w:cs="Times New Roman"/>
          <w:sz w:val="28"/>
          <w:szCs w:val="28"/>
        </w:rPr>
        <w:t>к</w:t>
      </w:r>
      <w:r w:rsidRPr="00B259CA">
        <w:rPr>
          <w:rFonts w:ascii="Times New Roman" w:hAnsi="Times New Roman" w:cs="Times New Roman"/>
          <w:sz w:val="28"/>
          <w:szCs w:val="28"/>
        </w:rPr>
        <w:t>тов, разрешенное использование: для размещения магазина продовольстве</w:t>
      </w:r>
      <w:r w:rsidRPr="00B259CA">
        <w:rPr>
          <w:rFonts w:ascii="Times New Roman" w:hAnsi="Times New Roman" w:cs="Times New Roman"/>
          <w:sz w:val="28"/>
          <w:szCs w:val="28"/>
        </w:rPr>
        <w:t>н</w:t>
      </w:r>
      <w:r w:rsidRPr="00B259CA">
        <w:rPr>
          <w:rFonts w:ascii="Times New Roman" w:hAnsi="Times New Roman" w:cs="Times New Roman"/>
          <w:sz w:val="28"/>
          <w:szCs w:val="28"/>
        </w:rPr>
        <w:t>ных, непродовольственных и смешанных товаров, столовой, кафе, с кадастр</w:t>
      </w:r>
      <w:r w:rsidRPr="00B259CA">
        <w:rPr>
          <w:rFonts w:ascii="Times New Roman" w:hAnsi="Times New Roman" w:cs="Times New Roman"/>
          <w:sz w:val="28"/>
          <w:szCs w:val="28"/>
        </w:rPr>
        <w:t>о</w:t>
      </w:r>
      <w:r w:rsidRPr="00B259CA">
        <w:rPr>
          <w:rFonts w:ascii="Times New Roman" w:hAnsi="Times New Roman" w:cs="Times New Roman"/>
          <w:sz w:val="28"/>
          <w:szCs w:val="28"/>
        </w:rPr>
        <w:t>вым номером 23:13:0402006:69,</w:t>
      </w:r>
      <w:r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59C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10FEA">
        <w:rPr>
          <w:rFonts w:ascii="Times New Roman" w:hAnsi="Times New Roman" w:cs="Times New Roman"/>
          <w:sz w:val="28"/>
          <w:szCs w:val="28"/>
        </w:rPr>
        <w:t>1500</w:t>
      </w:r>
      <w:r w:rsidRPr="00B259CA">
        <w:rPr>
          <w:rFonts w:ascii="Times New Roman" w:hAnsi="Times New Roman" w:cs="Times New Roman"/>
          <w:sz w:val="28"/>
          <w:szCs w:val="28"/>
        </w:rPr>
        <w:t xml:space="preserve"> кв.м.,</w:t>
      </w:r>
      <w:r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59CA">
        <w:rPr>
          <w:rFonts w:ascii="Times New Roman" w:hAnsi="Times New Roman" w:cs="Times New Roman"/>
          <w:sz w:val="28"/>
          <w:szCs w:val="28"/>
        </w:rPr>
        <w:t>находящемся по адресу:</w:t>
      </w:r>
      <w:proofErr w:type="gramEnd"/>
      <w:r w:rsidRPr="00B259CA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Красноармейский район, х. Крупской, ул. Красная, 25</w:t>
      </w:r>
      <w:r w:rsidR="002528BF" w:rsidRPr="0033554B">
        <w:rPr>
          <w:rFonts w:ascii="Times New Roman" w:hAnsi="Times New Roman" w:cs="Times New Roman"/>
          <w:sz w:val="28"/>
          <w:szCs w:val="28"/>
        </w:rPr>
        <w:t xml:space="preserve">, </w:t>
      </w:r>
      <w:r w:rsidR="002528BF">
        <w:rPr>
          <w:rFonts w:ascii="Times New Roman" w:hAnsi="Times New Roman" w:cs="Times New Roman"/>
          <w:sz w:val="28"/>
          <w:szCs w:val="28"/>
        </w:rPr>
        <w:t xml:space="preserve">путем проведения продажи в электронной форме </w:t>
      </w:r>
      <w:r w:rsidR="002528BF" w:rsidRPr="00624C38">
        <w:rPr>
          <w:rFonts w:ascii="Times New Roman" w:hAnsi="Times New Roman" w:cs="Times New Roman"/>
          <w:spacing w:val="-1"/>
          <w:sz w:val="28"/>
          <w:szCs w:val="28"/>
        </w:rPr>
        <w:t>на аукционе, открытом по составу уча</w:t>
      </w:r>
      <w:r w:rsidR="002528BF" w:rsidRPr="00624C38">
        <w:rPr>
          <w:rFonts w:ascii="Times New Roman" w:hAnsi="Times New Roman" w:cs="Times New Roman"/>
          <w:sz w:val="28"/>
          <w:szCs w:val="28"/>
        </w:rPr>
        <w:t>стников и по форме подачи предложений по цене</w:t>
      </w:r>
      <w:r w:rsidR="002528BF">
        <w:rPr>
          <w:rFonts w:ascii="Times New Roman" w:hAnsi="Times New Roman" w:cs="Times New Roman"/>
          <w:sz w:val="28"/>
          <w:szCs w:val="28"/>
        </w:rPr>
        <w:t>.</w:t>
      </w:r>
    </w:p>
    <w:p w:rsidR="002528BF" w:rsidRPr="0033554B" w:rsidRDefault="002528BF" w:rsidP="004E45BA">
      <w:pPr>
        <w:ind w:right="-284" w:firstLine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33554B" w:rsidRPr="0033554B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33554B" w:rsidRPr="0033554B">
        <w:rPr>
          <w:rFonts w:ascii="Times New Roman" w:hAnsi="Times New Roman" w:cs="Times New Roman"/>
          <w:sz w:val="28"/>
          <w:szCs w:val="28"/>
        </w:rPr>
        <w:t>и</w:t>
      </w:r>
      <w:r w:rsidR="0033554B" w:rsidRPr="0033554B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</w:t>
      </w:r>
      <w:r w:rsidR="000029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3554B" w:rsidRPr="0033554B">
        <w:rPr>
          <w:rFonts w:ascii="Times New Roman" w:hAnsi="Times New Roman" w:cs="Times New Roman"/>
          <w:sz w:val="28"/>
          <w:szCs w:val="28"/>
        </w:rPr>
        <w:t xml:space="preserve"> ра</w:t>
      </w:r>
      <w:r w:rsidR="0033554B" w:rsidRPr="0033554B">
        <w:rPr>
          <w:rFonts w:ascii="Times New Roman" w:hAnsi="Times New Roman" w:cs="Times New Roman"/>
          <w:sz w:val="28"/>
          <w:szCs w:val="28"/>
        </w:rPr>
        <w:t>й</w:t>
      </w:r>
      <w:r w:rsidR="0033554B" w:rsidRPr="0033554B">
        <w:rPr>
          <w:rFonts w:ascii="Times New Roman" w:hAnsi="Times New Roman" w:cs="Times New Roman"/>
          <w:sz w:val="28"/>
          <w:szCs w:val="28"/>
        </w:rPr>
        <w:t>она</w:t>
      </w:r>
      <w:r w:rsidR="000029C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3554B" w:rsidRPr="0033554B">
        <w:rPr>
          <w:rFonts w:ascii="Times New Roman" w:hAnsi="Times New Roman" w:cs="Times New Roman"/>
          <w:sz w:val="28"/>
          <w:szCs w:val="28"/>
        </w:rPr>
        <w:t xml:space="preserve"> </w:t>
      </w:r>
      <w:r w:rsidRPr="0033554B">
        <w:rPr>
          <w:rFonts w:ascii="Times New Roman" w:hAnsi="Times New Roman" w:cs="Times New Roman"/>
          <w:sz w:val="28"/>
          <w:szCs w:val="28"/>
        </w:rPr>
        <w:t>(</w:t>
      </w:r>
      <w:r w:rsidR="0033554B">
        <w:rPr>
          <w:rFonts w:ascii="Times New Roman" w:hAnsi="Times New Roman" w:cs="Times New Roman"/>
          <w:sz w:val="28"/>
          <w:szCs w:val="28"/>
        </w:rPr>
        <w:t>Коваленко Т.А</w:t>
      </w:r>
      <w:r w:rsidRPr="0033554B">
        <w:rPr>
          <w:rFonts w:ascii="Times New Roman" w:hAnsi="Times New Roman" w:cs="Times New Roman"/>
          <w:sz w:val="28"/>
          <w:szCs w:val="28"/>
        </w:rPr>
        <w:t>.) обеспечить приватизацию имущес</w:t>
      </w:r>
      <w:r w:rsidRPr="0033554B">
        <w:rPr>
          <w:rFonts w:ascii="Times New Roman" w:hAnsi="Times New Roman" w:cs="Times New Roman"/>
          <w:sz w:val="28"/>
          <w:szCs w:val="28"/>
        </w:rPr>
        <w:t>т</w:t>
      </w:r>
      <w:r w:rsidRPr="0033554B">
        <w:rPr>
          <w:rFonts w:ascii="Times New Roman" w:hAnsi="Times New Roman" w:cs="Times New Roman"/>
          <w:sz w:val="28"/>
          <w:szCs w:val="28"/>
        </w:rPr>
        <w:t>ва, указанного в пункте 1 настоящего постановления.</w:t>
      </w:r>
    </w:p>
    <w:p w:rsidR="002528BF" w:rsidRDefault="002528BF" w:rsidP="004E45BA">
      <w:pPr>
        <w:shd w:val="clear" w:color="auto" w:fill="FFFFFF"/>
        <w:tabs>
          <w:tab w:val="left" w:pos="984"/>
        </w:tabs>
        <w:ind w:right="-284" w:firstLine="701"/>
        <w:rPr>
          <w:rFonts w:ascii="Times New Roman" w:hAnsi="Times New Roman" w:cs="Times New Roman"/>
          <w:spacing w:val="-1"/>
          <w:sz w:val="28"/>
          <w:szCs w:val="28"/>
        </w:rPr>
      </w:pPr>
      <w:r w:rsidRPr="00624C38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624C38">
        <w:rPr>
          <w:rFonts w:ascii="Times New Roman" w:hAnsi="Times New Roman" w:cs="Times New Roman"/>
          <w:sz w:val="28"/>
          <w:szCs w:val="28"/>
        </w:rPr>
        <w:tab/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Условия приватизации:</w:t>
      </w:r>
    </w:p>
    <w:p w:rsidR="002528BF" w:rsidRPr="00D10FEA" w:rsidRDefault="002528BF" w:rsidP="004E45BA">
      <w:pPr>
        <w:ind w:right="-284" w:firstLine="701"/>
        <w:rPr>
          <w:rFonts w:ascii="Times New Roman" w:hAnsi="Times New Roman" w:cs="Times New Roman"/>
          <w:spacing w:val="-1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01DE">
        <w:rPr>
          <w:rFonts w:ascii="Times New Roman" w:hAnsi="Times New Roman" w:cs="Times New Roman"/>
          <w:sz w:val="28"/>
          <w:szCs w:val="28"/>
        </w:rPr>
        <w:t>начальная цена имущества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1 </w:t>
      </w:r>
      <w:r w:rsidRPr="00624C38">
        <w:rPr>
          <w:rFonts w:ascii="Times New Roman" w:hAnsi="Times New Roman" w:cs="Times New Roman"/>
          <w:sz w:val="28"/>
          <w:szCs w:val="28"/>
        </w:rPr>
        <w:t>настоящего пост</w:t>
      </w:r>
      <w:r w:rsidRPr="00624C38">
        <w:rPr>
          <w:rFonts w:ascii="Times New Roman" w:hAnsi="Times New Roman" w:cs="Times New Roman"/>
          <w:sz w:val="28"/>
          <w:szCs w:val="28"/>
        </w:rPr>
        <w:t>а</w:t>
      </w:r>
      <w:r w:rsidRPr="00624C38">
        <w:rPr>
          <w:rFonts w:ascii="Times New Roman" w:hAnsi="Times New Roman" w:cs="Times New Roman"/>
          <w:sz w:val="28"/>
          <w:szCs w:val="28"/>
        </w:rPr>
        <w:lastRenderedPageBreak/>
        <w:t>новления</w:t>
      </w:r>
      <w:r w:rsidRPr="000F01DE">
        <w:rPr>
          <w:rFonts w:ascii="Times New Roman" w:hAnsi="Times New Roman" w:cs="Times New Roman"/>
          <w:sz w:val="28"/>
          <w:szCs w:val="28"/>
        </w:rPr>
        <w:t xml:space="preserve"> установлена на основании отчета общества с ограниченной ответс</w:t>
      </w:r>
      <w:r w:rsidRPr="000F01DE">
        <w:rPr>
          <w:rFonts w:ascii="Times New Roman" w:hAnsi="Times New Roman" w:cs="Times New Roman"/>
          <w:sz w:val="28"/>
          <w:szCs w:val="28"/>
        </w:rPr>
        <w:t>т</w:t>
      </w:r>
      <w:r w:rsidRPr="000F01DE">
        <w:rPr>
          <w:rFonts w:ascii="Times New Roman" w:hAnsi="Times New Roman" w:cs="Times New Roman"/>
          <w:sz w:val="28"/>
          <w:szCs w:val="28"/>
        </w:rPr>
        <w:t>венностью «Независимая оценка»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составленного </w:t>
      </w:r>
      <w:r w:rsidR="00B259CA">
        <w:rPr>
          <w:rFonts w:ascii="Times New Roman" w:hAnsi="Times New Roman" w:cs="Times New Roman"/>
          <w:spacing w:val="-1"/>
          <w:sz w:val="28"/>
          <w:szCs w:val="28"/>
        </w:rPr>
        <w:t>17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59CA">
        <w:rPr>
          <w:rFonts w:ascii="Times New Roman" w:hAnsi="Times New Roman" w:cs="Times New Roman"/>
          <w:spacing w:val="-1"/>
          <w:sz w:val="28"/>
          <w:szCs w:val="28"/>
        </w:rPr>
        <w:t>июня 2025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года  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B259CA">
        <w:rPr>
          <w:rFonts w:ascii="Times New Roman" w:hAnsi="Times New Roman" w:cs="Times New Roman"/>
          <w:spacing w:val="-1"/>
          <w:sz w:val="28"/>
          <w:szCs w:val="28"/>
        </w:rPr>
        <w:t>1232-Н</w:t>
      </w:r>
      <w:r w:rsidRPr="00625B69">
        <w:rPr>
          <w:rFonts w:ascii="Times New Roman" w:hAnsi="Times New Roman" w:cs="Times New Roman"/>
          <w:spacing w:val="-1"/>
          <w:sz w:val="28"/>
          <w:szCs w:val="28"/>
        </w:rPr>
        <w:t xml:space="preserve"> «Об оценке рыночной стоимости </w:t>
      </w:r>
      <w:r w:rsidR="00B259CA">
        <w:rPr>
          <w:rFonts w:ascii="Times New Roman" w:hAnsi="Times New Roman" w:cs="Times New Roman"/>
          <w:spacing w:val="-1"/>
          <w:sz w:val="28"/>
          <w:szCs w:val="28"/>
        </w:rPr>
        <w:t>недвижимости</w:t>
      </w:r>
      <w:r w:rsidR="00625B69" w:rsidRPr="00625B69">
        <w:rPr>
          <w:rFonts w:ascii="Times New Roman" w:hAnsi="Times New Roman" w:cs="Times New Roman"/>
          <w:sz w:val="28"/>
          <w:szCs w:val="28"/>
        </w:rPr>
        <w:t>:</w:t>
      </w:r>
      <w:r w:rsidR="00D10FEA" w:rsidRPr="00D10FEA">
        <w:rPr>
          <w:rFonts w:ascii="Times New Roman" w:hAnsi="Times New Roman" w:cs="Times New Roman"/>
          <w:sz w:val="28"/>
          <w:szCs w:val="28"/>
        </w:rPr>
        <w:t xml:space="preserve"> 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здание, </w:t>
      </w:r>
      <w:r w:rsidR="00D10FEA">
        <w:rPr>
          <w:rFonts w:ascii="Times New Roman" w:hAnsi="Times New Roman" w:cs="Times New Roman"/>
          <w:sz w:val="28"/>
          <w:szCs w:val="28"/>
        </w:rPr>
        <w:t>назначение -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 нежилое, общей площадью 57,0 кв.м.</w:t>
      </w:r>
      <w:r w:rsidR="00D10FEA">
        <w:rPr>
          <w:rFonts w:ascii="Times New Roman" w:hAnsi="Times New Roman" w:cs="Times New Roman"/>
          <w:sz w:val="28"/>
          <w:szCs w:val="28"/>
        </w:rPr>
        <w:t xml:space="preserve">, этажность: 1, </w:t>
      </w:r>
      <w:r w:rsidR="00D10FEA" w:rsidRPr="00B259CA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D10FEA"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23:13:0402006:139; </w:t>
      </w:r>
      <w:proofErr w:type="gramStart"/>
      <w:r w:rsidR="00D10FEA" w:rsidRPr="00B259CA">
        <w:rPr>
          <w:rFonts w:ascii="Times New Roman" w:hAnsi="Times New Roman" w:cs="Times New Roman"/>
          <w:sz w:val="28"/>
          <w:szCs w:val="28"/>
        </w:rPr>
        <w:t xml:space="preserve">здание, </w:t>
      </w:r>
      <w:r w:rsidR="00D10FEA">
        <w:rPr>
          <w:rFonts w:ascii="Times New Roman" w:hAnsi="Times New Roman" w:cs="Times New Roman"/>
          <w:sz w:val="28"/>
          <w:szCs w:val="28"/>
        </w:rPr>
        <w:t>назначение -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 нежилое, общей площадью 58,2 кв.м., </w:t>
      </w:r>
      <w:r w:rsidR="00D10FEA">
        <w:rPr>
          <w:rFonts w:ascii="Times New Roman" w:hAnsi="Times New Roman" w:cs="Times New Roman"/>
          <w:sz w:val="28"/>
          <w:szCs w:val="28"/>
        </w:rPr>
        <w:t>этажность: 1,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D10FEA"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FEA" w:rsidRPr="00B259CA">
        <w:rPr>
          <w:rFonts w:ascii="Times New Roman" w:hAnsi="Times New Roman" w:cs="Times New Roman"/>
          <w:sz w:val="28"/>
          <w:szCs w:val="28"/>
        </w:rPr>
        <w:t>23:13:0402006:141, расположенные на земел</w:t>
      </w:r>
      <w:r w:rsidR="00D10FEA" w:rsidRPr="00B259CA">
        <w:rPr>
          <w:rFonts w:ascii="Times New Roman" w:hAnsi="Times New Roman" w:cs="Times New Roman"/>
          <w:sz w:val="28"/>
          <w:szCs w:val="28"/>
        </w:rPr>
        <w:t>ь</w:t>
      </w:r>
      <w:r w:rsidR="00D10FEA" w:rsidRPr="00B259CA">
        <w:rPr>
          <w:rFonts w:ascii="Times New Roman" w:hAnsi="Times New Roman" w:cs="Times New Roman"/>
          <w:sz w:val="28"/>
          <w:szCs w:val="28"/>
        </w:rPr>
        <w:t>ном участке, категория земель: земли населенных пунктов, разрешенное и</w:t>
      </w:r>
      <w:r w:rsidR="00D10FEA" w:rsidRPr="00B259CA">
        <w:rPr>
          <w:rFonts w:ascii="Times New Roman" w:hAnsi="Times New Roman" w:cs="Times New Roman"/>
          <w:sz w:val="28"/>
          <w:szCs w:val="28"/>
        </w:rPr>
        <w:t>с</w:t>
      </w:r>
      <w:r w:rsidR="00D10FEA" w:rsidRPr="00B259CA">
        <w:rPr>
          <w:rFonts w:ascii="Times New Roman" w:hAnsi="Times New Roman" w:cs="Times New Roman"/>
          <w:sz w:val="28"/>
          <w:szCs w:val="28"/>
        </w:rPr>
        <w:t>пользование: для размещения магазина продовольственных, непродовольстве</w:t>
      </w:r>
      <w:r w:rsidR="00D10FEA" w:rsidRPr="00B259CA">
        <w:rPr>
          <w:rFonts w:ascii="Times New Roman" w:hAnsi="Times New Roman" w:cs="Times New Roman"/>
          <w:sz w:val="28"/>
          <w:szCs w:val="28"/>
        </w:rPr>
        <w:t>н</w:t>
      </w:r>
      <w:r w:rsidR="00D10FEA" w:rsidRPr="00B259CA">
        <w:rPr>
          <w:rFonts w:ascii="Times New Roman" w:hAnsi="Times New Roman" w:cs="Times New Roman"/>
          <w:sz w:val="28"/>
          <w:szCs w:val="28"/>
        </w:rPr>
        <w:t>ных и смешанных товаров, столовой, кафе, с кадастровым номером 23:13:0402006:69,</w:t>
      </w:r>
      <w:r w:rsidR="00D10FEA"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10FEA">
        <w:rPr>
          <w:rFonts w:ascii="Times New Roman" w:hAnsi="Times New Roman" w:cs="Times New Roman"/>
          <w:sz w:val="28"/>
          <w:szCs w:val="28"/>
        </w:rPr>
        <w:t>1500</w:t>
      </w:r>
      <w:r w:rsidR="00D10FEA" w:rsidRPr="00B259CA">
        <w:rPr>
          <w:rFonts w:ascii="Times New Roman" w:hAnsi="Times New Roman" w:cs="Times New Roman"/>
          <w:sz w:val="28"/>
          <w:szCs w:val="28"/>
        </w:rPr>
        <w:t xml:space="preserve"> кв.м.,</w:t>
      </w:r>
      <w:r w:rsidR="00D10FEA" w:rsidRPr="00B25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FEA" w:rsidRPr="00B259CA">
        <w:rPr>
          <w:rFonts w:ascii="Times New Roman" w:hAnsi="Times New Roman" w:cs="Times New Roman"/>
          <w:sz w:val="28"/>
          <w:szCs w:val="28"/>
        </w:rPr>
        <w:t>находящемся по адресу:</w:t>
      </w:r>
      <w:proofErr w:type="gramEnd"/>
      <w:r w:rsidR="00D10FEA" w:rsidRPr="00B259CA">
        <w:rPr>
          <w:rFonts w:ascii="Times New Roman" w:hAnsi="Times New Roman" w:cs="Times New Roman"/>
          <w:sz w:val="28"/>
          <w:szCs w:val="28"/>
        </w:rPr>
        <w:t xml:space="preserve"> Ро</w:t>
      </w:r>
      <w:r w:rsidR="00D10FEA" w:rsidRPr="00B259CA">
        <w:rPr>
          <w:rFonts w:ascii="Times New Roman" w:hAnsi="Times New Roman" w:cs="Times New Roman"/>
          <w:sz w:val="28"/>
          <w:szCs w:val="28"/>
        </w:rPr>
        <w:t>с</w:t>
      </w:r>
      <w:r w:rsidR="00D10FEA" w:rsidRPr="00B259CA">
        <w:rPr>
          <w:rFonts w:ascii="Times New Roman" w:hAnsi="Times New Roman" w:cs="Times New Roman"/>
          <w:sz w:val="28"/>
          <w:szCs w:val="28"/>
        </w:rPr>
        <w:t>сийская Федерация, Краснодарский край, Красноармейский район, х. Крупской, ул. Красная, 25</w:t>
      </w:r>
      <w:r w:rsidR="00625B69" w:rsidRPr="00625B69">
        <w:rPr>
          <w:rFonts w:ascii="Times New Roman" w:hAnsi="Times New Roman" w:cs="Times New Roman"/>
          <w:sz w:val="28"/>
          <w:szCs w:val="28"/>
        </w:rPr>
        <w:t>»</w:t>
      </w:r>
      <w:r w:rsidR="00625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0FEA">
        <w:rPr>
          <w:rFonts w:ascii="Times New Roman" w:hAnsi="Times New Roman" w:cs="Times New Roman"/>
          <w:spacing w:val="-3"/>
          <w:sz w:val="28"/>
          <w:szCs w:val="28"/>
        </w:rPr>
        <w:t xml:space="preserve">составляет </w:t>
      </w:r>
      <w:r w:rsidR="00625B69" w:rsidRPr="00D10F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0FEA" w:rsidRPr="00D10FEA">
        <w:rPr>
          <w:rFonts w:ascii="Times New Roman" w:hAnsi="Times New Roman" w:cs="Times New Roman"/>
          <w:spacing w:val="-3"/>
          <w:sz w:val="28"/>
          <w:szCs w:val="28"/>
        </w:rPr>
        <w:t>4 635 000 (четыре миллиона шестьсот тридцать пять тысяч</w:t>
      </w:r>
      <w:r w:rsidR="00D10FEA" w:rsidRPr="00D10FEA">
        <w:rPr>
          <w:rFonts w:ascii="Times New Roman" w:hAnsi="Times New Roman" w:cs="Times New Roman"/>
          <w:spacing w:val="-1"/>
          <w:sz w:val="28"/>
          <w:szCs w:val="28"/>
        </w:rPr>
        <w:t>) рублей 00 копеек</w:t>
      </w:r>
      <w:r w:rsidRPr="00D10FEA">
        <w:rPr>
          <w:rFonts w:ascii="Times New Roman" w:hAnsi="Times New Roman" w:cs="Times New Roman"/>
          <w:spacing w:val="-1"/>
          <w:sz w:val="28"/>
          <w:szCs w:val="28"/>
        </w:rPr>
        <w:t>, с учетом НДС 20 %;</w:t>
      </w:r>
    </w:p>
    <w:p w:rsidR="002528BF" w:rsidRPr="00D10FEA" w:rsidRDefault="002528BF" w:rsidP="004E45BA">
      <w:pPr>
        <w:tabs>
          <w:tab w:val="left" w:pos="1032"/>
        </w:tabs>
        <w:autoSpaceDE/>
        <w:autoSpaceDN/>
        <w:adjustRightInd/>
        <w:ind w:right="-284" w:firstLine="701"/>
        <w:rPr>
          <w:rFonts w:ascii="Times New Roman" w:hAnsi="Times New Roman" w:cs="Times New Roman"/>
          <w:sz w:val="28"/>
          <w:szCs w:val="28"/>
        </w:rPr>
      </w:pPr>
      <w:r w:rsidRPr="00D10FEA">
        <w:rPr>
          <w:rFonts w:ascii="Times New Roman" w:hAnsi="Times New Roman" w:cs="Times New Roman"/>
          <w:sz w:val="28"/>
          <w:szCs w:val="28"/>
        </w:rPr>
        <w:t xml:space="preserve">2) </w:t>
      </w:r>
      <w:r w:rsidRPr="00D10FEA">
        <w:rPr>
          <w:rFonts w:ascii="Times New Roman" w:hAnsi="Times New Roman" w:cs="Times New Roman"/>
          <w:spacing w:val="-1"/>
          <w:sz w:val="28"/>
          <w:szCs w:val="28"/>
        </w:rPr>
        <w:t xml:space="preserve">размер задатка для участия в аукционе </w:t>
      </w:r>
      <w:r w:rsidR="00D10FEA">
        <w:rPr>
          <w:rFonts w:ascii="Times New Roman" w:hAnsi="Times New Roman" w:cs="Times New Roman"/>
          <w:spacing w:val="-1"/>
          <w:sz w:val="28"/>
          <w:szCs w:val="28"/>
        </w:rPr>
        <w:t xml:space="preserve">составляет </w:t>
      </w:r>
      <w:r w:rsidRPr="00D10FEA">
        <w:rPr>
          <w:rFonts w:ascii="Times New Roman" w:hAnsi="Times New Roman" w:cs="Times New Roman"/>
          <w:spacing w:val="-1"/>
          <w:sz w:val="28"/>
          <w:szCs w:val="28"/>
        </w:rPr>
        <w:t xml:space="preserve">10 % от </w:t>
      </w:r>
      <w:r w:rsidRPr="00D10FEA">
        <w:rPr>
          <w:rFonts w:ascii="Times New Roman" w:hAnsi="Times New Roman" w:cs="Times New Roman"/>
          <w:sz w:val="28"/>
          <w:szCs w:val="28"/>
        </w:rPr>
        <w:t>начальной стоимости имущества, что составляет</w:t>
      </w:r>
      <w:r w:rsidR="00D10FEA" w:rsidRPr="00D10FEA">
        <w:rPr>
          <w:rFonts w:ascii="Times New Roman" w:hAnsi="Times New Roman" w:cs="Times New Roman"/>
          <w:sz w:val="28"/>
          <w:szCs w:val="28"/>
        </w:rPr>
        <w:t xml:space="preserve"> 463 500 (четыреста шестьдесят три тыс</w:t>
      </w:r>
      <w:r w:rsidR="00D10FEA" w:rsidRPr="00D10FEA">
        <w:rPr>
          <w:rFonts w:ascii="Times New Roman" w:hAnsi="Times New Roman" w:cs="Times New Roman"/>
          <w:sz w:val="28"/>
          <w:szCs w:val="28"/>
        </w:rPr>
        <w:t>я</w:t>
      </w:r>
      <w:r w:rsidR="00D10FEA" w:rsidRPr="00D10FEA">
        <w:rPr>
          <w:rFonts w:ascii="Times New Roman" w:hAnsi="Times New Roman" w:cs="Times New Roman"/>
          <w:sz w:val="28"/>
          <w:szCs w:val="28"/>
        </w:rPr>
        <w:t>чи пятьсот) рублей 00 копеек</w:t>
      </w:r>
      <w:r w:rsidRPr="00D10FEA">
        <w:rPr>
          <w:rFonts w:ascii="Times New Roman" w:hAnsi="Times New Roman" w:cs="Times New Roman"/>
          <w:sz w:val="28"/>
          <w:szCs w:val="28"/>
        </w:rPr>
        <w:t>;</w:t>
      </w:r>
    </w:p>
    <w:p w:rsidR="002528BF" w:rsidRPr="00D10FEA" w:rsidRDefault="002528BF" w:rsidP="004E45BA">
      <w:pPr>
        <w:pStyle w:val="ae"/>
        <w:shd w:val="clear" w:color="auto" w:fill="FFFFFF"/>
        <w:tabs>
          <w:tab w:val="left" w:pos="0"/>
        </w:tabs>
        <w:ind w:left="0" w:right="-284" w:firstLine="70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0127">
        <w:rPr>
          <w:rFonts w:ascii="Times New Roman" w:hAnsi="Times New Roman" w:cs="Times New Roman"/>
          <w:sz w:val="28"/>
          <w:szCs w:val="28"/>
        </w:rPr>
        <w:t>шаг аукци</w:t>
      </w:r>
      <w:r>
        <w:rPr>
          <w:rFonts w:ascii="Times New Roman" w:hAnsi="Times New Roman" w:cs="Times New Roman"/>
          <w:sz w:val="28"/>
          <w:szCs w:val="28"/>
        </w:rPr>
        <w:t>она равен 5 %</w:t>
      </w:r>
      <w:r w:rsidR="00D10FEA">
        <w:rPr>
          <w:rFonts w:ascii="Times New Roman" w:hAnsi="Times New Roman" w:cs="Times New Roman"/>
          <w:sz w:val="28"/>
          <w:szCs w:val="28"/>
        </w:rPr>
        <w:t xml:space="preserve"> </w:t>
      </w:r>
      <w:r w:rsidR="00D10FEA" w:rsidRPr="00D10FEA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D10FEA" w:rsidRPr="00D10FEA">
        <w:rPr>
          <w:rFonts w:ascii="Times New Roman" w:hAnsi="Times New Roman" w:cs="Times New Roman"/>
          <w:sz w:val="28"/>
          <w:szCs w:val="28"/>
        </w:rPr>
        <w:t>начальной стоимости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FEA">
        <w:rPr>
          <w:rFonts w:ascii="Times New Roman" w:hAnsi="Times New Roman" w:cs="Times New Roman"/>
          <w:sz w:val="28"/>
          <w:szCs w:val="28"/>
        </w:rPr>
        <w:t>что с</w:t>
      </w:r>
      <w:r w:rsidRPr="00D10FEA">
        <w:rPr>
          <w:rFonts w:ascii="Times New Roman" w:hAnsi="Times New Roman" w:cs="Times New Roman"/>
          <w:sz w:val="28"/>
          <w:szCs w:val="28"/>
        </w:rPr>
        <w:t>о</w:t>
      </w:r>
      <w:r w:rsidRPr="00D10FEA">
        <w:rPr>
          <w:rFonts w:ascii="Times New Roman" w:hAnsi="Times New Roman" w:cs="Times New Roman"/>
          <w:sz w:val="28"/>
          <w:szCs w:val="28"/>
        </w:rPr>
        <w:t>ставляет</w:t>
      </w:r>
      <w:r w:rsidR="00D10FEA" w:rsidRPr="00D10FEA">
        <w:rPr>
          <w:rFonts w:ascii="Times New Roman" w:hAnsi="Times New Roman" w:cs="Times New Roman"/>
          <w:sz w:val="28"/>
          <w:szCs w:val="28"/>
        </w:rPr>
        <w:t xml:space="preserve"> 231 750</w:t>
      </w:r>
      <w:r w:rsidR="00D10FEA" w:rsidRPr="00D10FEA">
        <w:rPr>
          <w:rFonts w:ascii="Times New Roman" w:hAnsi="Times New Roman" w:cs="Times New Roman"/>
          <w:spacing w:val="-1"/>
          <w:sz w:val="28"/>
          <w:szCs w:val="28"/>
        </w:rPr>
        <w:t xml:space="preserve"> (двести тридцать одна тысяча семьсот пятьдесят) рублей 00 копеек</w:t>
      </w:r>
      <w:r w:rsidRPr="00D10FEA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528BF" w:rsidRPr="00624C38" w:rsidRDefault="002528BF" w:rsidP="004E45BA">
      <w:pPr>
        <w:shd w:val="clear" w:color="auto" w:fill="FFFFFF"/>
        <w:tabs>
          <w:tab w:val="left" w:pos="1032"/>
        </w:tabs>
        <w:ind w:right="-284" w:firstLine="701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24C38">
        <w:rPr>
          <w:rFonts w:ascii="Times New Roman" w:hAnsi="Times New Roman" w:cs="Times New Roman"/>
          <w:sz w:val="28"/>
          <w:szCs w:val="28"/>
        </w:rPr>
        <w:t xml:space="preserve">победитель аукциона в течение пяти рабочих дней </w:t>
      </w:r>
      <w:proofErr w:type="gramStart"/>
      <w:r w:rsidRPr="00624C38">
        <w:rPr>
          <w:rFonts w:ascii="Times New Roman" w:hAnsi="Times New Roman" w:cs="Times New Roman"/>
          <w:sz w:val="28"/>
          <w:szCs w:val="28"/>
        </w:rPr>
        <w:t>с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C38">
        <w:rPr>
          <w:rFonts w:ascii="Times New Roman" w:hAnsi="Times New Roman" w:cs="Times New Roman"/>
          <w:sz w:val="28"/>
          <w:szCs w:val="28"/>
        </w:rPr>
        <w:t xml:space="preserve"> 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подведения</w:t>
      </w:r>
      <w:proofErr w:type="gramEnd"/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итогов аукциона обязан заключить договор купли-продажи имуще</w:t>
      </w:r>
      <w:r w:rsidRPr="00624C38">
        <w:rPr>
          <w:rFonts w:ascii="Times New Roman" w:hAnsi="Times New Roman" w:cs="Times New Roman"/>
          <w:sz w:val="28"/>
          <w:szCs w:val="28"/>
        </w:rPr>
        <w:t>ства, указа</w:t>
      </w:r>
      <w:r w:rsidRPr="00624C38">
        <w:rPr>
          <w:rFonts w:ascii="Times New Roman" w:hAnsi="Times New Roman" w:cs="Times New Roman"/>
          <w:sz w:val="28"/>
          <w:szCs w:val="28"/>
        </w:rPr>
        <w:t>н</w:t>
      </w:r>
      <w:r w:rsidRPr="00624C38">
        <w:rPr>
          <w:rFonts w:ascii="Times New Roman" w:hAnsi="Times New Roman" w:cs="Times New Roman"/>
          <w:sz w:val="28"/>
          <w:szCs w:val="28"/>
        </w:rPr>
        <w:t>ного в пункте 1 настоящего постановления, а также полностью оп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латить сто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>мость имущества не позднее десяти дней с даты заключения дого</w:t>
      </w:r>
      <w:r w:rsidRPr="00624C38">
        <w:rPr>
          <w:rFonts w:ascii="Times New Roman" w:hAnsi="Times New Roman" w:cs="Times New Roman"/>
          <w:sz w:val="28"/>
          <w:szCs w:val="28"/>
        </w:rPr>
        <w:t>вора купли-продажи;</w:t>
      </w:r>
    </w:p>
    <w:p w:rsidR="002528BF" w:rsidRPr="006A181E" w:rsidRDefault="002528BF" w:rsidP="004E45BA">
      <w:pPr>
        <w:shd w:val="clear" w:color="auto" w:fill="FFFFFF"/>
        <w:tabs>
          <w:tab w:val="left" w:pos="1032"/>
        </w:tabs>
        <w:ind w:right="-284" w:firstLine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5) победитель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pacing w:val="-1"/>
          <w:sz w:val="28"/>
          <w:szCs w:val="28"/>
        </w:rPr>
        <w:t>является участник, предложивший</w:t>
      </w:r>
      <w:r w:rsidRPr="00624C38">
        <w:rPr>
          <w:rFonts w:ascii="Times New Roman" w:hAnsi="Times New Roman" w:cs="Times New Roman"/>
          <w:spacing w:val="-1"/>
          <w:sz w:val="28"/>
          <w:szCs w:val="28"/>
        </w:rPr>
        <w:t xml:space="preserve"> наиболь</w:t>
      </w:r>
      <w:r w:rsidRPr="00624C38">
        <w:rPr>
          <w:rFonts w:ascii="Times New Roman" w:hAnsi="Times New Roman" w:cs="Times New Roman"/>
          <w:sz w:val="28"/>
          <w:szCs w:val="28"/>
        </w:rPr>
        <w:t>шую цену.</w:t>
      </w:r>
    </w:p>
    <w:p w:rsidR="00F1555C" w:rsidRPr="00F1555C" w:rsidRDefault="00F1555C" w:rsidP="004E45BA">
      <w:pPr>
        <w:pStyle w:val="ae"/>
        <w:numPr>
          <w:ilvl w:val="0"/>
          <w:numId w:val="1"/>
        </w:numPr>
        <w:ind w:left="0" w:right="-284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55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1555C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Старонижестеблиевского сельского поселения Красноа</w:t>
      </w:r>
      <w:r w:rsidRPr="00F1555C">
        <w:rPr>
          <w:rFonts w:ascii="Times New Roman" w:hAnsi="Times New Roman" w:cs="Times New Roman"/>
          <w:sz w:val="28"/>
          <w:szCs w:val="28"/>
        </w:rPr>
        <w:t>р</w:t>
      </w:r>
      <w:r w:rsidRPr="00F1555C">
        <w:rPr>
          <w:rFonts w:ascii="Times New Roman" w:hAnsi="Times New Roman" w:cs="Times New Roman"/>
          <w:sz w:val="28"/>
          <w:szCs w:val="28"/>
        </w:rPr>
        <w:t xml:space="preserve">мейского </w:t>
      </w:r>
      <w:r w:rsidR="00EC0E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55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C0EAD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4E45BA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F1555C">
        <w:rPr>
          <w:rFonts w:ascii="Times New Roman" w:hAnsi="Times New Roman" w:cs="Times New Roman"/>
          <w:sz w:val="28"/>
          <w:szCs w:val="28"/>
        </w:rPr>
        <w:t>Е.Е. Черепанову.</w:t>
      </w:r>
    </w:p>
    <w:p w:rsidR="002528BF" w:rsidRPr="00624C38" w:rsidRDefault="002528BF" w:rsidP="004E45BA">
      <w:pPr>
        <w:numPr>
          <w:ilvl w:val="0"/>
          <w:numId w:val="1"/>
        </w:numPr>
        <w:shd w:val="clear" w:color="auto" w:fill="FFFFFF"/>
        <w:tabs>
          <w:tab w:val="left" w:pos="984"/>
        </w:tabs>
        <w:ind w:right="-284" w:firstLine="701"/>
        <w:rPr>
          <w:rFonts w:ascii="Times New Roman" w:hAnsi="Times New Roman" w:cs="Times New Roman"/>
          <w:spacing w:val="-19"/>
          <w:sz w:val="28"/>
          <w:szCs w:val="28"/>
        </w:rPr>
      </w:pPr>
      <w:r w:rsidRPr="00624C38">
        <w:rPr>
          <w:rFonts w:ascii="Times New Roman" w:hAnsi="Times New Roman" w:cs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2528BF" w:rsidRDefault="002528BF" w:rsidP="004E45BA">
      <w:pPr>
        <w:ind w:right="-284" w:firstLine="701"/>
        <w:rPr>
          <w:rFonts w:ascii="Times New Roman" w:hAnsi="Times New Roman" w:cs="Times New Roman"/>
          <w:sz w:val="28"/>
          <w:szCs w:val="28"/>
        </w:rPr>
      </w:pPr>
    </w:p>
    <w:p w:rsidR="002528BF" w:rsidRPr="001A65BD" w:rsidRDefault="002528BF" w:rsidP="004E45BA">
      <w:pPr>
        <w:ind w:right="-284" w:firstLine="701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4E45BA">
      <w:pPr>
        <w:ind w:right="-284" w:firstLine="701"/>
        <w:rPr>
          <w:rFonts w:ascii="Times New Roman" w:hAnsi="Times New Roman" w:cs="Times New Roman"/>
          <w:sz w:val="28"/>
          <w:szCs w:val="28"/>
        </w:rPr>
      </w:pPr>
    </w:p>
    <w:p w:rsidR="00E45D9A" w:rsidRPr="00EC0EAD" w:rsidRDefault="00E45D9A" w:rsidP="004E45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EAD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EC0EAD" w:rsidRDefault="00E45D9A" w:rsidP="004E45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EAD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EC0EAD" w:rsidRDefault="00E45D9A" w:rsidP="004E45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E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EAD" w:rsidRPr="00EC0EAD" w:rsidRDefault="00E45D9A" w:rsidP="004E45B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EAD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C0EAD" w:rsidRPr="00EC0E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0EA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45D9A" w:rsidRPr="00EC0EAD" w:rsidRDefault="00EC0EAD" w:rsidP="004E45BA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C0EA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45D9A" w:rsidRPr="00EC0E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5D9A" w:rsidRPr="00EC0EA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9A" w:rsidRPr="00EC0EA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C0EAD" w:rsidRDefault="00EC0EAD" w:rsidP="004E45B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C0EAD" w:rsidRDefault="00EC0EAD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E45BA" w:rsidRDefault="004E45BA" w:rsidP="00EC0EAD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4E45BA" w:rsidSect="004E45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21A"/>
    <w:multiLevelType w:val="singleLevel"/>
    <w:tmpl w:val="7B86545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A9D5EB0"/>
    <w:multiLevelType w:val="multilevel"/>
    <w:tmpl w:val="985EDF4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029C7"/>
    <w:rsid w:val="000312E7"/>
    <w:rsid w:val="00075692"/>
    <w:rsid w:val="00080E1C"/>
    <w:rsid w:val="00087ED2"/>
    <w:rsid w:val="000A1634"/>
    <w:rsid w:val="000B01EC"/>
    <w:rsid w:val="000B4719"/>
    <w:rsid w:val="000C63AE"/>
    <w:rsid w:val="000D52F4"/>
    <w:rsid w:val="00107C57"/>
    <w:rsid w:val="001206F7"/>
    <w:rsid w:val="00171182"/>
    <w:rsid w:val="0018182E"/>
    <w:rsid w:val="001A5413"/>
    <w:rsid w:val="001D74E4"/>
    <w:rsid w:val="001F468A"/>
    <w:rsid w:val="002263AA"/>
    <w:rsid w:val="002528BF"/>
    <w:rsid w:val="00264BE7"/>
    <w:rsid w:val="00275B31"/>
    <w:rsid w:val="002D0C28"/>
    <w:rsid w:val="002F3414"/>
    <w:rsid w:val="00315EE2"/>
    <w:rsid w:val="0033554B"/>
    <w:rsid w:val="00350B7D"/>
    <w:rsid w:val="003638B6"/>
    <w:rsid w:val="00384D00"/>
    <w:rsid w:val="003D585A"/>
    <w:rsid w:val="00442960"/>
    <w:rsid w:val="00446F55"/>
    <w:rsid w:val="00487276"/>
    <w:rsid w:val="004A786F"/>
    <w:rsid w:val="004B4455"/>
    <w:rsid w:val="004B53ED"/>
    <w:rsid w:val="004B7DC2"/>
    <w:rsid w:val="004E45BA"/>
    <w:rsid w:val="005F564E"/>
    <w:rsid w:val="00620F60"/>
    <w:rsid w:val="00625B69"/>
    <w:rsid w:val="006276D6"/>
    <w:rsid w:val="00656204"/>
    <w:rsid w:val="006D6DE3"/>
    <w:rsid w:val="006F0784"/>
    <w:rsid w:val="0070362E"/>
    <w:rsid w:val="007379F2"/>
    <w:rsid w:val="00753C48"/>
    <w:rsid w:val="007B1958"/>
    <w:rsid w:val="00893333"/>
    <w:rsid w:val="008B51F4"/>
    <w:rsid w:val="008E0C4A"/>
    <w:rsid w:val="008F59E3"/>
    <w:rsid w:val="0094435C"/>
    <w:rsid w:val="00960A62"/>
    <w:rsid w:val="009861AE"/>
    <w:rsid w:val="009B2212"/>
    <w:rsid w:val="009D1114"/>
    <w:rsid w:val="00A13F50"/>
    <w:rsid w:val="00A23B1C"/>
    <w:rsid w:val="00A433CB"/>
    <w:rsid w:val="00A90A59"/>
    <w:rsid w:val="00AB46DB"/>
    <w:rsid w:val="00B105D4"/>
    <w:rsid w:val="00B259CA"/>
    <w:rsid w:val="00BA0B80"/>
    <w:rsid w:val="00BC226F"/>
    <w:rsid w:val="00C334C6"/>
    <w:rsid w:val="00C33F7A"/>
    <w:rsid w:val="00C37C36"/>
    <w:rsid w:val="00C51A4F"/>
    <w:rsid w:val="00C84C7F"/>
    <w:rsid w:val="00C907E8"/>
    <w:rsid w:val="00D04E8A"/>
    <w:rsid w:val="00D10FEA"/>
    <w:rsid w:val="00D40278"/>
    <w:rsid w:val="00D42122"/>
    <w:rsid w:val="00D43BAD"/>
    <w:rsid w:val="00D72E59"/>
    <w:rsid w:val="00D92C41"/>
    <w:rsid w:val="00DA365B"/>
    <w:rsid w:val="00DC0192"/>
    <w:rsid w:val="00E059BE"/>
    <w:rsid w:val="00E16DBC"/>
    <w:rsid w:val="00E45D9A"/>
    <w:rsid w:val="00E502B6"/>
    <w:rsid w:val="00E87AAB"/>
    <w:rsid w:val="00E913E2"/>
    <w:rsid w:val="00EB02CE"/>
    <w:rsid w:val="00EB13CF"/>
    <w:rsid w:val="00EC0EAD"/>
    <w:rsid w:val="00EE7BA1"/>
    <w:rsid w:val="00F11E42"/>
    <w:rsid w:val="00F1555C"/>
    <w:rsid w:val="00F2367C"/>
    <w:rsid w:val="00F404A0"/>
    <w:rsid w:val="00F56D4F"/>
    <w:rsid w:val="00F66A1E"/>
    <w:rsid w:val="00F7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semiHidden/>
    <w:unhideWhenUsed/>
    <w:rsid w:val="001A5413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A5413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d">
    <w:name w:val="No Spacing"/>
    <w:uiPriority w:val="1"/>
    <w:qFormat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28BF"/>
    <w:pPr>
      <w:ind w:left="720" w:firstLine="0"/>
      <w:contextualSpacing/>
      <w:jc w:val="left"/>
    </w:pPr>
    <w:rPr>
      <w:sz w:val="20"/>
      <w:szCs w:val="20"/>
    </w:rPr>
  </w:style>
  <w:style w:type="character" w:customStyle="1" w:styleId="af">
    <w:name w:val="Основной текст_"/>
    <w:basedOn w:val="a0"/>
    <w:link w:val="2"/>
    <w:rsid w:val="002528BF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f"/>
    <w:rsid w:val="002528BF"/>
    <w:pPr>
      <w:widowControl/>
      <w:shd w:val="clear" w:color="auto" w:fill="FFFFFF"/>
      <w:autoSpaceDE/>
      <w:autoSpaceDN/>
      <w:adjustRightInd/>
      <w:spacing w:after="120" w:line="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7A5D4-AFB4-48D9-B856-AEE6CDE8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23</cp:revision>
  <cp:lastPrinted>2025-08-05T12:16:00Z</cp:lastPrinted>
  <dcterms:created xsi:type="dcterms:W3CDTF">2023-07-05T07:33:00Z</dcterms:created>
  <dcterms:modified xsi:type="dcterms:W3CDTF">2025-09-05T11:04:00Z</dcterms:modified>
</cp:coreProperties>
</file>