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96936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9693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96936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6FBB" w:rsidRDefault="00696FBB" w:rsidP="003D631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BB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696FBB">
        <w:rPr>
          <w:rFonts w:ascii="Times New Roman" w:hAnsi="Times New Roman" w:cs="Times New Roman"/>
          <w:b/>
          <w:sz w:val="28"/>
          <w:szCs w:val="28"/>
        </w:rPr>
        <w:t xml:space="preserve"> в связи</w:t>
      </w:r>
    </w:p>
    <w:p w:rsidR="00696FBB" w:rsidRDefault="00696FBB" w:rsidP="003D631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BB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земельного участка расположенного</w:t>
      </w:r>
      <w:r w:rsidRPr="00696FBB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696FBB" w:rsidRDefault="00696FBB" w:rsidP="003D631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6FBB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Казачьей</w:t>
      </w:r>
      <w:r w:rsidRPr="00696FBB">
        <w:rPr>
          <w:rFonts w:ascii="Times New Roman" w:hAnsi="Times New Roman" w:cs="Times New Roman"/>
          <w:b/>
          <w:sz w:val="28"/>
          <w:szCs w:val="28"/>
        </w:rPr>
        <w:t>, 93</w:t>
      </w:r>
    </w:p>
    <w:p w:rsidR="00696FBB" w:rsidRDefault="00696FBB" w:rsidP="00696FB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BB" w:rsidRDefault="00696FBB" w:rsidP="00696FBB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BB" w:rsidRPr="00696FBB" w:rsidRDefault="00696FBB" w:rsidP="00696FBB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BB" w:rsidRDefault="00696FBB" w:rsidP="00696FB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6FB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96FBB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FB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96FBB">
        <w:rPr>
          <w:rFonts w:ascii="Times New Roman" w:hAnsi="Times New Roman" w:cs="Times New Roman"/>
          <w:sz w:val="28"/>
          <w:szCs w:val="28"/>
        </w:rPr>
        <w:t>в</w:t>
      </w:r>
      <w:r w:rsidRPr="00696FB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96FB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96FBB">
        <w:rPr>
          <w:rFonts w:ascii="Times New Roman" w:hAnsi="Times New Roman" w:cs="Times New Roman"/>
          <w:sz w:val="28"/>
          <w:szCs w:val="28"/>
        </w:rPr>
        <w:t>а</w:t>
      </w:r>
      <w:r w:rsidRPr="00696FB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96FB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96FB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96F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96FB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96FB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96FBB">
        <w:rPr>
          <w:rFonts w:ascii="Times New Roman" w:hAnsi="Times New Roman" w:cs="Times New Roman"/>
          <w:sz w:val="28"/>
          <w:szCs w:val="28"/>
        </w:rPr>
        <w:t>Старон</w:t>
      </w:r>
      <w:r w:rsidRPr="00696FBB">
        <w:rPr>
          <w:rFonts w:ascii="Times New Roman" w:hAnsi="Times New Roman" w:cs="Times New Roman"/>
          <w:sz w:val="28"/>
          <w:szCs w:val="28"/>
        </w:rPr>
        <w:t>и</w:t>
      </w:r>
      <w:r w:rsidRPr="00696FB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96FB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696FBB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696FBB">
        <w:rPr>
          <w:rFonts w:ascii="Times New Roman" w:hAnsi="Times New Roman" w:cs="Times New Roman"/>
          <w:sz w:val="28"/>
          <w:szCs w:val="28"/>
        </w:rPr>
        <w:t>о</w:t>
      </w:r>
      <w:r w:rsidRPr="00696FB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96FB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96F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96FB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96FB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96FB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96FBB" w:rsidRPr="00696FBB" w:rsidRDefault="00696FBB" w:rsidP="00696FB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96FBB">
        <w:rPr>
          <w:rFonts w:ascii="Times New Roman" w:hAnsi="Times New Roman" w:cs="Times New Roman"/>
          <w:sz w:val="28"/>
          <w:szCs w:val="28"/>
        </w:rPr>
        <w:t>1. В связи  с раз</w:t>
      </w:r>
      <w:r>
        <w:rPr>
          <w:rFonts w:ascii="Times New Roman" w:hAnsi="Times New Roman" w:cs="Times New Roman"/>
          <w:sz w:val="28"/>
          <w:szCs w:val="28"/>
        </w:rPr>
        <w:t>делом земельного участка общей площадью 3024 кв.м., кадастровый</w:t>
      </w:r>
      <w:r w:rsidRPr="00696FBB">
        <w:rPr>
          <w:rFonts w:ascii="Times New Roman" w:hAnsi="Times New Roman" w:cs="Times New Roman"/>
          <w:sz w:val="28"/>
          <w:szCs w:val="28"/>
        </w:rPr>
        <w:t xml:space="preserve">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23:13:0401171:17, </w:t>
      </w:r>
      <w:r w:rsidRPr="00696FBB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696FBB">
        <w:rPr>
          <w:rFonts w:ascii="Times New Roman" w:hAnsi="Times New Roman" w:cs="Times New Roman"/>
          <w:sz w:val="28"/>
          <w:szCs w:val="28"/>
        </w:rPr>
        <w:t>распо</w:t>
      </w:r>
      <w:r>
        <w:rPr>
          <w:rFonts w:ascii="Times New Roman" w:hAnsi="Times New Roman" w:cs="Times New Roman"/>
          <w:sz w:val="28"/>
          <w:szCs w:val="28"/>
        </w:rPr>
        <w:t>ложенного</w:t>
      </w:r>
      <w:r w:rsidRPr="00696FB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696FB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96FBB">
        <w:rPr>
          <w:rFonts w:ascii="Times New Roman" w:hAnsi="Times New Roman" w:cs="Times New Roman"/>
          <w:sz w:val="28"/>
          <w:szCs w:val="28"/>
        </w:rPr>
        <w:t>, улица Каза</w:t>
      </w:r>
      <w:r>
        <w:rPr>
          <w:rFonts w:ascii="Times New Roman" w:hAnsi="Times New Roman" w:cs="Times New Roman"/>
          <w:sz w:val="28"/>
          <w:szCs w:val="28"/>
        </w:rPr>
        <w:t>чья, 93</w:t>
      </w:r>
      <w:r w:rsidRPr="00696FBB">
        <w:rPr>
          <w:rFonts w:ascii="Times New Roman" w:hAnsi="Times New Roman" w:cs="Times New Roman"/>
          <w:sz w:val="28"/>
          <w:szCs w:val="28"/>
        </w:rPr>
        <w:t>, присвоить адреса,  земельным участкам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FBB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696FBB" w:rsidRPr="00696FBB" w:rsidRDefault="00696FBB" w:rsidP="00696FB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1558 кв.м.: </w:t>
      </w:r>
      <w:r w:rsidRPr="00696FB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96FB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96FBB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                 Казачья</w:t>
      </w:r>
      <w:r w:rsidRPr="00696F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BB">
        <w:rPr>
          <w:rFonts w:ascii="Times New Roman" w:hAnsi="Times New Roman" w:cs="Times New Roman"/>
          <w:sz w:val="28"/>
          <w:szCs w:val="28"/>
        </w:rPr>
        <w:t>93;</w:t>
      </w:r>
    </w:p>
    <w:p w:rsidR="00696FBB" w:rsidRDefault="00696FBB" w:rsidP="00696FBB">
      <w:pPr>
        <w:ind w:right="-284"/>
        <w:rPr>
          <w:rFonts w:ascii="Times New Roman" w:hAnsi="Times New Roman" w:cs="Times New Roman"/>
          <w:sz w:val="28"/>
          <w:szCs w:val="28"/>
        </w:rPr>
      </w:pPr>
      <w:r w:rsidRPr="00696FBB">
        <w:rPr>
          <w:rFonts w:ascii="Times New Roman" w:hAnsi="Times New Roman" w:cs="Times New Roman"/>
          <w:sz w:val="28"/>
          <w:szCs w:val="28"/>
        </w:rPr>
        <w:t xml:space="preserve">2) земельному </w:t>
      </w:r>
      <w:r>
        <w:rPr>
          <w:rFonts w:ascii="Times New Roman" w:hAnsi="Times New Roman" w:cs="Times New Roman"/>
          <w:sz w:val="28"/>
          <w:szCs w:val="28"/>
        </w:rPr>
        <w:t xml:space="preserve">участку ЗУ - 2, площадью 1505 кв.м.: </w:t>
      </w:r>
      <w:r w:rsidRPr="00696FBB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6FBB">
        <w:rPr>
          <w:rFonts w:ascii="Times New Roman" w:hAnsi="Times New Roman" w:cs="Times New Roman"/>
          <w:sz w:val="28"/>
          <w:szCs w:val="28"/>
        </w:rPr>
        <w:t xml:space="preserve">улица   </w:t>
      </w:r>
      <w:r>
        <w:rPr>
          <w:rFonts w:ascii="Times New Roman" w:hAnsi="Times New Roman" w:cs="Times New Roman"/>
          <w:sz w:val="28"/>
          <w:szCs w:val="28"/>
        </w:rPr>
        <w:t xml:space="preserve">                  Крупской,10 А.</w:t>
      </w:r>
    </w:p>
    <w:p w:rsidR="00696FBB" w:rsidRDefault="00696FBB" w:rsidP="00696FBB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96FBB" w:rsidRDefault="00696FBB" w:rsidP="003D631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696FBB" w:rsidRDefault="00696FBB" w:rsidP="00696F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96FBB" w:rsidRDefault="00696FBB" w:rsidP="00696FBB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96FBB" w:rsidRDefault="00696FBB" w:rsidP="00696F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696FBB" w:rsidRDefault="00696FBB" w:rsidP="00696FBB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96FBB" w:rsidRDefault="00696FBB" w:rsidP="00696FB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96FBB" w:rsidRDefault="00696FBB" w:rsidP="00696FB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96FBB" w:rsidRPr="00F4687F" w:rsidRDefault="00696FBB" w:rsidP="00696FB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96FBB" w:rsidRDefault="00696FBB" w:rsidP="00696F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696FBB" w:rsidRDefault="00696FBB" w:rsidP="00696F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96FBB" w:rsidRPr="00A55248" w:rsidRDefault="00696FBB" w:rsidP="00696FB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6316" w:rsidRDefault="003D6316" w:rsidP="00696FB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631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B18DB"/>
    <w:rsid w:val="00376414"/>
    <w:rsid w:val="003D6316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96FBB"/>
    <w:rsid w:val="006E4EC9"/>
    <w:rsid w:val="00863250"/>
    <w:rsid w:val="0086578C"/>
    <w:rsid w:val="00896936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696FB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696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96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2015-11-26T07:36:00Z</cp:lastPrinted>
  <dcterms:created xsi:type="dcterms:W3CDTF">2015-11-24T06:39:00Z</dcterms:created>
  <dcterms:modified xsi:type="dcterms:W3CDTF">2025-02-04T10:40:00Z</dcterms:modified>
</cp:coreProperties>
</file>