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57246D">
              <w:rPr>
                <w:rFonts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57246D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57246D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16B5" w:rsidRPr="00C737CC" w:rsidRDefault="00FB16B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0BD7" w:rsidRDefault="000F0BD7" w:rsidP="000F0BD7">
      <w:pPr>
        <w:tabs>
          <w:tab w:val="left" w:pos="1666"/>
        </w:tabs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D7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земельным участкам,</w:t>
      </w:r>
      <w:r w:rsidRPr="000F0BD7">
        <w:rPr>
          <w:rFonts w:ascii="Times New Roman" w:hAnsi="Times New Roman" w:cs="Times New Roman"/>
          <w:b/>
          <w:sz w:val="28"/>
          <w:szCs w:val="28"/>
        </w:rPr>
        <w:t xml:space="preserve"> в связи </w:t>
      </w:r>
    </w:p>
    <w:p w:rsidR="00FB16B5" w:rsidRDefault="000F0BD7" w:rsidP="000F0BD7">
      <w:pPr>
        <w:tabs>
          <w:tab w:val="left" w:pos="1666"/>
        </w:tabs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разделом </w:t>
      </w:r>
      <w:r w:rsidRPr="000F0BD7">
        <w:rPr>
          <w:rFonts w:ascii="Times New Roman" w:hAnsi="Times New Roman" w:cs="Times New Roman"/>
          <w:b/>
          <w:sz w:val="28"/>
          <w:szCs w:val="28"/>
        </w:rPr>
        <w:t>земел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ьного участка, расположенного в станице </w:t>
      </w:r>
    </w:p>
    <w:p w:rsidR="000F0BD7" w:rsidRDefault="000F0BD7" w:rsidP="000F0BD7">
      <w:pPr>
        <w:tabs>
          <w:tab w:val="left" w:pos="1666"/>
        </w:tabs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0F0BD7">
        <w:rPr>
          <w:rFonts w:ascii="Times New Roman" w:hAnsi="Times New Roman" w:cs="Times New Roman"/>
          <w:b/>
          <w:sz w:val="28"/>
          <w:szCs w:val="28"/>
        </w:rPr>
        <w:t xml:space="preserve"> Тупик,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BD7">
        <w:rPr>
          <w:rFonts w:ascii="Times New Roman" w:hAnsi="Times New Roman" w:cs="Times New Roman"/>
          <w:b/>
          <w:sz w:val="28"/>
          <w:szCs w:val="28"/>
        </w:rPr>
        <w:t>12</w:t>
      </w:r>
    </w:p>
    <w:p w:rsidR="000F0BD7" w:rsidRDefault="000F0BD7" w:rsidP="000F0BD7">
      <w:pPr>
        <w:tabs>
          <w:tab w:val="left" w:pos="1666"/>
        </w:tabs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6B5" w:rsidRDefault="00FB16B5" w:rsidP="000F0BD7">
      <w:pPr>
        <w:tabs>
          <w:tab w:val="left" w:pos="1666"/>
        </w:tabs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BD7" w:rsidRPr="000F0BD7" w:rsidRDefault="000F0BD7" w:rsidP="000F0BD7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BD7" w:rsidRPr="000F0BD7" w:rsidRDefault="000F0BD7" w:rsidP="000F0BD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0BD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F0BD7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0F0BD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</w:t>
      </w:r>
      <w:r w:rsidRPr="000F0BD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0F0BD7">
        <w:rPr>
          <w:rFonts w:ascii="Times New Roman" w:hAnsi="Times New Roman" w:cs="Times New Roman"/>
          <w:sz w:val="28"/>
          <w:szCs w:val="28"/>
        </w:rPr>
        <w:t>а</w:t>
      </w:r>
      <w:r w:rsidRPr="000F0BD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0F0BD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</w:t>
      </w:r>
      <w:r>
        <w:rPr>
          <w:rFonts w:ascii="Times New Roman" w:hAnsi="Times New Roman" w:cs="Times New Roman"/>
          <w:sz w:val="28"/>
          <w:szCs w:val="28"/>
        </w:rPr>
        <w:t>оениям, сооружениям»</w:t>
      </w:r>
      <w:r w:rsidRPr="000F0BD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0F0BD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F0BD7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>ия 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0F0BD7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0F0BD7">
        <w:rPr>
          <w:rFonts w:ascii="Times New Roman" w:hAnsi="Times New Roman" w:cs="Times New Roman"/>
          <w:sz w:val="28"/>
          <w:szCs w:val="28"/>
        </w:rPr>
        <w:t>Старон</w:t>
      </w:r>
      <w:r w:rsidRPr="000F0BD7">
        <w:rPr>
          <w:rFonts w:ascii="Times New Roman" w:hAnsi="Times New Roman" w:cs="Times New Roman"/>
          <w:sz w:val="28"/>
          <w:szCs w:val="28"/>
        </w:rPr>
        <w:t>и</w:t>
      </w:r>
      <w:r w:rsidRPr="000F0BD7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0F0BD7">
        <w:rPr>
          <w:rFonts w:ascii="Times New Roman" w:hAnsi="Times New Roman" w:cs="Times New Roman"/>
          <w:sz w:val="28"/>
          <w:szCs w:val="28"/>
        </w:rPr>
        <w:t xml:space="preserve"> сельском по</w:t>
      </w:r>
      <w:r>
        <w:rPr>
          <w:rFonts w:ascii="Times New Roman" w:hAnsi="Times New Roman" w:cs="Times New Roman"/>
          <w:sz w:val="28"/>
          <w:szCs w:val="28"/>
        </w:rPr>
        <w:t xml:space="preserve">селении Красноармейского района», в </w:t>
      </w:r>
      <w:r w:rsidRPr="000F0BD7">
        <w:rPr>
          <w:rFonts w:ascii="Times New Roman" w:hAnsi="Times New Roman" w:cs="Times New Roman"/>
          <w:sz w:val="28"/>
          <w:szCs w:val="28"/>
        </w:rPr>
        <w:t>целях уп</w:t>
      </w:r>
      <w:r w:rsidRPr="000F0BD7">
        <w:rPr>
          <w:rFonts w:ascii="Times New Roman" w:hAnsi="Times New Roman" w:cs="Times New Roman"/>
          <w:sz w:val="28"/>
          <w:szCs w:val="28"/>
        </w:rPr>
        <w:t>о</w:t>
      </w:r>
      <w:r w:rsidRPr="000F0BD7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0F0BD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0F0BD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F0BD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F0BD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F0BD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F0BD7" w:rsidRPr="000F0BD7" w:rsidRDefault="000F0BD7" w:rsidP="000F0BD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0F0B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F0BD7">
        <w:rPr>
          <w:rFonts w:ascii="Times New Roman" w:hAnsi="Times New Roman" w:cs="Times New Roman"/>
          <w:sz w:val="28"/>
          <w:szCs w:val="28"/>
        </w:rPr>
        <w:t xml:space="preserve">В связи  </w:t>
      </w:r>
      <w:r>
        <w:rPr>
          <w:rFonts w:ascii="Times New Roman" w:hAnsi="Times New Roman" w:cs="Times New Roman"/>
          <w:sz w:val="28"/>
          <w:szCs w:val="28"/>
        </w:rPr>
        <w:t>с разделом земельного участка</w:t>
      </w:r>
      <w:r w:rsidR="00FB16B5">
        <w:rPr>
          <w:rFonts w:ascii="Times New Roman" w:hAnsi="Times New Roman" w:cs="Times New Roman"/>
          <w:sz w:val="28"/>
          <w:szCs w:val="28"/>
        </w:rPr>
        <w:t xml:space="preserve"> общей площадью 3376 кв.м.,    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23:13:0401016: 358,</w:t>
      </w:r>
      <w:r w:rsidRPr="000F0BD7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населё</w:t>
      </w:r>
      <w:r w:rsidRPr="000F0BD7">
        <w:rPr>
          <w:rFonts w:ascii="Times New Roman" w:hAnsi="Times New Roman" w:cs="Times New Roman"/>
          <w:sz w:val="28"/>
          <w:szCs w:val="28"/>
        </w:rPr>
        <w:t>н</w:t>
      </w:r>
      <w:r w:rsidRPr="000F0BD7">
        <w:rPr>
          <w:rFonts w:ascii="Times New Roman" w:hAnsi="Times New Roman" w:cs="Times New Roman"/>
          <w:sz w:val="28"/>
          <w:szCs w:val="28"/>
        </w:rPr>
        <w:t>ных пунктов, вид разрешённого использования – для ведени</w:t>
      </w:r>
      <w:r>
        <w:rPr>
          <w:rFonts w:ascii="Times New Roman" w:hAnsi="Times New Roman" w:cs="Times New Roman"/>
          <w:sz w:val="28"/>
          <w:szCs w:val="28"/>
        </w:rPr>
        <w:t>я личного подсо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ного хозяйства,</w:t>
      </w:r>
      <w:r w:rsidRPr="000F0BD7">
        <w:rPr>
          <w:rFonts w:ascii="Times New Roman" w:hAnsi="Times New Roman" w:cs="Times New Roman"/>
          <w:sz w:val="28"/>
          <w:szCs w:val="28"/>
        </w:rPr>
        <w:t xml:space="preserve"> расположенному по адресу:</w:t>
      </w:r>
      <w:proofErr w:type="gramEnd"/>
      <w:r w:rsidRPr="000F0BD7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</w:t>
      </w:r>
      <w:r w:rsidRPr="000F0BD7">
        <w:rPr>
          <w:rFonts w:ascii="Times New Roman" w:hAnsi="Times New Roman" w:cs="Times New Roman"/>
          <w:sz w:val="28"/>
          <w:szCs w:val="28"/>
        </w:rPr>
        <w:t>й</w:t>
      </w:r>
      <w:r w:rsidRPr="000F0BD7">
        <w:rPr>
          <w:rFonts w:ascii="Times New Roman" w:hAnsi="Times New Roman" w:cs="Times New Roman"/>
          <w:sz w:val="28"/>
          <w:szCs w:val="28"/>
        </w:rPr>
        <w:t xml:space="preserve">ский район, станица </w:t>
      </w:r>
      <w:proofErr w:type="spellStart"/>
      <w:r w:rsidRPr="000F0BD7"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Тупик,12, присвоить адр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са, </w:t>
      </w:r>
      <w:r w:rsidRPr="000F0BD7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0F0BD7" w:rsidRPr="000F0BD7" w:rsidRDefault="000F0BD7" w:rsidP="000F0BD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1661 кв.м.: </w:t>
      </w:r>
      <w:r w:rsidRPr="000F0BD7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</w:t>
      </w:r>
      <w:r>
        <w:rPr>
          <w:rFonts w:ascii="Times New Roman" w:hAnsi="Times New Roman" w:cs="Times New Roman"/>
          <w:sz w:val="28"/>
          <w:szCs w:val="28"/>
        </w:rPr>
        <w:t xml:space="preserve">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0BD7">
        <w:rPr>
          <w:rFonts w:ascii="Times New Roman" w:hAnsi="Times New Roman" w:cs="Times New Roman"/>
          <w:sz w:val="28"/>
          <w:szCs w:val="28"/>
        </w:rPr>
        <w:t>улица                 Тупик,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D7">
        <w:rPr>
          <w:rFonts w:ascii="Times New Roman" w:hAnsi="Times New Roman" w:cs="Times New Roman"/>
          <w:sz w:val="28"/>
          <w:szCs w:val="28"/>
        </w:rPr>
        <w:t>12;</w:t>
      </w:r>
    </w:p>
    <w:p w:rsidR="000F0BD7" w:rsidRDefault="000F0BD7" w:rsidP="000F0BD7">
      <w:pPr>
        <w:ind w:right="-284"/>
        <w:rPr>
          <w:rFonts w:ascii="Times New Roman" w:hAnsi="Times New Roman" w:cs="Times New Roman"/>
          <w:sz w:val="28"/>
          <w:szCs w:val="28"/>
        </w:rPr>
      </w:pPr>
      <w:r w:rsidRPr="000F0BD7">
        <w:rPr>
          <w:rFonts w:ascii="Times New Roman" w:hAnsi="Times New Roman" w:cs="Times New Roman"/>
          <w:sz w:val="28"/>
          <w:szCs w:val="28"/>
        </w:rPr>
        <w:t>2) земельному учас</w:t>
      </w:r>
      <w:r w:rsidR="00FB16B5">
        <w:rPr>
          <w:rFonts w:ascii="Times New Roman" w:hAnsi="Times New Roman" w:cs="Times New Roman"/>
          <w:sz w:val="28"/>
          <w:szCs w:val="28"/>
        </w:rPr>
        <w:t xml:space="preserve">тку ЗУ - 2 площадью 1715 кв.м.: </w:t>
      </w:r>
      <w:r w:rsidRPr="000F0BD7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</w:t>
      </w:r>
      <w:r w:rsidR="00FB16B5">
        <w:rPr>
          <w:rFonts w:ascii="Times New Roman" w:hAnsi="Times New Roman" w:cs="Times New Roman"/>
          <w:sz w:val="28"/>
          <w:szCs w:val="28"/>
        </w:rPr>
        <w:t xml:space="preserve">аница </w:t>
      </w:r>
      <w:proofErr w:type="spellStart"/>
      <w:r w:rsidR="00FB16B5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FB16B5">
        <w:rPr>
          <w:rFonts w:ascii="Times New Roman" w:hAnsi="Times New Roman" w:cs="Times New Roman"/>
          <w:sz w:val="28"/>
          <w:szCs w:val="28"/>
        </w:rPr>
        <w:t xml:space="preserve">, </w:t>
      </w:r>
      <w:r w:rsidRPr="000F0BD7">
        <w:rPr>
          <w:rFonts w:ascii="Times New Roman" w:hAnsi="Times New Roman" w:cs="Times New Roman"/>
          <w:sz w:val="28"/>
          <w:szCs w:val="28"/>
        </w:rPr>
        <w:t>улица</w:t>
      </w:r>
      <w:r w:rsidR="00FB16B5">
        <w:rPr>
          <w:rFonts w:ascii="Times New Roman" w:hAnsi="Times New Roman" w:cs="Times New Roman"/>
          <w:sz w:val="28"/>
          <w:szCs w:val="28"/>
        </w:rPr>
        <w:t xml:space="preserve">                     Тупик,12 А.</w:t>
      </w:r>
    </w:p>
    <w:p w:rsidR="00FB16B5" w:rsidRDefault="00FB16B5" w:rsidP="00FB16B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FB16B5" w:rsidRDefault="00FB16B5" w:rsidP="00FB16B5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Красноармей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B16B5" w:rsidRDefault="00FB16B5" w:rsidP="00FB16B5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Е.Е. Черепанову.</w:t>
      </w:r>
    </w:p>
    <w:p w:rsidR="00FB16B5" w:rsidRDefault="00FB16B5" w:rsidP="00FB16B5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B16B5" w:rsidRDefault="00FB16B5" w:rsidP="00FB16B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B16B5" w:rsidRPr="00F4687F" w:rsidRDefault="00FB16B5" w:rsidP="00FB16B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>района</w:t>
      </w: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A5524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16B5" w:rsidRDefault="00FB16B5" w:rsidP="00FB16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FB16B5" w:rsidSect="00FB16B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7756"/>
    <w:rsid w:val="000613AC"/>
    <w:rsid w:val="00084E52"/>
    <w:rsid w:val="000A366D"/>
    <w:rsid w:val="000B2BD2"/>
    <w:rsid w:val="000B5639"/>
    <w:rsid w:val="000F0BD7"/>
    <w:rsid w:val="0016098A"/>
    <w:rsid w:val="00181C01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7246D"/>
    <w:rsid w:val="005A4BB0"/>
    <w:rsid w:val="005B3D79"/>
    <w:rsid w:val="00625D19"/>
    <w:rsid w:val="006409B2"/>
    <w:rsid w:val="00683A07"/>
    <w:rsid w:val="006E4EC9"/>
    <w:rsid w:val="0086578C"/>
    <w:rsid w:val="00954616"/>
    <w:rsid w:val="009F1F39"/>
    <w:rsid w:val="00A7636B"/>
    <w:rsid w:val="00AC2228"/>
    <w:rsid w:val="00BC3E98"/>
    <w:rsid w:val="00C737CC"/>
    <w:rsid w:val="00D13402"/>
    <w:rsid w:val="00D53EA7"/>
    <w:rsid w:val="00D655A2"/>
    <w:rsid w:val="00D942AD"/>
    <w:rsid w:val="00E51D67"/>
    <w:rsid w:val="00ED718C"/>
    <w:rsid w:val="00F445A9"/>
    <w:rsid w:val="00F45878"/>
    <w:rsid w:val="00F9531D"/>
    <w:rsid w:val="00FB16B5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B16B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FB16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B16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D2DF4-920F-465B-B5C1-C826F9D9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2025-01-27T11:02:00Z</cp:lastPrinted>
  <dcterms:created xsi:type="dcterms:W3CDTF">2015-11-24T06:39:00Z</dcterms:created>
  <dcterms:modified xsi:type="dcterms:W3CDTF">2025-02-04T10:44:00Z</dcterms:modified>
</cp:coreProperties>
</file>