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24" w:rsidRDefault="00467A93" w:rsidP="0064622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224" w:rsidRDefault="00646224" w:rsidP="0064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46224" w:rsidRDefault="00646224" w:rsidP="0064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СТАРОНИЖЕСТЕБЛИЕВСКОГО СЕЛЬСКОГО ПОСЕЛЕНИЯ </w:t>
      </w:r>
    </w:p>
    <w:p w:rsidR="00646224" w:rsidRDefault="00646224" w:rsidP="0064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646224" w:rsidRDefault="00646224" w:rsidP="006462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46224" w:rsidRDefault="00A02EDA" w:rsidP="00646224">
      <w:r>
        <w:t xml:space="preserve">«   </w:t>
      </w:r>
      <w:r w:rsidR="00B82E7C">
        <w:t>20</w:t>
      </w:r>
      <w:r>
        <w:t xml:space="preserve">    »</w:t>
      </w:r>
      <w:r w:rsidR="00646224">
        <w:t>___</w:t>
      </w:r>
      <w:r w:rsidR="00B82E7C">
        <w:t>09</w:t>
      </w:r>
      <w:r w:rsidR="00646224">
        <w:t>______</w:t>
      </w:r>
      <w:r w:rsidR="00165179">
        <w:t>__2024</w:t>
      </w:r>
      <w:r w:rsidR="00646224">
        <w:t xml:space="preserve">г.                                                                   </w:t>
      </w:r>
      <w:r w:rsidR="00B82E7C">
        <w:t xml:space="preserve">             </w:t>
      </w:r>
      <w:r w:rsidR="00646224">
        <w:t>№ _</w:t>
      </w:r>
      <w:r>
        <w:t>_</w:t>
      </w:r>
      <w:r w:rsidR="00B82E7C">
        <w:t>125</w:t>
      </w:r>
      <w:r>
        <w:t>___</w:t>
      </w:r>
    </w:p>
    <w:p w:rsidR="00646224" w:rsidRPr="00385049" w:rsidRDefault="00646224" w:rsidP="00646224">
      <w:pPr>
        <w:jc w:val="center"/>
        <w:rPr>
          <w:sz w:val="20"/>
          <w:szCs w:val="20"/>
        </w:rPr>
      </w:pPr>
      <w:r w:rsidRPr="00385049">
        <w:rPr>
          <w:sz w:val="20"/>
          <w:szCs w:val="20"/>
        </w:rPr>
        <w:t>станица Старонижестеблиевская</w:t>
      </w:r>
    </w:p>
    <w:p w:rsidR="00646224" w:rsidRDefault="00646224" w:rsidP="00646224">
      <w:pPr>
        <w:jc w:val="center"/>
        <w:rPr>
          <w:sz w:val="28"/>
          <w:szCs w:val="28"/>
        </w:rPr>
      </w:pPr>
    </w:p>
    <w:p w:rsidR="00A02EDA" w:rsidRPr="00A02EDA" w:rsidRDefault="00A02EDA" w:rsidP="00646224">
      <w:pPr>
        <w:jc w:val="center"/>
        <w:rPr>
          <w:sz w:val="28"/>
          <w:szCs w:val="28"/>
        </w:rPr>
      </w:pPr>
    </w:p>
    <w:p w:rsidR="00A02EDA" w:rsidRPr="00A02EDA" w:rsidRDefault="00A02EDA" w:rsidP="00646224">
      <w:pPr>
        <w:jc w:val="center"/>
        <w:rPr>
          <w:sz w:val="28"/>
          <w:szCs w:val="28"/>
        </w:rPr>
      </w:pPr>
    </w:p>
    <w:p w:rsidR="00A02EDA" w:rsidRDefault="00835584" w:rsidP="00A02EDA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индексации базовых окладов (базовых должностных окладов), базовых ставок заработной </w:t>
      </w:r>
      <w:r w:rsidR="004A1677">
        <w:rPr>
          <w:b/>
          <w:sz w:val="28"/>
          <w:szCs w:val="28"/>
        </w:rPr>
        <w:t xml:space="preserve">платы работников муниципальных </w:t>
      </w:r>
      <w:r>
        <w:rPr>
          <w:b/>
          <w:sz w:val="28"/>
          <w:szCs w:val="28"/>
        </w:rPr>
        <w:t>учреждений</w:t>
      </w:r>
      <w:r w:rsidR="00646224">
        <w:rPr>
          <w:b/>
          <w:sz w:val="28"/>
          <w:szCs w:val="28"/>
        </w:rPr>
        <w:t xml:space="preserve"> </w:t>
      </w:r>
    </w:p>
    <w:p w:rsidR="00646224" w:rsidRDefault="00646224" w:rsidP="00A02EDA">
      <w:pPr>
        <w:ind w:right="-28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646224" w:rsidRDefault="00A02EDA" w:rsidP="00A02EDA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646224" w:rsidRDefault="00646224" w:rsidP="00A02EDA">
      <w:pPr>
        <w:ind w:right="-284"/>
        <w:jc w:val="center"/>
        <w:rPr>
          <w:b/>
          <w:sz w:val="28"/>
          <w:szCs w:val="28"/>
        </w:rPr>
      </w:pPr>
    </w:p>
    <w:p w:rsidR="00A02EDA" w:rsidRDefault="00A02EDA" w:rsidP="00A02EDA">
      <w:pPr>
        <w:ind w:right="-284"/>
        <w:jc w:val="center"/>
        <w:rPr>
          <w:b/>
          <w:sz w:val="28"/>
          <w:szCs w:val="28"/>
        </w:rPr>
      </w:pPr>
    </w:p>
    <w:p w:rsidR="00A02EDA" w:rsidRDefault="00A02EDA" w:rsidP="00A02EDA">
      <w:pPr>
        <w:ind w:right="-284"/>
        <w:jc w:val="center"/>
        <w:rPr>
          <w:b/>
          <w:sz w:val="28"/>
          <w:szCs w:val="28"/>
        </w:rPr>
      </w:pPr>
    </w:p>
    <w:p w:rsidR="00646224" w:rsidRPr="00B05980" w:rsidRDefault="00646224" w:rsidP="00A02EDA">
      <w:pPr>
        <w:ind w:right="-284" w:firstLine="709"/>
        <w:jc w:val="both"/>
        <w:rPr>
          <w:sz w:val="28"/>
          <w:szCs w:val="28"/>
        </w:rPr>
      </w:pPr>
      <w:proofErr w:type="gramStart"/>
      <w:r w:rsidRPr="00B85350">
        <w:rPr>
          <w:sz w:val="28"/>
          <w:szCs w:val="28"/>
        </w:rPr>
        <w:t xml:space="preserve">В </w:t>
      </w:r>
      <w:r w:rsidR="00835584">
        <w:rPr>
          <w:sz w:val="28"/>
          <w:szCs w:val="28"/>
        </w:rPr>
        <w:t>соответствии со статьей 134 Трудового кодекса Российской Федерации,</w:t>
      </w:r>
      <w:r w:rsidR="004A1677">
        <w:rPr>
          <w:sz w:val="28"/>
          <w:szCs w:val="28"/>
        </w:rPr>
        <w:t xml:space="preserve"> </w:t>
      </w:r>
      <w:r w:rsidR="00D22A44">
        <w:rPr>
          <w:sz w:val="28"/>
          <w:szCs w:val="28"/>
        </w:rPr>
        <w:t>пунктом 4,5 статьи 4</w:t>
      </w:r>
      <w:r w:rsidR="00835584">
        <w:rPr>
          <w:sz w:val="28"/>
          <w:szCs w:val="28"/>
        </w:rPr>
        <w:t xml:space="preserve"> </w:t>
      </w:r>
      <w:r w:rsidR="00D22A44">
        <w:rPr>
          <w:sz w:val="28"/>
          <w:szCs w:val="28"/>
        </w:rPr>
        <w:t xml:space="preserve">решения Совета </w:t>
      </w:r>
      <w:proofErr w:type="spellStart"/>
      <w:r w:rsidR="00D22A44">
        <w:rPr>
          <w:sz w:val="28"/>
          <w:szCs w:val="28"/>
        </w:rPr>
        <w:t>Старонижестеблиевского</w:t>
      </w:r>
      <w:proofErr w:type="spellEnd"/>
      <w:r w:rsidR="00D22A44">
        <w:rPr>
          <w:sz w:val="28"/>
          <w:szCs w:val="28"/>
        </w:rPr>
        <w:t xml:space="preserve"> сельского пос</w:t>
      </w:r>
      <w:r w:rsidR="00D22A44">
        <w:rPr>
          <w:sz w:val="28"/>
          <w:szCs w:val="28"/>
        </w:rPr>
        <w:t>е</w:t>
      </w:r>
      <w:r w:rsidR="00D22A44">
        <w:rPr>
          <w:sz w:val="28"/>
          <w:szCs w:val="28"/>
        </w:rPr>
        <w:t>лен</w:t>
      </w:r>
      <w:r w:rsidR="00165179">
        <w:rPr>
          <w:sz w:val="28"/>
          <w:szCs w:val="28"/>
        </w:rPr>
        <w:t>ия Красноармейского района от 20 декабря 2023 года №51</w:t>
      </w:r>
      <w:r w:rsidR="00554BEF">
        <w:rPr>
          <w:sz w:val="28"/>
          <w:szCs w:val="28"/>
        </w:rPr>
        <w:t>/4</w:t>
      </w:r>
      <w:r w:rsidR="00B05980" w:rsidRPr="00B05980">
        <w:rPr>
          <w:b/>
        </w:rPr>
        <w:t xml:space="preserve"> </w:t>
      </w:r>
      <w:r w:rsidR="00B05980">
        <w:rPr>
          <w:b/>
        </w:rPr>
        <w:t>«</w:t>
      </w:r>
      <w:r w:rsidR="00B05980" w:rsidRPr="00B05980">
        <w:rPr>
          <w:sz w:val="28"/>
          <w:szCs w:val="28"/>
        </w:rPr>
        <w:t xml:space="preserve">О бюджете </w:t>
      </w:r>
      <w:proofErr w:type="spellStart"/>
      <w:r w:rsidR="00B05980" w:rsidRPr="00B05980">
        <w:rPr>
          <w:sz w:val="28"/>
          <w:szCs w:val="28"/>
        </w:rPr>
        <w:t>Старонижестеблиевского</w:t>
      </w:r>
      <w:proofErr w:type="spellEnd"/>
      <w:r w:rsidR="00B05980" w:rsidRPr="00B05980">
        <w:rPr>
          <w:sz w:val="28"/>
          <w:szCs w:val="28"/>
        </w:rPr>
        <w:t xml:space="preserve"> сельского поселения</w:t>
      </w:r>
      <w:r w:rsidR="00B05980">
        <w:rPr>
          <w:sz w:val="28"/>
          <w:szCs w:val="28"/>
        </w:rPr>
        <w:t xml:space="preserve"> Красноармейского </w:t>
      </w:r>
      <w:r w:rsidR="00165179">
        <w:rPr>
          <w:sz w:val="28"/>
          <w:szCs w:val="28"/>
        </w:rPr>
        <w:t>района на 2024</w:t>
      </w:r>
      <w:r w:rsidR="00B05980" w:rsidRPr="00B05980">
        <w:rPr>
          <w:sz w:val="28"/>
          <w:szCs w:val="28"/>
        </w:rPr>
        <w:t xml:space="preserve"> год и плановый </w:t>
      </w:r>
      <w:r w:rsidR="00554BEF">
        <w:rPr>
          <w:sz w:val="28"/>
          <w:szCs w:val="28"/>
        </w:rPr>
        <w:t xml:space="preserve">период </w:t>
      </w:r>
      <w:r w:rsidR="00165179">
        <w:rPr>
          <w:sz w:val="28"/>
          <w:szCs w:val="28"/>
        </w:rPr>
        <w:t>2025-2026</w:t>
      </w:r>
      <w:r w:rsidR="00B05980" w:rsidRPr="00B05980">
        <w:rPr>
          <w:sz w:val="28"/>
          <w:szCs w:val="28"/>
        </w:rPr>
        <w:t xml:space="preserve"> годов</w:t>
      </w:r>
      <w:r w:rsidR="00B05980">
        <w:rPr>
          <w:sz w:val="28"/>
          <w:szCs w:val="28"/>
        </w:rPr>
        <w:t>»</w:t>
      </w:r>
      <w:r w:rsidR="00195D75">
        <w:rPr>
          <w:sz w:val="28"/>
          <w:szCs w:val="28"/>
        </w:rPr>
        <w:t>,</w:t>
      </w:r>
      <w:r w:rsidR="004D1FC6">
        <w:rPr>
          <w:sz w:val="28"/>
          <w:szCs w:val="28"/>
        </w:rPr>
        <w:t xml:space="preserve"> постановлением Губернатора Краснодарского края от 18 апреля 2024 года № 204 «О внесении изменений в некоторые нормативно правовые акты</w:t>
      </w:r>
      <w:proofErr w:type="gramEnd"/>
      <w:r w:rsidR="004D1FC6">
        <w:rPr>
          <w:sz w:val="28"/>
          <w:szCs w:val="28"/>
        </w:rPr>
        <w:t xml:space="preserve"> Краснодарского края и о повышении должностных окладов работников, замещающих должности, не являющиеся должностями государственной гражданской службы Краснодарского края, в г</w:t>
      </w:r>
      <w:r w:rsidR="004D1FC6">
        <w:rPr>
          <w:sz w:val="28"/>
          <w:szCs w:val="28"/>
        </w:rPr>
        <w:t>о</w:t>
      </w:r>
      <w:r w:rsidR="004D1FC6">
        <w:rPr>
          <w:sz w:val="28"/>
          <w:szCs w:val="28"/>
        </w:rPr>
        <w:t>сударственных органах Краснодарского края и государственных учреждениях Краснодарского края»,</w:t>
      </w:r>
      <w:r w:rsidR="00195D75">
        <w:rPr>
          <w:sz w:val="28"/>
          <w:szCs w:val="28"/>
        </w:rPr>
        <w:t xml:space="preserve"> </w:t>
      </w:r>
      <w:r w:rsidR="00195D75" w:rsidRPr="006823F3">
        <w:rPr>
          <w:sz w:val="28"/>
          <w:szCs w:val="28"/>
        </w:rPr>
        <w:t xml:space="preserve">Уставом </w:t>
      </w:r>
      <w:proofErr w:type="spellStart"/>
      <w:r w:rsidR="00195D75" w:rsidRPr="006823F3">
        <w:rPr>
          <w:sz w:val="28"/>
          <w:szCs w:val="28"/>
        </w:rPr>
        <w:t>Старонижестеблиевского</w:t>
      </w:r>
      <w:proofErr w:type="spellEnd"/>
      <w:r w:rsidR="00195D75" w:rsidRPr="006823F3">
        <w:rPr>
          <w:sz w:val="28"/>
          <w:szCs w:val="28"/>
        </w:rPr>
        <w:t xml:space="preserve"> сельского поселения Красноармейского района, Положением о бюджетном процессе </w:t>
      </w:r>
      <w:proofErr w:type="spellStart"/>
      <w:r w:rsidR="00195D75" w:rsidRPr="006823F3">
        <w:rPr>
          <w:sz w:val="28"/>
          <w:szCs w:val="28"/>
        </w:rPr>
        <w:t>Старониж</w:t>
      </w:r>
      <w:r w:rsidR="00195D75" w:rsidRPr="006823F3">
        <w:rPr>
          <w:sz w:val="28"/>
          <w:szCs w:val="28"/>
        </w:rPr>
        <w:t>е</w:t>
      </w:r>
      <w:r w:rsidR="00195D75" w:rsidRPr="006823F3">
        <w:rPr>
          <w:sz w:val="28"/>
          <w:szCs w:val="28"/>
        </w:rPr>
        <w:t>стеблиевского</w:t>
      </w:r>
      <w:proofErr w:type="spellEnd"/>
      <w:r w:rsidR="00195D75" w:rsidRPr="006823F3">
        <w:rPr>
          <w:sz w:val="28"/>
          <w:szCs w:val="28"/>
        </w:rPr>
        <w:t xml:space="preserve"> сельского поселения Красноармейского района</w:t>
      </w:r>
      <w:r w:rsidR="00B05980">
        <w:rPr>
          <w:sz w:val="28"/>
          <w:szCs w:val="28"/>
        </w:rPr>
        <w:t xml:space="preserve"> </w:t>
      </w:r>
      <w:r w:rsidR="00A02EDA">
        <w:rPr>
          <w:sz w:val="28"/>
          <w:szCs w:val="28"/>
        </w:rPr>
        <w:t xml:space="preserve">                          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646224" w:rsidRDefault="00646224" w:rsidP="00A02EDA">
      <w:pPr>
        <w:ind w:right="-284"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165179">
        <w:rPr>
          <w:sz w:val="28"/>
        </w:rPr>
        <w:t>Повысить с 1 октября 2024</w:t>
      </w:r>
      <w:r w:rsidR="00CC20D1">
        <w:rPr>
          <w:sz w:val="28"/>
        </w:rPr>
        <w:t xml:space="preserve"> года на </w:t>
      </w:r>
      <w:r w:rsidR="0082167C">
        <w:rPr>
          <w:sz w:val="28"/>
        </w:rPr>
        <w:t>4 процента</w:t>
      </w:r>
      <w:r w:rsidR="00CC20D1">
        <w:rPr>
          <w:sz w:val="28"/>
        </w:rPr>
        <w:t xml:space="preserve"> базовые оклады (базовые должностные оклады),</w:t>
      </w:r>
      <w:r w:rsidR="00587AAB">
        <w:rPr>
          <w:sz w:val="28"/>
        </w:rPr>
        <w:t xml:space="preserve"> базовые ставки заработной платы работ</w:t>
      </w:r>
      <w:r w:rsidR="0082167C">
        <w:rPr>
          <w:sz w:val="28"/>
        </w:rPr>
        <w:t>ников муниц</w:t>
      </w:r>
      <w:r w:rsidR="0082167C">
        <w:rPr>
          <w:sz w:val="28"/>
        </w:rPr>
        <w:t>и</w:t>
      </w:r>
      <w:r w:rsidR="0082167C">
        <w:rPr>
          <w:sz w:val="28"/>
        </w:rPr>
        <w:t xml:space="preserve">пальных учреждений </w:t>
      </w:r>
      <w:proofErr w:type="spellStart"/>
      <w:r w:rsidR="00587AAB">
        <w:rPr>
          <w:sz w:val="28"/>
        </w:rPr>
        <w:t>Старонижестеблиевского</w:t>
      </w:r>
      <w:proofErr w:type="spellEnd"/>
      <w:r w:rsidR="00587AAB">
        <w:rPr>
          <w:sz w:val="28"/>
        </w:rPr>
        <w:t xml:space="preserve"> сельского поселения Красноа</w:t>
      </w:r>
      <w:r w:rsidR="00587AAB">
        <w:rPr>
          <w:sz w:val="28"/>
        </w:rPr>
        <w:t>р</w:t>
      </w:r>
      <w:r w:rsidR="00587AAB">
        <w:rPr>
          <w:sz w:val="28"/>
        </w:rPr>
        <w:t>мейского района</w:t>
      </w:r>
      <w:r>
        <w:rPr>
          <w:sz w:val="28"/>
          <w:szCs w:val="28"/>
        </w:rPr>
        <w:t>.</w:t>
      </w:r>
    </w:p>
    <w:p w:rsidR="005C1198" w:rsidRDefault="005C1198" w:rsidP="00A02EDA">
      <w:pPr>
        <w:ind w:right="-284" w:firstLine="709"/>
        <w:jc w:val="both"/>
        <w:rPr>
          <w:sz w:val="28"/>
        </w:rPr>
      </w:pPr>
      <w:r>
        <w:rPr>
          <w:sz w:val="28"/>
        </w:rPr>
        <w:t>2.</w:t>
      </w:r>
      <w:r w:rsidR="006E0EE6">
        <w:rPr>
          <w:sz w:val="28"/>
        </w:rPr>
        <w:t xml:space="preserve"> </w:t>
      </w:r>
      <w:r w:rsidR="00C65497">
        <w:rPr>
          <w:sz w:val="28"/>
        </w:rPr>
        <w:t>Установить, что подлежат округлению размеры базовых окладов (баз</w:t>
      </w:r>
      <w:r w:rsidR="00C65497">
        <w:rPr>
          <w:sz w:val="28"/>
        </w:rPr>
        <w:t>о</w:t>
      </w:r>
      <w:r w:rsidR="00C65497">
        <w:rPr>
          <w:sz w:val="28"/>
        </w:rPr>
        <w:t>вых должностных окладов), базовых ставок заработной платы при их увелич</w:t>
      </w:r>
      <w:r w:rsidR="00C65497">
        <w:rPr>
          <w:sz w:val="28"/>
        </w:rPr>
        <w:t>е</w:t>
      </w:r>
      <w:r w:rsidR="00C65497">
        <w:rPr>
          <w:sz w:val="28"/>
        </w:rPr>
        <w:t>нии (индексации), а также размеры окладов (должностных окладов), ставок з</w:t>
      </w:r>
      <w:r w:rsidR="00C65497">
        <w:rPr>
          <w:sz w:val="28"/>
        </w:rPr>
        <w:t>а</w:t>
      </w:r>
      <w:r w:rsidR="00C65497">
        <w:rPr>
          <w:sz w:val="28"/>
        </w:rPr>
        <w:t>работной платы до целого рубля в сторону увеличения.</w:t>
      </w:r>
    </w:p>
    <w:p w:rsidR="007B7831" w:rsidRDefault="007B7831" w:rsidP="00A02EDA">
      <w:pPr>
        <w:ind w:right="-284" w:firstLine="709"/>
        <w:jc w:val="both"/>
        <w:rPr>
          <w:sz w:val="28"/>
        </w:rPr>
      </w:pPr>
      <w:r>
        <w:rPr>
          <w:sz w:val="28"/>
        </w:rPr>
        <w:t>3. Финансирование расходов, связанных с реализацией настоящего п</w:t>
      </w:r>
      <w:r>
        <w:rPr>
          <w:sz w:val="28"/>
        </w:rPr>
        <w:t>о</w:t>
      </w:r>
      <w:r>
        <w:rPr>
          <w:sz w:val="28"/>
        </w:rPr>
        <w:t>становления, осуществлять в пределах сред</w:t>
      </w:r>
      <w:r w:rsidR="00EB3B04">
        <w:rPr>
          <w:sz w:val="28"/>
        </w:rPr>
        <w:t xml:space="preserve">ств, предусмотренных в бюджете </w:t>
      </w:r>
      <w:proofErr w:type="spellStart"/>
      <w:r>
        <w:rPr>
          <w:sz w:val="28"/>
        </w:rPr>
        <w:t>Старонижестеблиевского</w:t>
      </w:r>
      <w:proofErr w:type="spellEnd"/>
      <w:r>
        <w:rPr>
          <w:sz w:val="28"/>
        </w:rPr>
        <w:t xml:space="preserve"> сельского поселения Красноармейского района на с</w:t>
      </w:r>
      <w:r>
        <w:rPr>
          <w:sz w:val="28"/>
        </w:rPr>
        <w:t>о</w:t>
      </w:r>
      <w:r>
        <w:rPr>
          <w:sz w:val="28"/>
        </w:rPr>
        <w:t>ответствующий финансовый год.</w:t>
      </w:r>
    </w:p>
    <w:p w:rsidR="00646224" w:rsidRDefault="00195D75" w:rsidP="00A02EDA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6224">
        <w:rPr>
          <w:sz w:val="28"/>
          <w:szCs w:val="28"/>
        </w:rPr>
        <w:t xml:space="preserve">. </w:t>
      </w:r>
      <w:proofErr w:type="gramStart"/>
      <w:r w:rsidR="00646224">
        <w:rPr>
          <w:sz w:val="28"/>
          <w:szCs w:val="28"/>
        </w:rPr>
        <w:t>Контроль за</w:t>
      </w:r>
      <w:proofErr w:type="gramEnd"/>
      <w:r w:rsidR="00646224">
        <w:rPr>
          <w:sz w:val="28"/>
          <w:szCs w:val="28"/>
        </w:rPr>
        <w:t xml:space="preserve"> выполнением настоящего постановления возложить на з</w:t>
      </w:r>
      <w:r w:rsidR="00646224">
        <w:rPr>
          <w:sz w:val="28"/>
          <w:szCs w:val="28"/>
        </w:rPr>
        <w:t>а</w:t>
      </w:r>
      <w:r w:rsidR="00646224">
        <w:rPr>
          <w:sz w:val="28"/>
          <w:szCs w:val="28"/>
        </w:rPr>
        <w:t xml:space="preserve">местителя главы </w:t>
      </w:r>
      <w:proofErr w:type="spellStart"/>
      <w:r w:rsidR="00646224">
        <w:rPr>
          <w:sz w:val="28"/>
          <w:szCs w:val="28"/>
        </w:rPr>
        <w:t>Старонижестеблиевского</w:t>
      </w:r>
      <w:proofErr w:type="spellEnd"/>
      <w:r w:rsidR="00646224">
        <w:rPr>
          <w:sz w:val="28"/>
          <w:szCs w:val="28"/>
        </w:rPr>
        <w:t xml:space="preserve"> сельского поселения Красноарме</w:t>
      </w:r>
      <w:r w:rsidR="00646224">
        <w:rPr>
          <w:sz w:val="28"/>
          <w:szCs w:val="28"/>
        </w:rPr>
        <w:t>й</w:t>
      </w:r>
      <w:r w:rsidR="00646224">
        <w:rPr>
          <w:sz w:val="28"/>
          <w:szCs w:val="28"/>
        </w:rPr>
        <w:t>ского района Е.Е.</w:t>
      </w:r>
      <w:r w:rsidR="00A02EDA">
        <w:rPr>
          <w:sz w:val="28"/>
          <w:szCs w:val="28"/>
        </w:rPr>
        <w:t xml:space="preserve"> </w:t>
      </w:r>
      <w:r w:rsidR="00646224">
        <w:rPr>
          <w:sz w:val="28"/>
          <w:szCs w:val="28"/>
        </w:rPr>
        <w:t>Черепанову.</w:t>
      </w:r>
    </w:p>
    <w:p w:rsidR="00A02EDA" w:rsidRDefault="00A02EDA" w:rsidP="00A02EDA">
      <w:pPr>
        <w:pStyle w:val="ab"/>
        <w:shd w:val="clear" w:color="auto" w:fill="FFFFFF"/>
        <w:tabs>
          <w:tab w:val="left" w:pos="0"/>
        </w:tabs>
        <w:ind w:left="0" w:right="-284" w:firstLine="709"/>
        <w:rPr>
          <w:sz w:val="28"/>
          <w:szCs w:val="28"/>
        </w:rPr>
      </w:pPr>
    </w:p>
    <w:p w:rsidR="00A02EDA" w:rsidRDefault="00A02EDA" w:rsidP="00A02EDA">
      <w:pPr>
        <w:pStyle w:val="ab"/>
        <w:shd w:val="clear" w:color="auto" w:fill="FFFFFF"/>
        <w:tabs>
          <w:tab w:val="left" w:pos="0"/>
        </w:tabs>
        <w:ind w:left="0" w:right="-284" w:firstLine="709"/>
        <w:rPr>
          <w:sz w:val="28"/>
          <w:szCs w:val="28"/>
        </w:rPr>
      </w:pPr>
    </w:p>
    <w:p w:rsidR="00A02EDA" w:rsidRDefault="00A02EDA" w:rsidP="00A02EDA">
      <w:pPr>
        <w:pStyle w:val="ab"/>
        <w:shd w:val="clear" w:color="auto" w:fill="FFFFFF"/>
        <w:tabs>
          <w:tab w:val="left" w:pos="0"/>
        </w:tabs>
        <w:ind w:left="0" w:righ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F233E" w:rsidRPr="00195D75" w:rsidRDefault="00195D75" w:rsidP="00A02EDA">
      <w:pPr>
        <w:pStyle w:val="ab"/>
        <w:shd w:val="clear" w:color="auto" w:fill="FFFFFF"/>
        <w:tabs>
          <w:tab w:val="left" w:pos="0"/>
        </w:tabs>
        <w:ind w:left="0" w:right="-284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646224">
        <w:rPr>
          <w:sz w:val="28"/>
          <w:szCs w:val="28"/>
        </w:rPr>
        <w:t xml:space="preserve">. </w:t>
      </w:r>
      <w:r w:rsidR="0082167C">
        <w:rPr>
          <w:sz w:val="28"/>
          <w:szCs w:val="28"/>
        </w:rPr>
        <w:t xml:space="preserve">Настоящее </w:t>
      </w:r>
      <w:r w:rsidR="00646224" w:rsidRPr="00B85350">
        <w:rPr>
          <w:sz w:val="28"/>
          <w:szCs w:val="28"/>
        </w:rPr>
        <w:t>постановление</w:t>
      </w:r>
      <w:r w:rsidR="00646224">
        <w:rPr>
          <w:sz w:val="28"/>
          <w:szCs w:val="28"/>
        </w:rPr>
        <w:t xml:space="preserve"> </w:t>
      </w:r>
      <w:r w:rsidR="004F233E" w:rsidRPr="00601359">
        <w:rPr>
          <w:color w:val="000000"/>
          <w:sz w:val="28"/>
          <w:szCs w:val="28"/>
        </w:rPr>
        <w:t>вступа</w:t>
      </w:r>
      <w:r w:rsidR="004F233E">
        <w:rPr>
          <w:color w:val="000000"/>
          <w:sz w:val="28"/>
          <w:szCs w:val="28"/>
        </w:rPr>
        <w:t xml:space="preserve">ет в силу со дня подписания и </w:t>
      </w:r>
      <w:r w:rsidR="004F233E" w:rsidRPr="00195D75">
        <w:rPr>
          <w:color w:val="000000"/>
          <w:sz w:val="28"/>
          <w:szCs w:val="28"/>
        </w:rPr>
        <w:t>распр</w:t>
      </w:r>
      <w:r w:rsidR="004F233E" w:rsidRPr="00195D75">
        <w:rPr>
          <w:color w:val="000000"/>
          <w:sz w:val="28"/>
          <w:szCs w:val="28"/>
        </w:rPr>
        <w:t>о</w:t>
      </w:r>
      <w:r w:rsidR="004F233E" w:rsidRPr="00195D75">
        <w:rPr>
          <w:color w:val="000000"/>
          <w:sz w:val="28"/>
          <w:szCs w:val="28"/>
        </w:rPr>
        <w:t>страняется</w:t>
      </w:r>
      <w:r w:rsidR="0082167C">
        <w:rPr>
          <w:color w:val="000000"/>
          <w:sz w:val="28"/>
          <w:szCs w:val="28"/>
        </w:rPr>
        <w:t xml:space="preserve"> на право</w:t>
      </w:r>
      <w:r w:rsidR="003523C4">
        <w:rPr>
          <w:color w:val="000000"/>
          <w:sz w:val="28"/>
          <w:szCs w:val="28"/>
        </w:rPr>
        <w:t>отношения</w:t>
      </w:r>
      <w:r w:rsidR="004D30F8">
        <w:rPr>
          <w:color w:val="000000"/>
          <w:sz w:val="28"/>
          <w:szCs w:val="28"/>
        </w:rPr>
        <w:t>,</w:t>
      </w:r>
      <w:r w:rsidR="00A02EDA">
        <w:rPr>
          <w:color w:val="000000"/>
          <w:sz w:val="28"/>
          <w:szCs w:val="28"/>
        </w:rPr>
        <w:t xml:space="preserve"> возникшие с 1 октября </w:t>
      </w:r>
      <w:r w:rsidR="00165179">
        <w:rPr>
          <w:color w:val="000000"/>
          <w:sz w:val="28"/>
          <w:szCs w:val="28"/>
        </w:rPr>
        <w:t>2024</w:t>
      </w:r>
      <w:r w:rsidR="004F233E" w:rsidRPr="00195D75">
        <w:rPr>
          <w:color w:val="000000"/>
          <w:sz w:val="28"/>
          <w:szCs w:val="28"/>
        </w:rPr>
        <w:t xml:space="preserve"> года.</w:t>
      </w:r>
    </w:p>
    <w:p w:rsidR="00646224" w:rsidRDefault="00646224" w:rsidP="00A02EDA">
      <w:pPr>
        <w:ind w:right="-284"/>
        <w:jc w:val="both"/>
        <w:rPr>
          <w:sz w:val="28"/>
          <w:szCs w:val="28"/>
        </w:rPr>
      </w:pPr>
    </w:p>
    <w:p w:rsidR="00A02EDA" w:rsidRDefault="00A02EDA" w:rsidP="00A02EDA">
      <w:pPr>
        <w:ind w:right="-284"/>
        <w:jc w:val="both"/>
        <w:rPr>
          <w:sz w:val="28"/>
          <w:szCs w:val="28"/>
        </w:rPr>
      </w:pPr>
    </w:p>
    <w:p w:rsidR="00A02EDA" w:rsidRDefault="00A02EDA" w:rsidP="00A02EDA">
      <w:pPr>
        <w:ind w:right="-284"/>
        <w:jc w:val="both"/>
        <w:rPr>
          <w:sz w:val="28"/>
          <w:szCs w:val="28"/>
        </w:rPr>
      </w:pPr>
    </w:p>
    <w:p w:rsidR="00F62704" w:rsidRDefault="00646224" w:rsidP="00A02ED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67DF7">
        <w:rPr>
          <w:sz w:val="28"/>
          <w:szCs w:val="28"/>
        </w:rPr>
        <w:t xml:space="preserve"> </w:t>
      </w:r>
    </w:p>
    <w:p w:rsidR="00646224" w:rsidRDefault="00646224" w:rsidP="00A02EDA">
      <w:pPr>
        <w:ind w:righ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="00F6270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646224" w:rsidRDefault="00646224" w:rsidP="00A02ED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           В.В. </w:t>
      </w:r>
      <w:proofErr w:type="spellStart"/>
      <w:r>
        <w:rPr>
          <w:sz w:val="28"/>
          <w:szCs w:val="28"/>
        </w:rPr>
        <w:t>Нова</w:t>
      </w:r>
      <w:r w:rsidR="00664DB3">
        <w:rPr>
          <w:sz w:val="28"/>
          <w:szCs w:val="28"/>
        </w:rPr>
        <w:t>к</w:t>
      </w:r>
      <w:proofErr w:type="spellEnd"/>
    </w:p>
    <w:p w:rsidR="004D1FC6" w:rsidRDefault="004D1FC6" w:rsidP="00A02EDA">
      <w:pPr>
        <w:ind w:right="-284"/>
        <w:jc w:val="center"/>
        <w:rPr>
          <w:b/>
          <w:sz w:val="28"/>
          <w:szCs w:val="28"/>
        </w:rPr>
      </w:pPr>
    </w:p>
    <w:p w:rsidR="004D1FC6" w:rsidRDefault="004D1FC6" w:rsidP="00A02EDA">
      <w:pPr>
        <w:ind w:right="-284"/>
        <w:jc w:val="center"/>
        <w:rPr>
          <w:b/>
          <w:sz w:val="28"/>
          <w:szCs w:val="28"/>
        </w:rPr>
      </w:pPr>
    </w:p>
    <w:p w:rsidR="004D1FC6" w:rsidRDefault="004D1FC6" w:rsidP="00A02EDA">
      <w:pPr>
        <w:ind w:right="-284"/>
        <w:jc w:val="center"/>
        <w:rPr>
          <w:b/>
          <w:sz w:val="28"/>
          <w:szCs w:val="28"/>
        </w:rPr>
      </w:pPr>
    </w:p>
    <w:p w:rsidR="004D1FC6" w:rsidRDefault="004D1FC6" w:rsidP="00A02EDA">
      <w:pPr>
        <w:ind w:right="-284"/>
        <w:jc w:val="center"/>
        <w:rPr>
          <w:b/>
          <w:sz w:val="28"/>
          <w:szCs w:val="28"/>
        </w:rPr>
      </w:pPr>
    </w:p>
    <w:p w:rsidR="004D1FC6" w:rsidRDefault="004D1FC6" w:rsidP="00A02EDA">
      <w:pPr>
        <w:ind w:right="-284"/>
        <w:jc w:val="center"/>
        <w:rPr>
          <w:b/>
          <w:sz w:val="28"/>
          <w:szCs w:val="28"/>
        </w:rPr>
      </w:pPr>
    </w:p>
    <w:p w:rsidR="004D1FC6" w:rsidRDefault="004D1FC6" w:rsidP="00A02EDA">
      <w:pPr>
        <w:ind w:right="-284"/>
        <w:jc w:val="center"/>
        <w:rPr>
          <w:b/>
          <w:sz w:val="28"/>
          <w:szCs w:val="28"/>
        </w:rPr>
      </w:pPr>
    </w:p>
    <w:p w:rsidR="004D1FC6" w:rsidRDefault="004D1FC6" w:rsidP="00A02EDA">
      <w:pPr>
        <w:ind w:right="-284"/>
        <w:jc w:val="center"/>
        <w:rPr>
          <w:b/>
          <w:sz w:val="28"/>
          <w:szCs w:val="28"/>
        </w:rPr>
      </w:pPr>
    </w:p>
    <w:p w:rsidR="004D1FC6" w:rsidRDefault="004D1FC6" w:rsidP="00A02EDA">
      <w:pPr>
        <w:ind w:right="-284"/>
        <w:jc w:val="center"/>
        <w:rPr>
          <w:b/>
          <w:sz w:val="28"/>
          <w:szCs w:val="28"/>
        </w:rPr>
      </w:pPr>
    </w:p>
    <w:p w:rsidR="004D1FC6" w:rsidRDefault="004D1FC6" w:rsidP="00A02EDA">
      <w:pPr>
        <w:ind w:right="-284"/>
        <w:jc w:val="center"/>
        <w:rPr>
          <w:b/>
          <w:sz w:val="28"/>
          <w:szCs w:val="28"/>
        </w:rPr>
      </w:pPr>
    </w:p>
    <w:p w:rsidR="004D1FC6" w:rsidRDefault="004D1FC6" w:rsidP="00A02EDA">
      <w:pPr>
        <w:ind w:right="-284"/>
        <w:jc w:val="center"/>
        <w:rPr>
          <w:b/>
          <w:sz w:val="28"/>
          <w:szCs w:val="28"/>
        </w:rPr>
      </w:pPr>
    </w:p>
    <w:p w:rsidR="004D1FC6" w:rsidRDefault="004D1FC6" w:rsidP="00A02EDA">
      <w:pPr>
        <w:ind w:right="-284"/>
        <w:jc w:val="center"/>
        <w:rPr>
          <w:b/>
          <w:sz w:val="28"/>
          <w:szCs w:val="28"/>
        </w:rPr>
      </w:pPr>
    </w:p>
    <w:p w:rsidR="004D1FC6" w:rsidRDefault="004D1FC6" w:rsidP="00A02EDA">
      <w:pPr>
        <w:ind w:right="-284"/>
        <w:jc w:val="center"/>
        <w:rPr>
          <w:b/>
          <w:sz w:val="28"/>
          <w:szCs w:val="28"/>
        </w:rPr>
      </w:pPr>
    </w:p>
    <w:p w:rsidR="004D1FC6" w:rsidRDefault="004D1FC6" w:rsidP="00A02EDA">
      <w:pPr>
        <w:ind w:right="-284"/>
        <w:jc w:val="center"/>
        <w:rPr>
          <w:b/>
          <w:sz w:val="28"/>
          <w:szCs w:val="28"/>
        </w:rPr>
      </w:pPr>
    </w:p>
    <w:p w:rsidR="004D1FC6" w:rsidRDefault="004D1FC6" w:rsidP="00A02EDA">
      <w:pPr>
        <w:ind w:right="-284"/>
        <w:jc w:val="center"/>
        <w:rPr>
          <w:b/>
          <w:sz w:val="28"/>
          <w:szCs w:val="28"/>
        </w:rPr>
      </w:pPr>
    </w:p>
    <w:p w:rsidR="004D1FC6" w:rsidRDefault="004D1FC6" w:rsidP="00A02EDA">
      <w:pPr>
        <w:ind w:right="-284"/>
        <w:jc w:val="center"/>
        <w:rPr>
          <w:b/>
          <w:sz w:val="28"/>
          <w:szCs w:val="28"/>
        </w:rPr>
      </w:pPr>
    </w:p>
    <w:p w:rsidR="004D1FC6" w:rsidRDefault="004D1FC6" w:rsidP="00A02EDA">
      <w:pPr>
        <w:ind w:right="-284"/>
        <w:jc w:val="center"/>
        <w:rPr>
          <w:b/>
          <w:sz w:val="28"/>
          <w:szCs w:val="28"/>
        </w:rPr>
      </w:pPr>
    </w:p>
    <w:p w:rsidR="004D1FC6" w:rsidRDefault="004D1FC6" w:rsidP="00A02EDA">
      <w:pPr>
        <w:ind w:right="-284"/>
        <w:jc w:val="center"/>
        <w:rPr>
          <w:b/>
          <w:sz w:val="28"/>
          <w:szCs w:val="28"/>
        </w:rPr>
      </w:pPr>
    </w:p>
    <w:p w:rsidR="004D1FC6" w:rsidRDefault="004D1FC6" w:rsidP="00A02EDA">
      <w:pPr>
        <w:ind w:right="-284"/>
        <w:jc w:val="center"/>
        <w:rPr>
          <w:b/>
          <w:sz w:val="28"/>
          <w:szCs w:val="28"/>
        </w:rPr>
      </w:pPr>
    </w:p>
    <w:p w:rsidR="004D1FC6" w:rsidRDefault="004D1FC6" w:rsidP="00A02EDA">
      <w:pPr>
        <w:ind w:right="-284"/>
        <w:jc w:val="center"/>
        <w:rPr>
          <w:b/>
          <w:sz w:val="28"/>
          <w:szCs w:val="28"/>
        </w:rPr>
      </w:pPr>
    </w:p>
    <w:p w:rsidR="004D1FC6" w:rsidRDefault="004D1FC6" w:rsidP="00A02EDA">
      <w:pPr>
        <w:ind w:right="-284"/>
        <w:jc w:val="center"/>
        <w:rPr>
          <w:b/>
          <w:sz w:val="28"/>
          <w:szCs w:val="28"/>
        </w:rPr>
      </w:pPr>
    </w:p>
    <w:p w:rsidR="004D1FC6" w:rsidRDefault="004D1FC6" w:rsidP="00A02EDA">
      <w:pPr>
        <w:ind w:right="-284"/>
        <w:jc w:val="center"/>
        <w:rPr>
          <w:b/>
          <w:sz w:val="28"/>
          <w:szCs w:val="28"/>
        </w:rPr>
      </w:pPr>
    </w:p>
    <w:p w:rsidR="004D1FC6" w:rsidRDefault="004D1FC6" w:rsidP="00A02EDA">
      <w:pPr>
        <w:ind w:right="-284"/>
        <w:jc w:val="center"/>
        <w:rPr>
          <w:b/>
          <w:sz w:val="28"/>
          <w:szCs w:val="28"/>
        </w:rPr>
      </w:pPr>
    </w:p>
    <w:p w:rsidR="004D1FC6" w:rsidRDefault="004D1FC6" w:rsidP="00A02EDA">
      <w:pPr>
        <w:ind w:right="-284"/>
        <w:jc w:val="center"/>
        <w:rPr>
          <w:b/>
          <w:sz w:val="28"/>
          <w:szCs w:val="28"/>
        </w:rPr>
      </w:pPr>
    </w:p>
    <w:p w:rsidR="004D1FC6" w:rsidRDefault="004D1FC6" w:rsidP="00646224">
      <w:pPr>
        <w:jc w:val="center"/>
        <w:rPr>
          <w:b/>
          <w:sz w:val="28"/>
          <w:szCs w:val="28"/>
        </w:rPr>
      </w:pPr>
    </w:p>
    <w:p w:rsidR="004D1FC6" w:rsidRDefault="004D1FC6" w:rsidP="00646224">
      <w:pPr>
        <w:jc w:val="center"/>
        <w:rPr>
          <w:b/>
          <w:sz w:val="28"/>
          <w:szCs w:val="28"/>
        </w:rPr>
      </w:pPr>
    </w:p>
    <w:p w:rsidR="004D1FC6" w:rsidRDefault="004D1FC6" w:rsidP="00646224">
      <w:pPr>
        <w:jc w:val="center"/>
        <w:rPr>
          <w:b/>
          <w:sz w:val="28"/>
          <w:szCs w:val="28"/>
        </w:rPr>
      </w:pPr>
    </w:p>
    <w:p w:rsidR="004D1FC6" w:rsidRDefault="004D1FC6" w:rsidP="00646224">
      <w:pPr>
        <w:jc w:val="center"/>
        <w:rPr>
          <w:b/>
          <w:sz w:val="28"/>
          <w:szCs w:val="28"/>
        </w:rPr>
      </w:pPr>
    </w:p>
    <w:p w:rsidR="004D1FC6" w:rsidRDefault="004D1FC6" w:rsidP="00646224">
      <w:pPr>
        <w:jc w:val="center"/>
        <w:rPr>
          <w:b/>
          <w:sz w:val="28"/>
          <w:szCs w:val="28"/>
        </w:rPr>
      </w:pPr>
    </w:p>
    <w:p w:rsidR="004D1FC6" w:rsidRDefault="004D1FC6" w:rsidP="00646224">
      <w:pPr>
        <w:jc w:val="center"/>
        <w:rPr>
          <w:b/>
          <w:sz w:val="28"/>
          <w:szCs w:val="28"/>
        </w:rPr>
      </w:pPr>
    </w:p>
    <w:p w:rsidR="004D1FC6" w:rsidRDefault="004D1FC6" w:rsidP="00646224">
      <w:pPr>
        <w:jc w:val="center"/>
        <w:rPr>
          <w:b/>
          <w:sz w:val="28"/>
          <w:szCs w:val="28"/>
        </w:rPr>
      </w:pPr>
    </w:p>
    <w:p w:rsidR="004D1FC6" w:rsidRDefault="004D1FC6" w:rsidP="00646224">
      <w:pPr>
        <w:jc w:val="center"/>
        <w:rPr>
          <w:b/>
          <w:sz w:val="28"/>
          <w:szCs w:val="28"/>
        </w:rPr>
      </w:pPr>
    </w:p>
    <w:p w:rsidR="004D1FC6" w:rsidRDefault="004D1FC6" w:rsidP="00646224">
      <w:pPr>
        <w:jc w:val="center"/>
        <w:rPr>
          <w:b/>
          <w:sz w:val="28"/>
          <w:szCs w:val="28"/>
        </w:rPr>
      </w:pPr>
    </w:p>
    <w:p w:rsidR="004D1FC6" w:rsidRDefault="004D1FC6" w:rsidP="00646224">
      <w:pPr>
        <w:jc w:val="center"/>
        <w:rPr>
          <w:b/>
          <w:sz w:val="28"/>
          <w:szCs w:val="28"/>
        </w:rPr>
      </w:pPr>
    </w:p>
    <w:p w:rsidR="004D1FC6" w:rsidRDefault="004D1FC6" w:rsidP="00646224">
      <w:pPr>
        <w:jc w:val="center"/>
        <w:rPr>
          <w:b/>
          <w:sz w:val="28"/>
          <w:szCs w:val="28"/>
        </w:rPr>
      </w:pPr>
    </w:p>
    <w:p w:rsidR="004D1FC6" w:rsidRDefault="004D1FC6" w:rsidP="00646224">
      <w:pPr>
        <w:jc w:val="center"/>
        <w:rPr>
          <w:b/>
          <w:sz w:val="28"/>
          <w:szCs w:val="28"/>
        </w:rPr>
      </w:pPr>
    </w:p>
    <w:p w:rsidR="004D1FC6" w:rsidRDefault="004D1FC6" w:rsidP="00646224">
      <w:pPr>
        <w:jc w:val="center"/>
        <w:rPr>
          <w:b/>
          <w:sz w:val="28"/>
          <w:szCs w:val="28"/>
        </w:rPr>
      </w:pPr>
    </w:p>
    <w:p w:rsidR="004D1FC6" w:rsidRDefault="004D1FC6" w:rsidP="00646224">
      <w:pPr>
        <w:jc w:val="center"/>
        <w:rPr>
          <w:b/>
          <w:sz w:val="28"/>
          <w:szCs w:val="28"/>
        </w:rPr>
      </w:pPr>
    </w:p>
    <w:p w:rsidR="004D1FC6" w:rsidRDefault="004D1FC6" w:rsidP="00646224">
      <w:pPr>
        <w:jc w:val="center"/>
        <w:rPr>
          <w:b/>
          <w:sz w:val="28"/>
          <w:szCs w:val="28"/>
        </w:rPr>
      </w:pPr>
    </w:p>
    <w:p w:rsidR="00A02EDA" w:rsidRDefault="00A02EDA" w:rsidP="00646224">
      <w:pPr>
        <w:jc w:val="center"/>
        <w:rPr>
          <w:b/>
          <w:sz w:val="28"/>
          <w:szCs w:val="28"/>
        </w:rPr>
      </w:pPr>
    </w:p>
    <w:p w:rsidR="00A02EDA" w:rsidRDefault="00A02EDA" w:rsidP="00646224">
      <w:pPr>
        <w:jc w:val="center"/>
        <w:rPr>
          <w:b/>
          <w:sz w:val="28"/>
          <w:szCs w:val="28"/>
        </w:rPr>
      </w:pPr>
    </w:p>
    <w:sectPr w:rsidR="00A02EDA" w:rsidSect="00A02ED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F4143"/>
    <w:multiLevelType w:val="hybridMultilevel"/>
    <w:tmpl w:val="AB0696E8"/>
    <w:lvl w:ilvl="0" w:tplc="E14E026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46224"/>
    <w:rsid w:val="000804FC"/>
    <w:rsid w:val="000C0101"/>
    <w:rsid w:val="000D1DA2"/>
    <w:rsid w:val="000E417C"/>
    <w:rsid w:val="000F57A7"/>
    <w:rsid w:val="00104E44"/>
    <w:rsid w:val="001634A2"/>
    <w:rsid w:val="00165179"/>
    <w:rsid w:val="0017552F"/>
    <w:rsid w:val="00195D75"/>
    <w:rsid w:val="0019643E"/>
    <w:rsid w:val="001C68DD"/>
    <w:rsid w:val="00225DBE"/>
    <w:rsid w:val="0032731B"/>
    <w:rsid w:val="00343BC3"/>
    <w:rsid w:val="003523C4"/>
    <w:rsid w:val="00362B0C"/>
    <w:rsid w:val="00393741"/>
    <w:rsid w:val="003F5764"/>
    <w:rsid w:val="003F593E"/>
    <w:rsid w:val="00414952"/>
    <w:rsid w:val="0044576D"/>
    <w:rsid w:val="00467A93"/>
    <w:rsid w:val="004A1677"/>
    <w:rsid w:val="004D1FC6"/>
    <w:rsid w:val="004D30F8"/>
    <w:rsid w:val="004F233E"/>
    <w:rsid w:val="00554BEF"/>
    <w:rsid w:val="005820AC"/>
    <w:rsid w:val="00587AAB"/>
    <w:rsid w:val="005C1198"/>
    <w:rsid w:val="005F2703"/>
    <w:rsid w:val="00604C03"/>
    <w:rsid w:val="00616008"/>
    <w:rsid w:val="006340C3"/>
    <w:rsid w:val="00646224"/>
    <w:rsid w:val="00664DB3"/>
    <w:rsid w:val="006C0C27"/>
    <w:rsid w:val="006C3606"/>
    <w:rsid w:val="006E0EE6"/>
    <w:rsid w:val="00721602"/>
    <w:rsid w:val="0076144C"/>
    <w:rsid w:val="007B7831"/>
    <w:rsid w:val="0082167C"/>
    <w:rsid w:val="00835584"/>
    <w:rsid w:val="00945DE7"/>
    <w:rsid w:val="009540A5"/>
    <w:rsid w:val="009E71D4"/>
    <w:rsid w:val="00A02EDA"/>
    <w:rsid w:val="00A34848"/>
    <w:rsid w:val="00A67DF7"/>
    <w:rsid w:val="00AB4414"/>
    <w:rsid w:val="00AD12F0"/>
    <w:rsid w:val="00B05980"/>
    <w:rsid w:val="00B82E7C"/>
    <w:rsid w:val="00BC1B2E"/>
    <w:rsid w:val="00C65497"/>
    <w:rsid w:val="00C82B35"/>
    <w:rsid w:val="00CA18AD"/>
    <w:rsid w:val="00CC20D1"/>
    <w:rsid w:val="00CC24EF"/>
    <w:rsid w:val="00D21261"/>
    <w:rsid w:val="00D22A44"/>
    <w:rsid w:val="00D6433D"/>
    <w:rsid w:val="00D7338D"/>
    <w:rsid w:val="00D87C46"/>
    <w:rsid w:val="00D918C1"/>
    <w:rsid w:val="00DB59B1"/>
    <w:rsid w:val="00E76A90"/>
    <w:rsid w:val="00EB3B04"/>
    <w:rsid w:val="00EF0EAA"/>
    <w:rsid w:val="00F62704"/>
    <w:rsid w:val="00FE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224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62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2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6224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64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46224"/>
    <w:pPr>
      <w:widowControl w:val="0"/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6462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нак"/>
    <w:basedOn w:val="a"/>
    <w:rsid w:val="006462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646224"/>
    <w:rPr>
      <w:sz w:val="28"/>
    </w:rPr>
  </w:style>
  <w:style w:type="character" w:customStyle="1" w:styleId="a8">
    <w:name w:val="Основной текст Знак"/>
    <w:basedOn w:val="a0"/>
    <w:link w:val="a7"/>
    <w:rsid w:val="006462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6462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Cell">
    <w:name w:val="ConsCell"/>
    <w:rsid w:val="00646224"/>
    <w:pPr>
      <w:widowControl w:val="0"/>
      <w:suppressAutoHyphens/>
      <w:spacing w:after="0" w:line="240" w:lineRule="auto"/>
      <w:ind w:right="19772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0">
    <w:name w:val="Абзац списка1"/>
    <w:basedOn w:val="a"/>
    <w:rsid w:val="00646224"/>
    <w:pPr>
      <w:ind w:left="720"/>
      <w:contextualSpacing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467A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A9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C1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F493E-49ED-4A99-AA9C-4269D1B9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uzer</cp:lastModifiedBy>
  <cp:revision>54</cp:revision>
  <cp:lastPrinted>2024-09-19T10:26:00Z</cp:lastPrinted>
  <dcterms:created xsi:type="dcterms:W3CDTF">2017-11-01T19:36:00Z</dcterms:created>
  <dcterms:modified xsi:type="dcterms:W3CDTF">2024-10-03T12:29:00Z</dcterms:modified>
</cp:coreProperties>
</file>