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0E087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0E0872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0E0872">
              <w:rPr>
                <w:rFonts w:ascii="Times New Roman" w:hAnsi="Times New Roman" w:cs="Times New Roman"/>
                <w:bCs/>
              </w:rPr>
              <w:t>120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CE2914" w:rsidRDefault="00CE2914" w:rsidP="00CE291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914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земельным участкам,</w:t>
      </w:r>
      <w:r w:rsidRPr="00CE2914">
        <w:rPr>
          <w:rFonts w:ascii="Times New Roman" w:hAnsi="Times New Roman" w:cs="Times New Roman"/>
          <w:b/>
          <w:sz w:val="28"/>
          <w:szCs w:val="28"/>
        </w:rPr>
        <w:t xml:space="preserve"> в связи с раз</w:t>
      </w:r>
      <w:r>
        <w:rPr>
          <w:rFonts w:ascii="Times New Roman" w:hAnsi="Times New Roman" w:cs="Times New Roman"/>
          <w:b/>
          <w:sz w:val="28"/>
          <w:szCs w:val="28"/>
        </w:rPr>
        <w:t>делом  земельного участка, расположенного</w:t>
      </w:r>
      <w:r w:rsidRPr="00CE2914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CE2914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по улице Демьяна </w:t>
      </w:r>
      <w:r w:rsidRPr="00CE2914">
        <w:rPr>
          <w:rFonts w:ascii="Times New Roman" w:hAnsi="Times New Roman" w:cs="Times New Roman"/>
          <w:b/>
          <w:sz w:val="28"/>
          <w:szCs w:val="28"/>
        </w:rPr>
        <w:t>Бедного, 63</w:t>
      </w:r>
    </w:p>
    <w:p w:rsidR="00CE2914" w:rsidRPr="00CE2914" w:rsidRDefault="00CE2914" w:rsidP="00CE2914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914" w:rsidRPr="00CE2914" w:rsidRDefault="00CE2914" w:rsidP="00CE291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291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E2914">
        <w:rPr>
          <w:rFonts w:ascii="Times New Roman" w:hAnsi="Times New Roman" w:cs="Times New Roman"/>
          <w:sz w:val="28"/>
          <w:szCs w:val="28"/>
        </w:rPr>
        <w:t xml:space="preserve">акона от 6 октября 2003 года №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CE291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CE2914">
        <w:rPr>
          <w:rFonts w:ascii="Times New Roman" w:hAnsi="Times New Roman" w:cs="Times New Roman"/>
          <w:sz w:val="28"/>
          <w:szCs w:val="28"/>
        </w:rPr>
        <w:t>в</w:t>
      </w:r>
      <w:r w:rsidRPr="00CE291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E291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CE2914">
        <w:rPr>
          <w:rFonts w:ascii="Times New Roman" w:hAnsi="Times New Roman" w:cs="Times New Roman"/>
          <w:sz w:val="28"/>
          <w:szCs w:val="28"/>
        </w:rPr>
        <w:t>а</w:t>
      </w:r>
      <w:r w:rsidRPr="00CE291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E291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CE291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CE291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E2914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CE2914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CE2914">
        <w:rPr>
          <w:rFonts w:ascii="Times New Roman" w:hAnsi="Times New Roman" w:cs="Times New Roman"/>
          <w:sz w:val="28"/>
          <w:szCs w:val="28"/>
        </w:rPr>
        <w:t>Старон</w:t>
      </w:r>
      <w:r w:rsidRPr="00CE2914">
        <w:rPr>
          <w:rFonts w:ascii="Times New Roman" w:hAnsi="Times New Roman" w:cs="Times New Roman"/>
          <w:sz w:val="28"/>
          <w:szCs w:val="28"/>
        </w:rPr>
        <w:t>и</w:t>
      </w:r>
      <w:r w:rsidRPr="00CE2914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CE2914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CE2914">
        <w:rPr>
          <w:rFonts w:ascii="Times New Roman" w:hAnsi="Times New Roman" w:cs="Times New Roman"/>
          <w:sz w:val="28"/>
          <w:szCs w:val="28"/>
        </w:rPr>
        <w:t>целях уп</w:t>
      </w:r>
      <w:r w:rsidRPr="00CE2914">
        <w:rPr>
          <w:rFonts w:ascii="Times New Roman" w:hAnsi="Times New Roman" w:cs="Times New Roman"/>
          <w:sz w:val="28"/>
          <w:szCs w:val="28"/>
        </w:rPr>
        <w:t>о</w:t>
      </w:r>
      <w:r w:rsidRPr="00CE2914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CE291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CE291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E291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E291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E291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E2914" w:rsidRPr="00CE2914" w:rsidRDefault="00CE2914" w:rsidP="00CE291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E29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E2914">
        <w:rPr>
          <w:rFonts w:ascii="Times New Roman" w:hAnsi="Times New Roman" w:cs="Times New Roman"/>
          <w:sz w:val="28"/>
          <w:szCs w:val="28"/>
        </w:rPr>
        <w:t>В связи  с разд</w:t>
      </w:r>
      <w:r>
        <w:rPr>
          <w:rFonts w:ascii="Times New Roman" w:hAnsi="Times New Roman" w:cs="Times New Roman"/>
          <w:sz w:val="28"/>
          <w:szCs w:val="28"/>
        </w:rPr>
        <w:t xml:space="preserve">елом земельного участка, общей </w:t>
      </w:r>
      <w:r w:rsidRPr="00CE2914">
        <w:rPr>
          <w:rFonts w:ascii="Times New Roman" w:hAnsi="Times New Roman" w:cs="Times New Roman"/>
          <w:sz w:val="28"/>
          <w:szCs w:val="28"/>
        </w:rPr>
        <w:t>площадью 261</w:t>
      </w:r>
      <w:r>
        <w:rPr>
          <w:rFonts w:ascii="Times New Roman" w:hAnsi="Times New Roman" w:cs="Times New Roman"/>
          <w:sz w:val="28"/>
          <w:szCs w:val="28"/>
        </w:rPr>
        <w:t xml:space="preserve">5 кв.м., с кадастровым номером 23:13:0401147:7, </w:t>
      </w:r>
      <w:r w:rsidRPr="00CE2914">
        <w:rPr>
          <w:rFonts w:ascii="Times New Roman" w:hAnsi="Times New Roman" w:cs="Times New Roman"/>
          <w:sz w:val="28"/>
          <w:szCs w:val="28"/>
        </w:rPr>
        <w:t>категория земель – земли населённых пунктов, вид разрешённого использования – личное подсобное хозяйство,  ра</w:t>
      </w:r>
      <w:r w:rsidRPr="00CE2914">
        <w:rPr>
          <w:rFonts w:ascii="Times New Roman" w:hAnsi="Times New Roman" w:cs="Times New Roman"/>
          <w:sz w:val="28"/>
          <w:szCs w:val="28"/>
        </w:rPr>
        <w:t>с</w:t>
      </w:r>
      <w:r w:rsidRPr="00CE2914">
        <w:rPr>
          <w:rFonts w:ascii="Times New Roman" w:hAnsi="Times New Roman" w:cs="Times New Roman"/>
          <w:sz w:val="28"/>
          <w:szCs w:val="28"/>
        </w:rPr>
        <w:t>положенному по адресу:</w:t>
      </w:r>
      <w:proofErr w:type="gramEnd"/>
      <w:r w:rsidRPr="00CE2914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станица </w:t>
      </w:r>
      <w:proofErr w:type="spellStart"/>
      <w:r w:rsidRPr="00CE291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CE2914">
        <w:rPr>
          <w:rFonts w:ascii="Times New Roman" w:hAnsi="Times New Roman" w:cs="Times New Roman"/>
          <w:sz w:val="28"/>
          <w:szCs w:val="28"/>
        </w:rPr>
        <w:t>, улица Д.</w:t>
      </w:r>
      <w:r>
        <w:rPr>
          <w:rFonts w:ascii="Times New Roman" w:hAnsi="Times New Roman" w:cs="Times New Roman"/>
          <w:sz w:val="28"/>
          <w:szCs w:val="28"/>
        </w:rPr>
        <w:t xml:space="preserve"> Бедного, 63</w:t>
      </w:r>
      <w:r w:rsidRPr="00CE2914">
        <w:rPr>
          <w:rFonts w:ascii="Times New Roman" w:hAnsi="Times New Roman" w:cs="Times New Roman"/>
          <w:sz w:val="28"/>
          <w:szCs w:val="28"/>
        </w:rPr>
        <w:t>, присвоить адреса, образова</w:t>
      </w:r>
      <w:r w:rsidRPr="00CE2914">
        <w:rPr>
          <w:rFonts w:ascii="Times New Roman" w:hAnsi="Times New Roman" w:cs="Times New Roman"/>
          <w:sz w:val="28"/>
          <w:szCs w:val="28"/>
        </w:rPr>
        <w:t>н</w:t>
      </w:r>
      <w:r w:rsidRPr="00CE2914">
        <w:rPr>
          <w:rFonts w:ascii="Times New Roman" w:hAnsi="Times New Roman" w:cs="Times New Roman"/>
          <w:sz w:val="28"/>
          <w:szCs w:val="28"/>
        </w:rPr>
        <w:t xml:space="preserve">ным  при разделе земельным участкам:                          </w:t>
      </w:r>
    </w:p>
    <w:p w:rsidR="00CE2914" w:rsidRPr="00CE2914" w:rsidRDefault="00CE2914" w:rsidP="00CE291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1515 кв.м.: </w:t>
      </w:r>
      <w:r w:rsidRPr="00CE2914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</w:t>
      </w:r>
      <w:r>
        <w:rPr>
          <w:rFonts w:ascii="Times New Roman" w:hAnsi="Times New Roman" w:cs="Times New Roman"/>
          <w:sz w:val="28"/>
          <w:szCs w:val="28"/>
        </w:rPr>
        <w:t xml:space="preserve">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2914">
        <w:rPr>
          <w:rFonts w:ascii="Times New Roman" w:hAnsi="Times New Roman" w:cs="Times New Roman"/>
          <w:sz w:val="28"/>
          <w:szCs w:val="28"/>
        </w:rPr>
        <w:t>ули</w:t>
      </w:r>
      <w:r>
        <w:rPr>
          <w:rFonts w:ascii="Times New Roman" w:hAnsi="Times New Roman" w:cs="Times New Roman"/>
          <w:sz w:val="28"/>
          <w:szCs w:val="28"/>
        </w:rPr>
        <w:t>ца                 Д. Бедного</w:t>
      </w:r>
      <w:r w:rsidRPr="00CE2914">
        <w:rPr>
          <w:rFonts w:ascii="Times New Roman" w:hAnsi="Times New Roman" w:cs="Times New Roman"/>
          <w:sz w:val="28"/>
          <w:szCs w:val="28"/>
        </w:rPr>
        <w:t>, 63;</w:t>
      </w:r>
    </w:p>
    <w:p w:rsidR="00CE2914" w:rsidRPr="00CE2914" w:rsidRDefault="00CE2914" w:rsidP="00CE2914">
      <w:pPr>
        <w:ind w:right="-284"/>
        <w:rPr>
          <w:rFonts w:ascii="Times New Roman" w:hAnsi="Times New Roman" w:cs="Times New Roman"/>
          <w:sz w:val="28"/>
          <w:szCs w:val="28"/>
        </w:rPr>
      </w:pPr>
      <w:r w:rsidRPr="00CE2914">
        <w:rPr>
          <w:rFonts w:ascii="Times New Roman" w:hAnsi="Times New Roman" w:cs="Times New Roman"/>
          <w:sz w:val="28"/>
          <w:szCs w:val="28"/>
        </w:rPr>
        <w:t>2) земельному уча</w:t>
      </w:r>
      <w:r>
        <w:rPr>
          <w:rFonts w:ascii="Times New Roman" w:hAnsi="Times New Roman" w:cs="Times New Roman"/>
          <w:sz w:val="28"/>
          <w:szCs w:val="28"/>
        </w:rPr>
        <w:t xml:space="preserve">стку ЗУ - 2, площадью 1100 кв.м.: </w:t>
      </w:r>
      <w:r w:rsidRPr="00CE2914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 xml:space="preserve">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2914">
        <w:rPr>
          <w:rFonts w:ascii="Times New Roman" w:hAnsi="Times New Roman" w:cs="Times New Roman"/>
          <w:sz w:val="28"/>
          <w:szCs w:val="28"/>
        </w:rPr>
        <w:t>улица</w:t>
      </w:r>
      <w:r>
        <w:rPr>
          <w:rFonts w:ascii="Times New Roman" w:hAnsi="Times New Roman" w:cs="Times New Roman"/>
          <w:sz w:val="28"/>
          <w:szCs w:val="28"/>
        </w:rPr>
        <w:t xml:space="preserve">                     Д. Бедного, 63 А.</w:t>
      </w:r>
    </w:p>
    <w:p w:rsidR="00CE2914" w:rsidRPr="00CE2914" w:rsidRDefault="00CE2914" w:rsidP="00CE2914">
      <w:pPr>
        <w:ind w:right="-284"/>
        <w:rPr>
          <w:rFonts w:ascii="Times New Roman" w:hAnsi="Times New Roman" w:cs="Times New Roman"/>
          <w:sz w:val="28"/>
          <w:szCs w:val="28"/>
        </w:rPr>
      </w:pPr>
      <w:r w:rsidRPr="00CE291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CE2914">
        <w:rPr>
          <w:rFonts w:ascii="Times New Roman" w:hAnsi="Times New Roman" w:cs="Times New Roman"/>
          <w:sz w:val="28"/>
          <w:szCs w:val="28"/>
        </w:rPr>
        <w:t xml:space="preserve">пециалисту общего отдела администрации </w:t>
      </w:r>
      <w:proofErr w:type="spellStart"/>
      <w:r w:rsidRPr="00CE2914">
        <w:rPr>
          <w:rFonts w:ascii="Times New Roman" w:hAnsi="Times New Roman" w:cs="Times New Roman"/>
          <w:sz w:val="28"/>
          <w:szCs w:val="28"/>
        </w:rPr>
        <w:t>Старонижесте</w:t>
      </w:r>
      <w:r w:rsidRPr="00CE2914">
        <w:rPr>
          <w:rFonts w:ascii="Times New Roman" w:hAnsi="Times New Roman" w:cs="Times New Roman"/>
          <w:sz w:val="28"/>
          <w:szCs w:val="28"/>
        </w:rPr>
        <w:t>б</w:t>
      </w:r>
      <w:r w:rsidRPr="00CE2914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CE29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CE2914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CE2914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CE2914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CE29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291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CE2914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CE2914" w:rsidRPr="00CE2914" w:rsidRDefault="00CE2914" w:rsidP="00CE291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E29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291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CE2914">
        <w:rPr>
          <w:rFonts w:ascii="Times New Roman" w:hAnsi="Times New Roman" w:cs="Times New Roman"/>
          <w:sz w:val="28"/>
          <w:szCs w:val="28"/>
        </w:rPr>
        <w:t>а</w:t>
      </w:r>
      <w:r w:rsidRPr="00CE2914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CE291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E291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CE2914">
        <w:rPr>
          <w:rFonts w:ascii="Times New Roman" w:hAnsi="Times New Roman" w:cs="Times New Roman"/>
          <w:sz w:val="28"/>
          <w:szCs w:val="28"/>
        </w:rPr>
        <w:t>й</w:t>
      </w:r>
      <w:r w:rsidRPr="00CE291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CE2914" w:rsidRPr="00CE2914" w:rsidRDefault="00CE2914" w:rsidP="00CE291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E291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CE2914" w:rsidRDefault="00CE2914" w:rsidP="00CE291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2914" w:rsidRDefault="00CE2914" w:rsidP="00CE291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2914" w:rsidRDefault="00CE2914" w:rsidP="00CE291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E291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E2914" w:rsidRPr="00CE2914" w:rsidRDefault="00CE2914" w:rsidP="00CE291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E291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E291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CE2914" w:rsidRPr="00CE2914" w:rsidRDefault="00CE2914" w:rsidP="00CE291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E291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E291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91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E291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CE2914" w:rsidRPr="00CE2914" w:rsidSect="00CE291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5639"/>
    <w:rsid w:val="000E087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934111"/>
    <w:rsid w:val="00954616"/>
    <w:rsid w:val="009F1F39"/>
    <w:rsid w:val="00A7636B"/>
    <w:rsid w:val="00AC2228"/>
    <w:rsid w:val="00AD7915"/>
    <w:rsid w:val="00BC3E98"/>
    <w:rsid w:val="00C737CC"/>
    <w:rsid w:val="00CE2914"/>
    <w:rsid w:val="00D13402"/>
    <w:rsid w:val="00D53EA7"/>
    <w:rsid w:val="00D942AD"/>
    <w:rsid w:val="00E51D67"/>
    <w:rsid w:val="00F45878"/>
    <w:rsid w:val="00F4630C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E29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CE291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CE29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2024-09-06T11:53:00Z</cp:lastPrinted>
  <dcterms:created xsi:type="dcterms:W3CDTF">2015-11-24T06:39:00Z</dcterms:created>
  <dcterms:modified xsi:type="dcterms:W3CDTF">2024-10-03T12:27:00Z</dcterms:modified>
</cp:coreProperties>
</file>