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AE57A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AE57A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AE57A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AE57A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AE57A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AE57A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AE57A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4C4EAA" w:rsidRDefault="003E4EEE" w:rsidP="0019778E">
      <w:pPr>
        <w:tabs>
          <w:tab w:val="left" w:pos="900"/>
          <w:tab w:val="left" w:pos="1666"/>
        </w:tabs>
      </w:pPr>
      <w:r w:rsidRPr="004C4EAA">
        <w:t>от «__</w:t>
      </w:r>
      <w:r w:rsidR="00382301">
        <w:t>09</w:t>
      </w:r>
      <w:r w:rsidRPr="004C4EAA">
        <w:t>_»___</w:t>
      </w:r>
      <w:r w:rsidR="00382301">
        <w:t>08_</w:t>
      </w:r>
      <w:r w:rsidRPr="004C4EAA">
        <w:t>2024</w:t>
      </w:r>
      <w:r w:rsidR="0019778E" w:rsidRPr="004C4EAA">
        <w:t xml:space="preserve"> </w:t>
      </w:r>
      <w:r w:rsidR="004C4EAA">
        <w:t xml:space="preserve">г.  </w:t>
      </w:r>
      <w:r w:rsidR="0019778E" w:rsidRPr="004C4EAA">
        <w:t xml:space="preserve">                                    </w:t>
      </w:r>
      <w:r w:rsidR="004C4EAA" w:rsidRPr="004C4EAA">
        <w:t xml:space="preserve">                               </w:t>
      </w:r>
      <w:r w:rsidR="0019778E" w:rsidRPr="004C4EAA">
        <w:t xml:space="preserve">    </w:t>
      </w:r>
      <w:r w:rsidR="00382301">
        <w:t xml:space="preserve">                       </w:t>
      </w:r>
      <w:r w:rsidR="0019778E" w:rsidRPr="004C4EAA">
        <w:t>№__</w:t>
      </w:r>
      <w:r w:rsidR="00382301">
        <w:t>107</w:t>
      </w:r>
      <w:r w:rsidR="0019778E" w:rsidRPr="004C4EAA">
        <w:t>__</w:t>
      </w:r>
    </w:p>
    <w:p w:rsidR="0019778E" w:rsidRPr="004C4EAA" w:rsidRDefault="0019778E" w:rsidP="0019778E">
      <w:pPr>
        <w:tabs>
          <w:tab w:val="left" w:pos="1666"/>
        </w:tabs>
        <w:jc w:val="center"/>
      </w:pPr>
      <w:r w:rsidRPr="004C4EAA">
        <w:t>станица Старонижестеблиевская</w:t>
      </w:r>
    </w:p>
    <w:p w:rsidR="004C4EAA" w:rsidRPr="004C4EAA" w:rsidRDefault="004C4EAA" w:rsidP="00E00A72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4C4EAA" w:rsidRPr="004C4EAA" w:rsidRDefault="0019778E" w:rsidP="004C4EAA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</w:t>
      </w:r>
    </w:p>
    <w:p w:rsidR="0019778E" w:rsidRDefault="004C4EAA" w:rsidP="004C4EAA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разделом </w:t>
      </w:r>
      <w:r w:rsidR="0019778E">
        <w:rPr>
          <w:b/>
          <w:sz w:val="28"/>
          <w:szCs w:val="28"/>
        </w:rPr>
        <w:t>земельного участка</w:t>
      </w:r>
      <w:r w:rsidR="00035513">
        <w:rPr>
          <w:b/>
          <w:sz w:val="28"/>
          <w:szCs w:val="28"/>
        </w:rPr>
        <w:t>,</w:t>
      </w:r>
      <w:r w:rsidR="00975CBD"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 w:rsidR="0019778E">
        <w:rPr>
          <w:b/>
          <w:sz w:val="28"/>
          <w:szCs w:val="28"/>
        </w:rPr>
        <w:t>в станице</w:t>
      </w:r>
      <w:r>
        <w:rPr>
          <w:b/>
          <w:sz w:val="28"/>
          <w:szCs w:val="28"/>
        </w:rPr>
        <w:t xml:space="preserve"> Старонижестеблиевской по улице</w:t>
      </w:r>
      <w:r w:rsidR="00D636CF">
        <w:rPr>
          <w:b/>
          <w:sz w:val="28"/>
          <w:szCs w:val="28"/>
        </w:rPr>
        <w:t xml:space="preserve"> </w:t>
      </w:r>
      <w:r w:rsidR="00BA5513">
        <w:rPr>
          <w:b/>
          <w:sz w:val="28"/>
          <w:szCs w:val="28"/>
        </w:rPr>
        <w:t>Мира, 20</w:t>
      </w:r>
    </w:p>
    <w:p w:rsidR="004C4EAA" w:rsidRPr="004C4EAA" w:rsidRDefault="0019778E" w:rsidP="004C4EAA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19778E" w:rsidRPr="001B14D3" w:rsidRDefault="0019778E" w:rsidP="004C4EAA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пунк</w:t>
      </w:r>
      <w:r w:rsidR="004C4EAA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 xml:space="preserve">акона от 6 октября 2003 года № </w:t>
      </w:r>
      <w:r w:rsidR="004C4EAA">
        <w:rPr>
          <w:sz w:val="28"/>
          <w:szCs w:val="28"/>
        </w:rPr>
        <w:t>131-ФЗ «</w:t>
      </w:r>
      <w:r>
        <w:rPr>
          <w:sz w:val="28"/>
          <w:szCs w:val="28"/>
        </w:rPr>
        <w:t>Об общих принципах организации местного самоуп</w:t>
      </w:r>
      <w:r w:rsidR="004C4EAA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4C4EAA">
        <w:rPr>
          <w:sz w:val="28"/>
          <w:szCs w:val="28"/>
        </w:rPr>
        <w:t xml:space="preserve">  № 169 «</w:t>
      </w:r>
      <w:r>
        <w:rPr>
          <w:sz w:val="28"/>
          <w:szCs w:val="28"/>
        </w:rPr>
        <w:t>О передаче полномочий при присвоении адресов земельным участкам, здан</w:t>
      </w:r>
      <w:r w:rsidR="004C4EAA">
        <w:rPr>
          <w:sz w:val="28"/>
          <w:szCs w:val="28"/>
        </w:rPr>
        <w:t>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</w:t>
      </w:r>
      <w:r w:rsidR="004C4EAA">
        <w:rPr>
          <w:sz w:val="28"/>
          <w:szCs w:val="28"/>
        </w:rPr>
        <w:t xml:space="preserve">    9 февраля 2010 года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Старонижестеблиевском сельском поселении </w:t>
      </w:r>
      <w:r w:rsidR="004C4EAA">
        <w:rPr>
          <w:sz w:val="28"/>
          <w:szCs w:val="28"/>
        </w:rPr>
        <w:t>Красноармейского района»</w:t>
      </w:r>
      <w:r w:rsidR="00076DE3">
        <w:rPr>
          <w:sz w:val="28"/>
          <w:szCs w:val="28"/>
        </w:rPr>
        <w:t xml:space="preserve">, </w:t>
      </w:r>
      <w:r w:rsidR="004C4EAA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упорядочения почтово-адресной нумерации</w:t>
      </w: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л я ю:</w:t>
      </w:r>
    </w:p>
    <w:p w:rsidR="00835AE6" w:rsidRDefault="0019778E" w:rsidP="004C4EAA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E8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  с разделом земельного участка</w:t>
      </w:r>
      <w:r w:rsidR="00533146">
        <w:rPr>
          <w:sz w:val="28"/>
          <w:szCs w:val="28"/>
        </w:rPr>
        <w:t xml:space="preserve">, </w:t>
      </w:r>
      <w:r w:rsidR="008D5567">
        <w:rPr>
          <w:sz w:val="28"/>
          <w:szCs w:val="28"/>
        </w:rPr>
        <w:t xml:space="preserve">площадью </w:t>
      </w:r>
      <w:r w:rsidR="00BA5513">
        <w:rPr>
          <w:sz w:val="28"/>
          <w:szCs w:val="28"/>
        </w:rPr>
        <w:t>3411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BA5513">
        <w:rPr>
          <w:sz w:val="28"/>
          <w:szCs w:val="28"/>
        </w:rPr>
        <w:t>1176:6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>для</w:t>
      </w:r>
      <w:r w:rsidR="00514ABC">
        <w:rPr>
          <w:sz w:val="28"/>
          <w:szCs w:val="28"/>
        </w:rPr>
        <w:t xml:space="preserve"> </w:t>
      </w:r>
      <w:r w:rsidR="008815D1">
        <w:rPr>
          <w:sz w:val="28"/>
          <w:szCs w:val="28"/>
        </w:rPr>
        <w:t>ведения личного подсобного хозяйства</w:t>
      </w:r>
      <w:r w:rsidR="004C4EAA">
        <w:rPr>
          <w:sz w:val="28"/>
          <w:szCs w:val="28"/>
        </w:rPr>
        <w:t xml:space="preserve"> (приусадебный земельный участок)</w:t>
      </w:r>
      <w:r w:rsidR="00E1645A">
        <w:rPr>
          <w:sz w:val="28"/>
          <w:szCs w:val="28"/>
        </w:rPr>
        <w:t xml:space="preserve">, </w:t>
      </w:r>
      <w:r w:rsidR="004C4EAA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</w:t>
      </w:r>
      <w:r w:rsidR="00305377">
        <w:rPr>
          <w:sz w:val="28"/>
          <w:szCs w:val="28"/>
        </w:rPr>
        <w:t xml:space="preserve">по адресу: Краснодарский край, </w:t>
      </w:r>
      <w:r w:rsidR="00BA5513">
        <w:rPr>
          <w:sz w:val="28"/>
          <w:szCs w:val="28"/>
        </w:rPr>
        <w:t>Мира, 20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975CBD" w:rsidP="004C4EAA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4C4EAA">
        <w:rPr>
          <w:sz w:val="28"/>
          <w:szCs w:val="28"/>
        </w:rPr>
        <w:t xml:space="preserve">, </w:t>
      </w:r>
      <w:r w:rsidR="003B721C">
        <w:rPr>
          <w:sz w:val="28"/>
          <w:szCs w:val="28"/>
        </w:rPr>
        <w:t xml:space="preserve">площадью </w:t>
      </w:r>
      <w:r w:rsidR="00BA5513">
        <w:rPr>
          <w:sz w:val="28"/>
          <w:szCs w:val="28"/>
        </w:rPr>
        <w:t>1764</w:t>
      </w:r>
      <w:r w:rsidR="00151E59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кв.м.</w:t>
      </w:r>
      <w:r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>Краснодарский край, Красноармейский район</w:t>
      </w:r>
      <w:r w:rsidR="004C4EAA">
        <w:rPr>
          <w:sz w:val="28"/>
          <w:szCs w:val="28"/>
        </w:rPr>
        <w:t>, станица Старонижестеблиевская</w:t>
      </w:r>
      <w:r w:rsidR="007405FB">
        <w:rPr>
          <w:sz w:val="28"/>
          <w:szCs w:val="28"/>
        </w:rPr>
        <w:t>,</w:t>
      </w:r>
      <w:r w:rsidR="004C4EAA">
        <w:rPr>
          <w:sz w:val="28"/>
          <w:szCs w:val="28"/>
        </w:rPr>
        <w:t xml:space="preserve"> улица</w:t>
      </w:r>
      <w:r w:rsidR="00BA5513">
        <w:rPr>
          <w:sz w:val="28"/>
          <w:szCs w:val="28"/>
        </w:rPr>
        <w:t xml:space="preserve"> Мира, 20</w:t>
      </w:r>
      <w:r w:rsidR="00631034">
        <w:rPr>
          <w:sz w:val="28"/>
          <w:szCs w:val="28"/>
        </w:rPr>
        <w:t>;</w:t>
      </w:r>
    </w:p>
    <w:p w:rsidR="002E6089" w:rsidRDefault="00533146" w:rsidP="004C4EAA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земел</w:t>
      </w:r>
      <w:r w:rsidR="00151E59">
        <w:rPr>
          <w:sz w:val="28"/>
          <w:szCs w:val="28"/>
        </w:rPr>
        <w:t>ьно</w:t>
      </w:r>
      <w:r w:rsidR="004C4EAA">
        <w:rPr>
          <w:sz w:val="28"/>
          <w:szCs w:val="28"/>
        </w:rPr>
        <w:t>му участку ЗУ - 2,</w:t>
      </w:r>
      <w:r w:rsidR="00BA5513">
        <w:rPr>
          <w:sz w:val="28"/>
          <w:szCs w:val="28"/>
        </w:rPr>
        <w:t xml:space="preserve"> площадью 1647</w:t>
      </w:r>
      <w:r w:rsidR="0060220B">
        <w:rPr>
          <w:sz w:val="28"/>
          <w:szCs w:val="28"/>
        </w:rPr>
        <w:t xml:space="preserve"> </w:t>
      </w:r>
      <w:r w:rsidR="004C4EAA">
        <w:rPr>
          <w:sz w:val="28"/>
          <w:szCs w:val="28"/>
        </w:rPr>
        <w:t>кв.м.:</w:t>
      </w:r>
      <w:r>
        <w:rPr>
          <w:sz w:val="28"/>
          <w:szCs w:val="28"/>
        </w:rPr>
        <w:t xml:space="preserve"> РФ, Краснодарский край, Красноармейский район, станица 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r w:rsidR="007405FB">
        <w:rPr>
          <w:sz w:val="28"/>
          <w:szCs w:val="28"/>
        </w:rPr>
        <w:t>,</w:t>
      </w:r>
      <w:r w:rsidR="004C4EAA">
        <w:rPr>
          <w:sz w:val="28"/>
          <w:szCs w:val="28"/>
        </w:rPr>
        <w:t xml:space="preserve"> </w:t>
      </w:r>
      <w:r w:rsidR="002E6089">
        <w:rPr>
          <w:sz w:val="28"/>
          <w:szCs w:val="28"/>
        </w:rPr>
        <w:t xml:space="preserve">улица </w:t>
      </w:r>
      <w:r w:rsidR="00D36AE7">
        <w:rPr>
          <w:sz w:val="28"/>
          <w:szCs w:val="28"/>
        </w:rPr>
        <w:t xml:space="preserve"> </w:t>
      </w:r>
      <w:r w:rsidR="00BA5513">
        <w:rPr>
          <w:sz w:val="28"/>
          <w:szCs w:val="28"/>
        </w:rPr>
        <w:t>Мира,22</w:t>
      </w:r>
      <w:r w:rsidR="004C4EAA">
        <w:rPr>
          <w:sz w:val="28"/>
          <w:szCs w:val="28"/>
        </w:rPr>
        <w:t>.</w:t>
      </w:r>
    </w:p>
    <w:p w:rsidR="00BA5513" w:rsidRDefault="008C51AC" w:rsidP="004C4EAA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4EAA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2E6089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Старонижестеблиевского сельского поселения </w:t>
      </w:r>
      <w:r w:rsidR="004C4EAA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>Нимченко Андрею Степановичу внести изменения в земельно - шнуровую и похозяйственную книги.</w:t>
      </w:r>
    </w:p>
    <w:p w:rsidR="008D45F1" w:rsidRPr="00A55248" w:rsidRDefault="008D45F1" w:rsidP="004C4EAA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4E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Контроль</w:t>
      </w:r>
      <w:r w:rsidR="004C4EAA"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за выполнением настоящего постановления возложить на заместителя г</w:t>
      </w:r>
      <w:r>
        <w:rPr>
          <w:sz w:val="28"/>
          <w:szCs w:val="28"/>
        </w:rPr>
        <w:t>лавы Старонижестеблиевского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A712F9" w:rsidRDefault="0019778E" w:rsidP="00AE57A9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AE57A9" w:rsidRDefault="00AE57A9" w:rsidP="004C4EAA">
      <w:pPr>
        <w:tabs>
          <w:tab w:val="left" w:pos="1666"/>
        </w:tabs>
        <w:ind w:right="-141" w:firstLine="709"/>
        <w:jc w:val="both"/>
        <w:rPr>
          <w:sz w:val="28"/>
          <w:szCs w:val="28"/>
        </w:rPr>
      </w:pPr>
    </w:p>
    <w:p w:rsidR="00AE57A9" w:rsidRDefault="00D36AE7" w:rsidP="00AE57A9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Pr="00AE57A9" w:rsidRDefault="0019778E" w:rsidP="00AE57A9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AE57A9" w:rsidRPr="001B14D3" w:rsidRDefault="0019778E" w:rsidP="00AE57A9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</w:t>
      </w:r>
      <w:r w:rsidR="00AE57A9">
        <w:rPr>
          <w:sz w:val="28"/>
          <w:szCs w:val="28"/>
        </w:rPr>
        <w:t xml:space="preserve">                   </w:t>
      </w:r>
      <w:r w:rsidR="00E00A72">
        <w:rPr>
          <w:sz w:val="28"/>
          <w:szCs w:val="28"/>
        </w:rPr>
        <w:t xml:space="preserve">  </w:t>
      </w:r>
      <w:r w:rsidR="00D36AE7">
        <w:rPr>
          <w:sz w:val="28"/>
          <w:szCs w:val="28"/>
        </w:rPr>
        <w:t>В.В. Нова</w:t>
      </w:r>
      <w:r w:rsidR="00382301">
        <w:rPr>
          <w:sz w:val="28"/>
          <w:szCs w:val="28"/>
        </w:rPr>
        <w:t>к</w:t>
      </w:r>
    </w:p>
    <w:sectPr w:rsidR="00AE57A9" w:rsidRPr="001B14D3" w:rsidSect="00AE57A9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21" w:rsidRDefault="00100521" w:rsidP="004C4EAA">
      <w:r>
        <w:separator/>
      </w:r>
    </w:p>
  </w:endnote>
  <w:endnote w:type="continuationSeparator" w:id="0">
    <w:p w:rsidR="00100521" w:rsidRDefault="00100521" w:rsidP="004C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21" w:rsidRDefault="00100521" w:rsidP="004C4EAA">
      <w:r>
        <w:separator/>
      </w:r>
    </w:p>
  </w:footnote>
  <w:footnote w:type="continuationSeparator" w:id="0">
    <w:p w:rsidR="00100521" w:rsidRDefault="00100521" w:rsidP="004C4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78E"/>
    <w:rsid w:val="0001687B"/>
    <w:rsid w:val="00035513"/>
    <w:rsid w:val="00076DE3"/>
    <w:rsid w:val="000D054B"/>
    <w:rsid w:val="000E27C5"/>
    <w:rsid w:val="000E32BF"/>
    <w:rsid w:val="00100521"/>
    <w:rsid w:val="00150EDA"/>
    <w:rsid w:val="00151E59"/>
    <w:rsid w:val="00155C31"/>
    <w:rsid w:val="001726A3"/>
    <w:rsid w:val="0019778E"/>
    <w:rsid w:val="001B14D3"/>
    <w:rsid w:val="001F5995"/>
    <w:rsid w:val="00207E97"/>
    <w:rsid w:val="00246D99"/>
    <w:rsid w:val="002A7078"/>
    <w:rsid w:val="002B1BC9"/>
    <w:rsid w:val="002B30AD"/>
    <w:rsid w:val="002B4892"/>
    <w:rsid w:val="002D5B0E"/>
    <w:rsid w:val="002E6089"/>
    <w:rsid w:val="002F0D64"/>
    <w:rsid w:val="00305377"/>
    <w:rsid w:val="003106FA"/>
    <w:rsid w:val="00313409"/>
    <w:rsid w:val="0032221D"/>
    <w:rsid w:val="00324D75"/>
    <w:rsid w:val="0034524D"/>
    <w:rsid w:val="003726BA"/>
    <w:rsid w:val="003759BD"/>
    <w:rsid w:val="00382301"/>
    <w:rsid w:val="003A430E"/>
    <w:rsid w:val="003B721C"/>
    <w:rsid w:val="003E4EEE"/>
    <w:rsid w:val="003E5445"/>
    <w:rsid w:val="00405DFF"/>
    <w:rsid w:val="004300C4"/>
    <w:rsid w:val="00472AEA"/>
    <w:rsid w:val="00480D16"/>
    <w:rsid w:val="004B1C34"/>
    <w:rsid w:val="004C4EAA"/>
    <w:rsid w:val="004F1BEE"/>
    <w:rsid w:val="0050351F"/>
    <w:rsid w:val="00511270"/>
    <w:rsid w:val="00514ABC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545E"/>
    <w:rsid w:val="005E657D"/>
    <w:rsid w:val="0060220B"/>
    <w:rsid w:val="00631034"/>
    <w:rsid w:val="006628B2"/>
    <w:rsid w:val="00687D05"/>
    <w:rsid w:val="00694097"/>
    <w:rsid w:val="00730C98"/>
    <w:rsid w:val="00735601"/>
    <w:rsid w:val="007405FB"/>
    <w:rsid w:val="00771E8B"/>
    <w:rsid w:val="00790F3E"/>
    <w:rsid w:val="007B6689"/>
    <w:rsid w:val="007C233C"/>
    <w:rsid w:val="00817DAE"/>
    <w:rsid w:val="00820E5C"/>
    <w:rsid w:val="00831D7B"/>
    <w:rsid w:val="00835AE6"/>
    <w:rsid w:val="00853714"/>
    <w:rsid w:val="008815D1"/>
    <w:rsid w:val="008848E7"/>
    <w:rsid w:val="0088719D"/>
    <w:rsid w:val="00891ACA"/>
    <w:rsid w:val="0089270B"/>
    <w:rsid w:val="00897C3A"/>
    <w:rsid w:val="008C498C"/>
    <w:rsid w:val="008C51AC"/>
    <w:rsid w:val="008C5B69"/>
    <w:rsid w:val="008D0E98"/>
    <w:rsid w:val="008D45F1"/>
    <w:rsid w:val="008D5567"/>
    <w:rsid w:val="0097045F"/>
    <w:rsid w:val="00974531"/>
    <w:rsid w:val="00975CBD"/>
    <w:rsid w:val="009A11BC"/>
    <w:rsid w:val="009E341C"/>
    <w:rsid w:val="00A05069"/>
    <w:rsid w:val="00A07A03"/>
    <w:rsid w:val="00A662FD"/>
    <w:rsid w:val="00A712F9"/>
    <w:rsid w:val="00A738AD"/>
    <w:rsid w:val="00AB050A"/>
    <w:rsid w:val="00AC5602"/>
    <w:rsid w:val="00AE2000"/>
    <w:rsid w:val="00AE57A9"/>
    <w:rsid w:val="00AF0928"/>
    <w:rsid w:val="00B115A2"/>
    <w:rsid w:val="00B331B1"/>
    <w:rsid w:val="00BA5513"/>
    <w:rsid w:val="00BE600D"/>
    <w:rsid w:val="00C01B5B"/>
    <w:rsid w:val="00C1450F"/>
    <w:rsid w:val="00C65653"/>
    <w:rsid w:val="00C96B44"/>
    <w:rsid w:val="00CA5519"/>
    <w:rsid w:val="00CB484A"/>
    <w:rsid w:val="00D044BB"/>
    <w:rsid w:val="00D04ECF"/>
    <w:rsid w:val="00D125D2"/>
    <w:rsid w:val="00D12743"/>
    <w:rsid w:val="00D22C13"/>
    <w:rsid w:val="00D36AE7"/>
    <w:rsid w:val="00D636CF"/>
    <w:rsid w:val="00D943FF"/>
    <w:rsid w:val="00D97071"/>
    <w:rsid w:val="00DA16D6"/>
    <w:rsid w:val="00DD73CE"/>
    <w:rsid w:val="00E00A72"/>
    <w:rsid w:val="00E1645A"/>
    <w:rsid w:val="00E37ED1"/>
    <w:rsid w:val="00E51A81"/>
    <w:rsid w:val="00E6033D"/>
    <w:rsid w:val="00EB24A2"/>
    <w:rsid w:val="00ED2A4E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C4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4EAA"/>
    <w:rPr>
      <w:rFonts w:eastAsia="Lucida Sans Unicode"/>
      <w:bCs w:val="0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C4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4EAA"/>
    <w:rPr>
      <w:rFonts w:eastAsia="Lucida Sans Unicode"/>
      <w:bCs w:val="0"/>
      <w:kern w:val="2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AE57A9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a">
    <w:name w:val="Основной текст Знак"/>
    <w:basedOn w:val="a0"/>
    <w:link w:val="a9"/>
    <w:semiHidden/>
    <w:rsid w:val="00AE57A9"/>
    <w:rPr>
      <w:rFonts w:eastAsia="Times New Roman"/>
      <w:bCs w:val="0"/>
      <w:szCs w:val="24"/>
      <w:lang w:eastAsia="ru-RU"/>
    </w:rPr>
  </w:style>
  <w:style w:type="paragraph" w:styleId="ab">
    <w:name w:val="No Spacing"/>
    <w:uiPriority w:val="1"/>
    <w:qFormat/>
    <w:rsid w:val="00AE57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F5FBE-052A-4F7D-89B9-A3CD7112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78</cp:revision>
  <cp:lastPrinted>2024-08-09T11:09:00Z</cp:lastPrinted>
  <dcterms:created xsi:type="dcterms:W3CDTF">2016-02-08T11:18:00Z</dcterms:created>
  <dcterms:modified xsi:type="dcterms:W3CDTF">2024-09-06T06:32:00Z</dcterms:modified>
</cp:coreProperties>
</file>