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2F2A61" w:rsidTr="00AF2F17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A61" w:rsidRDefault="002F2A61" w:rsidP="00AF2F1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A61" w:rsidRPr="00487F84" w:rsidTr="00AF2F17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A61" w:rsidRPr="00487F84" w:rsidRDefault="002F2A61" w:rsidP="00AF2F17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2F2A61" w:rsidRPr="00487F84" w:rsidRDefault="002F2A61" w:rsidP="00AF2F17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F2A61" w:rsidRPr="00D13402" w:rsidRDefault="002F2A61" w:rsidP="00AF2F17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2F2A61" w:rsidRPr="00487F84" w:rsidRDefault="002F2A61" w:rsidP="00AF2F17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2F2A61" w:rsidRPr="007505BB" w:rsidRDefault="002F2A61" w:rsidP="002F2A61">
      <w:pPr>
        <w:tabs>
          <w:tab w:val="left" w:pos="900"/>
        </w:tabs>
      </w:pPr>
      <w:r w:rsidRPr="007505BB">
        <w:t>от «__</w:t>
      </w:r>
      <w:r w:rsidR="006A1A30">
        <w:t>06</w:t>
      </w:r>
      <w:r w:rsidRPr="007505BB">
        <w:t>_» __</w:t>
      </w:r>
      <w:r w:rsidR="006A1A30">
        <w:t>05___</w:t>
      </w:r>
      <w:r w:rsidRPr="007505BB">
        <w:t>202</w:t>
      </w:r>
      <w:r>
        <w:t>4</w:t>
      </w:r>
      <w:r w:rsidR="00DF1C96">
        <w:t xml:space="preserve"> г.</w:t>
      </w:r>
      <w:r w:rsidRPr="007505BB">
        <w:t xml:space="preserve">                             </w:t>
      </w:r>
      <w:r>
        <w:t xml:space="preserve">                        </w:t>
      </w:r>
      <w:r w:rsidR="006A1A30">
        <w:t xml:space="preserve">                     </w:t>
      </w:r>
      <w:r w:rsidR="00DF1C96">
        <w:t xml:space="preserve">                 </w:t>
      </w:r>
      <w:r w:rsidRPr="007505BB">
        <w:t>№__</w:t>
      </w:r>
      <w:r w:rsidR="006A1A30">
        <w:t>57</w:t>
      </w:r>
      <w:r w:rsidRPr="007505BB">
        <w:t>___</w:t>
      </w:r>
    </w:p>
    <w:p w:rsidR="002F2A61" w:rsidRPr="00AA1DFF" w:rsidRDefault="002F2A61" w:rsidP="002F2A61">
      <w:pPr>
        <w:jc w:val="center"/>
      </w:pPr>
      <w:r w:rsidRPr="00AA1DFF">
        <w:t>станица Старонижестеблиевская</w:t>
      </w:r>
    </w:p>
    <w:p w:rsidR="002F2A61" w:rsidRPr="007505BB" w:rsidRDefault="002F2A61" w:rsidP="002F2A61">
      <w:pPr>
        <w:jc w:val="center"/>
        <w:rPr>
          <w:sz w:val="28"/>
          <w:szCs w:val="28"/>
        </w:rPr>
      </w:pPr>
    </w:p>
    <w:p w:rsidR="002F2A61" w:rsidRDefault="002F2A61" w:rsidP="002F2A61">
      <w:pPr>
        <w:jc w:val="center"/>
        <w:rPr>
          <w:sz w:val="28"/>
          <w:szCs w:val="28"/>
        </w:rPr>
      </w:pPr>
    </w:p>
    <w:p w:rsidR="002F2A61" w:rsidRPr="007505BB" w:rsidRDefault="002F2A61" w:rsidP="002F2A61">
      <w:pPr>
        <w:jc w:val="center"/>
        <w:rPr>
          <w:sz w:val="28"/>
          <w:szCs w:val="28"/>
        </w:rPr>
      </w:pPr>
    </w:p>
    <w:p w:rsidR="002F2A61" w:rsidRDefault="002F2A61" w:rsidP="002F2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2F2A61" w:rsidRDefault="002F2A61" w:rsidP="002F2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2F2A61" w:rsidRDefault="002F2A61" w:rsidP="002F2A61">
      <w:pPr>
        <w:jc w:val="center"/>
        <w:rPr>
          <w:b/>
          <w:sz w:val="28"/>
          <w:szCs w:val="28"/>
        </w:rPr>
      </w:pPr>
    </w:p>
    <w:p w:rsidR="002F2A61" w:rsidRPr="00126E2E" w:rsidRDefault="002F2A61" w:rsidP="002F2A61">
      <w:pPr>
        <w:jc w:val="center"/>
        <w:rPr>
          <w:b/>
          <w:sz w:val="28"/>
          <w:szCs w:val="28"/>
        </w:rPr>
      </w:pPr>
    </w:p>
    <w:p w:rsidR="002F2A61" w:rsidRDefault="002F2A61" w:rsidP="002F2A61">
      <w:pPr>
        <w:rPr>
          <w:b/>
          <w:bCs/>
          <w:sz w:val="28"/>
          <w:szCs w:val="28"/>
        </w:rPr>
      </w:pPr>
    </w:p>
    <w:p w:rsidR="002F2A61" w:rsidRPr="004150C1" w:rsidRDefault="002F2A61" w:rsidP="002F2A61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2014 года </w:t>
      </w:r>
      <w:r w:rsidR="00DF1C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1221-ФЗ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адресов</w:t>
      </w:r>
      <w:r w:rsidRPr="00113FD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Старонижестеблиевского сельского поселения Красноармейского района   </w:t>
      </w:r>
      <w:r w:rsidRPr="004150C1">
        <w:rPr>
          <w:sz w:val="28"/>
          <w:szCs w:val="28"/>
        </w:rPr>
        <w:t>п о с т а н о в л я ю:</w:t>
      </w:r>
    </w:p>
    <w:p w:rsidR="002F2A61" w:rsidRDefault="002F2A61" w:rsidP="002F2A61">
      <w:pPr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Земельному участку с кадастровым номером </w:t>
      </w:r>
      <w:r w:rsidRPr="00B50E6C">
        <w:rPr>
          <w:color w:val="000000"/>
          <w:sz w:val="28"/>
          <w:szCs w:val="28"/>
        </w:rPr>
        <w:t>23:13:</w:t>
      </w:r>
      <w:r>
        <w:rPr>
          <w:color w:val="000000"/>
          <w:sz w:val="28"/>
          <w:szCs w:val="28"/>
        </w:rPr>
        <w:t>0401133:359</w:t>
      </w:r>
      <w:r>
        <w:rPr>
          <w:sz w:val="28"/>
          <w:szCs w:val="28"/>
        </w:rPr>
        <w:t>, площадью 444 кв. м, расположенному по ул.Шевченко в станице Старонижестеблиевской, присвоить адрес: Российская Федерация, Краснодарский край, Красноармейский муниципальный район, Старонижестеблиевское сельское поселение, станица Старонижестеблиевская, улица Шевченко, з/у 57А.</w:t>
      </w:r>
    </w:p>
    <w:p w:rsidR="002F2A61" w:rsidRDefault="002F2A61" w:rsidP="002F2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Жилому дому с кадастровым номером 23:13:0401133:360, площадью 79,2 кв.м, расположенному по ул. Шевченко в станице Старонижестеблиевской, присвоить адрес: Российская Федерация, Краснодарский край, Красноармейский муниципальный район, Старонижестеблиевское сельское поселение, станица Старонижестеблиевская, улица Шевченко, д. 57А.</w:t>
      </w:r>
    </w:p>
    <w:p w:rsidR="002F2A61" w:rsidRDefault="002F2A61" w:rsidP="002F2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21D1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выполнением</w:t>
      </w:r>
      <w:r w:rsidRPr="00A21D17">
        <w:rPr>
          <w:sz w:val="28"/>
          <w:szCs w:val="28"/>
        </w:rPr>
        <w:t xml:space="preserve"> настоящего постановления </w:t>
      </w:r>
      <w:r w:rsidRPr="00A55248">
        <w:rPr>
          <w:sz w:val="28"/>
          <w:szCs w:val="28"/>
        </w:rPr>
        <w:t>возложить на заместителя г</w:t>
      </w:r>
      <w:r>
        <w:rPr>
          <w:sz w:val="28"/>
          <w:szCs w:val="28"/>
        </w:rPr>
        <w:t>лавы Старонижестеблиевского сельского поселения Красноармейского района</w:t>
      </w:r>
      <w:r w:rsidRPr="00A55248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A55248">
        <w:rPr>
          <w:sz w:val="28"/>
          <w:szCs w:val="28"/>
        </w:rPr>
        <w:t>Черепанову.</w:t>
      </w:r>
    </w:p>
    <w:p w:rsidR="002F2A61" w:rsidRPr="00126E2E" w:rsidRDefault="002F2A61" w:rsidP="002F2A61">
      <w:pPr>
        <w:ind w:right="-284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26E2E">
        <w:rPr>
          <w:sz w:val="28"/>
          <w:szCs w:val="28"/>
        </w:rPr>
        <w:t xml:space="preserve">Постановление вступает в силу со дня его подписания. </w:t>
      </w:r>
    </w:p>
    <w:p w:rsidR="002F2A61" w:rsidRDefault="002F2A61" w:rsidP="002F2A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1C96" w:rsidRDefault="00DF1C96" w:rsidP="002F2A61">
      <w:pPr>
        <w:jc w:val="both"/>
        <w:rPr>
          <w:sz w:val="28"/>
          <w:szCs w:val="28"/>
        </w:rPr>
      </w:pPr>
    </w:p>
    <w:p w:rsidR="00DF1C96" w:rsidRDefault="00DF1C96" w:rsidP="002F2A61">
      <w:pPr>
        <w:jc w:val="both"/>
        <w:rPr>
          <w:sz w:val="28"/>
          <w:szCs w:val="28"/>
        </w:rPr>
      </w:pPr>
    </w:p>
    <w:p w:rsidR="002F2A61" w:rsidRPr="00AA1DFF" w:rsidRDefault="002F2A61" w:rsidP="002F2A6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F2A61" w:rsidRPr="00AA1DFF" w:rsidRDefault="002F2A61" w:rsidP="002F2A61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2F2A61" w:rsidRPr="00AA1DFF" w:rsidRDefault="002F2A61" w:rsidP="002F2A61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2F2A61" w:rsidRPr="00AA1DFF" w:rsidRDefault="002F2A61" w:rsidP="002F2A61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  </w:t>
      </w:r>
      <w:r w:rsidRPr="00AA1DFF">
        <w:rPr>
          <w:sz w:val="28"/>
          <w:szCs w:val="28"/>
        </w:rPr>
        <w:t xml:space="preserve"> </w:t>
      </w:r>
      <w:r w:rsidR="00DF1C96">
        <w:rPr>
          <w:sz w:val="28"/>
          <w:szCs w:val="28"/>
        </w:rPr>
        <w:t xml:space="preserve">    </w:t>
      </w:r>
      <w:r w:rsidRPr="00AA1DFF">
        <w:rPr>
          <w:sz w:val="28"/>
          <w:szCs w:val="28"/>
        </w:rPr>
        <w:t xml:space="preserve"> </w:t>
      </w:r>
      <w:r>
        <w:rPr>
          <w:sz w:val="28"/>
          <w:szCs w:val="28"/>
        </w:rPr>
        <w:t>В.В. Новак</w:t>
      </w:r>
    </w:p>
    <w:p w:rsidR="002F2A61" w:rsidRDefault="002F2A61" w:rsidP="002F2A61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F2A61" w:rsidRDefault="002F2A61" w:rsidP="002F2A61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F2A61" w:rsidRDefault="002F2A61" w:rsidP="006A1A30">
      <w:pPr>
        <w:jc w:val="center"/>
      </w:pPr>
    </w:p>
    <w:p w:rsidR="00286C9B" w:rsidRDefault="00286C9B"/>
    <w:sectPr w:rsidR="00286C9B" w:rsidSect="00B60506">
      <w:headerReference w:type="even" r:id="rId7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855" w:rsidRDefault="00306855" w:rsidP="00615F81">
      <w:r>
        <w:separator/>
      </w:r>
    </w:p>
  </w:endnote>
  <w:endnote w:type="continuationSeparator" w:id="0">
    <w:p w:rsidR="00306855" w:rsidRDefault="00306855" w:rsidP="00615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855" w:rsidRDefault="00306855" w:rsidP="00615F81">
      <w:r>
        <w:separator/>
      </w:r>
    </w:p>
  </w:footnote>
  <w:footnote w:type="continuationSeparator" w:id="0">
    <w:p w:rsidR="00306855" w:rsidRDefault="00306855" w:rsidP="00615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021C69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2A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3068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A61"/>
    <w:rsid w:val="00021C69"/>
    <w:rsid w:val="00286C9B"/>
    <w:rsid w:val="002F2A61"/>
    <w:rsid w:val="00306855"/>
    <w:rsid w:val="00615F81"/>
    <w:rsid w:val="006A1A30"/>
    <w:rsid w:val="00DF1C96"/>
    <w:rsid w:val="00FB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2A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A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2F2A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2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2A61"/>
  </w:style>
  <w:style w:type="paragraph" w:styleId="a6">
    <w:name w:val="Plain Text"/>
    <w:basedOn w:val="a"/>
    <w:link w:val="a7"/>
    <w:rsid w:val="002F2A61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rsid w:val="002F2A61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2A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A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1536</Characters>
  <Application>Microsoft Office Word</Application>
  <DocSecurity>0</DocSecurity>
  <Lines>12</Lines>
  <Paragraphs>3</Paragraphs>
  <ScaleCrop>false</ScaleCrop>
  <Company>123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2024-05-06T12:08:00Z</cp:lastPrinted>
  <dcterms:created xsi:type="dcterms:W3CDTF">2024-05-06T08:14:00Z</dcterms:created>
  <dcterms:modified xsi:type="dcterms:W3CDTF">2024-06-05T08:33:00Z</dcterms:modified>
</cp:coreProperties>
</file>