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27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F2700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270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>РЕШЕНИЕ</w:t>
      </w: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27000" w:rsidRPr="00F27000" w:rsidRDefault="006E4D8E" w:rsidP="00F270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»              2024</w:t>
      </w:r>
      <w:r w:rsidR="00F27000" w:rsidRPr="00F27000">
        <w:rPr>
          <w:rFonts w:ascii="Times New Roman" w:hAnsi="Times New Roman" w:cs="Times New Roman"/>
          <w:sz w:val="28"/>
          <w:szCs w:val="28"/>
        </w:rPr>
        <w:t xml:space="preserve">г     Станица Старонижестеблиевская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7000" w:rsidRPr="00F27000">
        <w:rPr>
          <w:rFonts w:ascii="Times New Roman" w:hAnsi="Times New Roman" w:cs="Times New Roman"/>
          <w:sz w:val="28"/>
          <w:szCs w:val="28"/>
        </w:rPr>
        <w:t xml:space="preserve">   №</w:t>
      </w:r>
    </w:p>
    <w:p w:rsidR="00F27000" w:rsidRPr="00F27000" w:rsidRDefault="00F27000" w:rsidP="00F2700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000" w:rsidRDefault="00A01738" w:rsidP="00A0173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3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73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017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A73A25">
        <w:rPr>
          <w:rFonts w:ascii="Times New Roman" w:hAnsi="Times New Roman" w:cs="Times New Roman"/>
          <w:b/>
          <w:sz w:val="28"/>
          <w:szCs w:val="28"/>
        </w:rPr>
        <w:t xml:space="preserve"> от 25 ноября 2021 года № 2</w:t>
      </w:r>
      <w:r>
        <w:rPr>
          <w:rFonts w:ascii="Times New Roman" w:hAnsi="Times New Roman" w:cs="Times New Roman"/>
          <w:b/>
          <w:sz w:val="28"/>
          <w:szCs w:val="28"/>
        </w:rPr>
        <w:t>8/1</w:t>
      </w:r>
      <w:r w:rsidRPr="00A017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3A25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1738" w:rsidRPr="00A01738" w:rsidRDefault="00A01738" w:rsidP="00A0173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62" w:rsidRPr="0034426A" w:rsidRDefault="009E1762" w:rsidP="0034426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6A">
        <w:rPr>
          <w:rFonts w:ascii="Times New Roman" w:hAnsi="Times New Roman" w:cs="Times New Roman"/>
          <w:sz w:val="28"/>
          <w:szCs w:val="28"/>
        </w:rPr>
        <w:t>В соответствии со статьей 35 Федерального закона от 6 октября 2003 года № 131-ФЗ «Об общих принципах организации местного самоуправления в Рос</w:t>
      </w:r>
      <w:r w:rsidR="00385A49" w:rsidRPr="0034426A">
        <w:rPr>
          <w:rFonts w:ascii="Times New Roman" w:hAnsi="Times New Roman" w:cs="Times New Roman"/>
          <w:sz w:val="28"/>
          <w:szCs w:val="28"/>
        </w:rPr>
        <w:t>сийской Федерации»,</w:t>
      </w:r>
      <w:r w:rsidR="009A43D0" w:rsidRPr="009A43D0">
        <w:rPr>
          <w:rFonts w:ascii="Times New Roman" w:hAnsi="Times New Roman" w:cs="Times New Roman"/>
          <w:sz w:val="28"/>
          <w:szCs w:val="28"/>
        </w:rPr>
        <w:t xml:space="preserve"> </w:t>
      </w:r>
      <w:r w:rsidR="009A43D0">
        <w:rPr>
          <w:rFonts w:ascii="Times New Roman" w:hAnsi="Times New Roman" w:cs="Times New Roman"/>
          <w:sz w:val="28"/>
          <w:szCs w:val="28"/>
        </w:rPr>
        <w:t>с Федеральным Законом от 12.07.2024г № 176-ФЗ,</w:t>
      </w:r>
      <w:r w:rsidR="00385A49" w:rsidRPr="0034426A">
        <w:rPr>
          <w:rFonts w:ascii="Times New Roman" w:hAnsi="Times New Roman" w:cs="Times New Roman"/>
          <w:sz w:val="28"/>
          <w:szCs w:val="28"/>
        </w:rPr>
        <w:t xml:space="preserve"> </w:t>
      </w:r>
      <w:r w:rsidR="00A73A25" w:rsidRPr="0034426A">
        <w:rPr>
          <w:rFonts w:ascii="Times New Roman" w:hAnsi="Times New Roman" w:cs="Times New Roman"/>
          <w:sz w:val="28"/>
          <w:szCs w:val="28"/>
        </w:rPr>
        <w:t>главой 32 Налогового кодекса Российской Федерации,</w:t>
      </w:r>
      <w:r w:rsidRPr="0034426A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Pr="0034426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4426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Совет </w:t>
      </w:r>
      <w:proofErr w:type="spellStart"/>
      <w:r w:rsidRPr="0034426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4426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РЕШИЛ:</w:t>
      </w:r>
    </w:p>
    <w:p w:rsidR="00BF2A39" w:rsidRPr="0034426A" w:rsidRDefault="009E1762" w:rsidP="0034426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6A">
        <w:rPr>
          <w:rFonts w:ascii="Times New Roman" w:hAnsi="Times New Roman" w:cs="Times New Roman"/>
          <w:sz w:val="28"/>
          <w:szCs w:val="28"/>
        </w:rPr>
        <w:t xml:space="preserve">1. </w:t>
      </w:r>
      <w:r w:rsidR="00BF2A39" w:rsidRPr="0034426A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="00BF2A39" w:rsidRPr="0034426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F2A39" w:rsidRPr="0034426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</w:t>
      </w:r>
      <w:r w:rsidR="00A73A25" w:rsidRPr="0034426A">
        <w:rPr>
          <w:rFonts w:ascii="Times New Roman" w:hAnsi="Times New Roman" w:cs="Times New Roman"/>
          <w:sz w:val="28"/>
          <w:szCs w:val="28"/>
        </w:rPr>
        <w:t>на от 25 ноября 2021 года № 2</w:t>
      </w:r>
      <w:r w:rsidR="00BF2A39" w:rsidRPr="0034426A">
        <w:rPr>
          <w:rFonts w:ascii="Times New Roman" w:hAnsi="Times New Roman" w:cs="Times New Roman"/>
          <w:sz w:val="28"/>
          <w:szCs w:val="28"/>
        </w:rPr>
        <w:t>8/1</w:t>
      </w:r>
      <w:r w:rsidR="00A73A25" w:rsidRPr="0034426A">
        <w:rPr>
          <w:rFonts w:ascii="Times New Roman" w:hAnsi="Times New Roman" w:cs="Times New Roman"/>
          <w:sz w:val="28"/>
          <w:szCs w:val="28"/>
        </w:rPr>
        <w:t xml:space="preserve"> «О</w:t>
      </w:r>
      <w:r w:rsidR="00BF2A39" w:rsidRPr="0034426A">
        <w:rPr>
          <w:rFonts w:ascii="Times New Roman" w:hAnsi="Times New Roman" w:cs="Times New Roman"/>
          <w:sz w:val="28"/>
          <w:szCs w:val="28"/>
        </w:rPr>
        <w:t xml:space="preserve"> </w:t>
      </w:r>
      <w:r w:rsidR="00A73A25" w:rsidRPr="0034426A">
        <w:rPr>
          <w:rFonts w:ascii="Times New Roman" w:hAnsi="Times New Roman" w:cs="Times New Roman"/>
          <w:sz w:val="28"/>
          <w:szCs w:val="28"/>
        </w:rPr>
        <w:t>налоге на имущество физических лиц</w:t>
      </w:r>
      <w:r w:rsidR="0034426A">
        <w:rPr>
          <w:rFonts w:ascii="Times New Roman" w:hAnsi="Times New Roman" w:cs="Times New Roman"/>
          <w:sz w:val="28"/>
          <w:szCs w:val="28"/>
        </w:rPr>
        <w:t>», следующие</w:t>
      </w:r>
      <w:r w:rsidR="00BF2A39" w:rsidRPr="0034426A"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BF2A39" w:rsidRPr="0034426A" w:rsidRDefault="00BF2A39" w:rsidP="00BF5FD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4426A">
        <w:rPr>
          <w:rFonts w:ascii="Times New Roman" w:hAnsi="Times New Roman" w:cs="Times New Roman"/>
          <w:sz w:val="28"/>
          <w:szCs w:val="28"/>
        </w:rPr>
        <w:t xml:space="preserve">1) </w:t>
      </w:r>
      <w:r w:rsidR="00A73A25" w:rsidRPr="0034426A">
        <w:rPr>
          <w:rFonts w:ascii="Times New Roman" w:hAnsi="Times New Roman" w:cs="Times New Roman"/>
          <w:sz w:val="28"/>
          <w:szCs w:val="28"/>
        </w:rPr>
        <w:t>подпункт 3</w:t>
      </w:r>
      <w:r w:rsidR="007D1025" w:rsidRPr="0034426A">
        <w:rPr>
          <w:rFonts w:ascii="Times New Roman" w:hAnsi="Times New Roman" w:cs="Times New Roman"/>
          <w:sz w:val="28"/>
          <w:szCs w:val="28"/>
        </w:rPr>
        <w:t xml:space="preserve"> </w:t>
      </w:r>
      <w:r w:rsidR="00A73A25" w:rsidRPr="0034426A">
        <w:rPr>
          <w:rFonts w:ascii="Times New Roman" w:hAnsi="Times New Roman" w:cs="Times New Roman"/>
          <w:sz w:val="28"/>
          <w:szCs w:val="28"/>
        </w:rPr>
        <w:t xml:space="preserve">пункта 2 решения изложить в следующей редакции: </w:t>
      </w:r>
      <w:r w:rsidRPr="0034426A">
        <w:rPr>
          <w:rFonts w:ascii="Times New Roman" w:hAnsi="Times New Roman" w:cs="Times New Roman"/>
          <w:sz w:val="28"/>
          <w:szCs w:val="28"/>
        </w:rPr>
        <w:t>«</w:t>
      </w:r>
      <w:r w:rsidR="00AA1DF2" w:rsidRPr="0034426A">
        <w:rPr>
          <w:rFonts w:ascii="Times New Roman" w:hAnsi="Times New Roman" w:cs="Times New Roman"/>
          <w:sz w:val="28"/>
          <w:szCs w:val="28"/>
        </w:rPr>
        <w:t>2</w:t>
      </w:r>
      <w:r w:rsidR="00F30B48" w:rsidRPr="0034426A">
        <w:rPr>
          <w:rFonts w:ascii="Times New Roman" w:hAnsi="Times New Roman" w:cs="Times New Roman"/>
          <w:sz w:val="28"/>
          <w:szCs w:val="28"/>
        </w:rPr>
        <w:t>,5</w:t>
      </w:r>
      <w:r w:rsidR="00AA1DF2" w:rsidRPr="0034426A">
        <w:rPr>
          <w:rFonts w:ascii="Times New Roman" w:hAnsi="Times New Roman" w:cs="Times New Roman"/>
          <w:sz w:val="28"/>
          <w:szCs w:val="28"/>
        </w:rPr>
        <w:t xml:space="preserve"> процента для объектов капитального строительства, кадастровая стоимость каждого из которых превышает 300 млн. рублей</w:t>
      </w:r>
      <w:r w:rsidR="006E4D8E" w:rsidRPr="0034426A">
        <w:rPr>
          <w:rFonts w:ascii="Times New Roman" w:hAnsi="Times New Roman" w:cs="Times New Roman"/>
          <w:sz w:val="28"/>
          <w:szCs w:val="28"/>
        </w:rPr>
        <w:t>»</w:t>
      </w:r>
      <w:r w:rsidR="00E42C0D" w:rsidRPr="0034426A">
        <w:rPr>
          <w:rFonts w:ascii="Times New Roman" w:hAnsi="Times New Roman" w:cs="Times New Roman"/>
          <w:sz w:val="28"/>
          <w:szCs w:val="28"/>
        </w:rPr>
        <w:t>.</w:t>
      </w:r>
    </w:p>
    <w:p w:rsidR="00566680" w:rsidRPr="0034426A" w:rsidRDefault="00566680" w:rsidP="0034426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6A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газете «Голос правды» в установленном порядке и разместить на официальном сайте администрации </w:t>
      </w:r>
      <w:proofErr w:type="spellStart"/>
      <w:r w:rsidRPr="0034426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4426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34426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42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426A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Pr="0034426A">
        <w:rPr>
          <w:rFonts w:ascii="Times New Roman" w:hAnsi="Times New Roman" w:cs="Times New Roman"/>
          <w:sz w:val="28"/>
          <w:szCs w:val="28"/>
        </w:rPr>
        <w:t>v</w:t>
      </w:r>
      <w:r w:rsidRPr="0034426A">
        <w:rPr>
          <w:rFonts w:ascii="Times New Roman" w:hAnsi="Times New Roman" w:cs="Times New Roman"/>
          <w:sz w:val="28"/>
          <w:szCs w:val="28"/>
          <w:lang w:val="en-US"/>
        </w:rPr>
        <w:t>skay</w:t>
      </w:r>
      <w:proofErr w:type="spellEnd"/>
      <w:proofErr w:type="gramStart"/>
      <w:r w:rsidRPr="003442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42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42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426A">
        <w:rPr>
          <w:rFonts w:ascii="Times New Roman" w:hAnsi="Times New Roman" w:cs="Times New Roman"/>
          <w:sz w:val="28"/>
          <w:szCs w:val="28"/>
        </w:rPr>
        <w:t>.</w:t>
      </w:r>
    </w:p>
    <w:p w:rsidR="00F27000" w:rsidRPr="0034426A" w:rsidRDefault="00566680" w:rsidP="0034426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6A">
        <w:rPr>
          <w:rFonts w:ascii="Times New Roman" w:hAnsi="Times New Roman" w:cs="Times New Roman"/>
          <w:sz w:val="28"/>
          <w:szCs w:val="28"/>
        </w:rPr>
        <w:t>3</w:t>
      </w:r>
      <w:r w:rsidR="00F27000" w:rsidRPr="003442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7000" w:rsidRPr="003442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7000" w:rsidRPr="0034426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="00F27000" w:rsidRPr="0034426A">
        <w:rPr>
          <w:rFonts w:ascii="Times New Roman" w:hAnsi="Times New Roman" w:cs="Times New Roman"/>
          <w:sz w:val="28"/>
          <w:szCs w:val="28"/>
        </w:rPr>
        <w:t>Борисенкова</w:t>
      </w:r>
      <w:proofErr w:type="spellEnd"/>
      <w:r w:rsidR="00F27000" w:rsidRPr="003442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27000" w:rsidRPr="0034426A" w:rsidRDefault="00566680" w:rsidP="0034426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6A">
        <w:rPr>
          <w:rFonts w:ascii="Times New Roman" w:hAnsi="Times New Roman" w:cs="Times New Roman"/>
          <w:sz w:val="28"/>
          <w:szCs w:val="28"/>
        </w:rPr>
        <w:t>4</w:t>
      </w:r>
      <w:r w:rsidR="00F27000" w:rsidRPr="0034426A">
        <w:rPr>
          <w:rFonts w:ascii="Times New Roman" w:hAnsi="Times New Roman" w:cs="Times New Roman"/>
          <w:sz w:val="28"/>
          <w:szCs w:val="28"/>
        </w:rPr>
        <w:t>. Реш</w:t>
      </w:r>
      <w:r w:rsidR="0015559D" w:rsidRPr="0034426A">
        <w:rPr>
          <w:rFonts w:ascii="Times New Roman" w:hAnsi="Times New Roman" w:cs="Times New Roman"/>
          <w:sz w:val="28"/>
          <w:szCs w:val="28"/>
        </w:rPr>
        <w:t>ение вступает в силу</w:t>
      </w:r>
      <w:r w:rsidR="00AA1DF2" w:rsidRPr="0034426A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опубликования, но не ранее 1 января 2025 года</w:t>
      </w:r>
      <w:r w:rsidR="00F27000" w:rsidRPr="0034426A">
        <w:rPr>
          <w:rFonts w:ascii="Times New Roman" w:hAnsi="Times New Roman" w:cs="Times New Roman"/>
          <w:sz w:val="28"/>
          <w:szCs w:val="28"/>
        </w:rPr>
        <w:t>.</w:t>
      </w:r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2C0D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F2700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42C0D">
        <w:rPr>
          <w:rFonts w:ascii="Times New Roman" w:hAnsi="Times New Roman" w:cs="Times New Roman"/>
          <w:sz w:val="28"/>
          <w:szCs w:val="28"/>
        </w:rPr>
        <w:t xml:space="preserve"> </w:t>
      </w:r>
      <w:r w:rsidRPr="00F270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proofErr w:type="spellStart"/>
      <w:r w:rsidRPr="00F27000">
        <w:rPr>
          <w:rFonts w:ascii="Times New Roman" w:hAnsi="Times New Roman" w:cs="Times New Roman"/>
          <w:sz w:val="28"/>
          <w:szCs w:val="28"/>
        </w:rPr>
        <w:t>Л.А.Крутофал</w:t>
      </w:r>
      <w:proofErr w:type="spellEnd"/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2C0D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F2700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42C0D">
        <w:rPr>
          <w:rFonts w:ascii="Times New Roman" w:hAnsi="Times New Roman" w:cs="Times New Roman"/>
          <w:sz w:val="28"/>
          <w:szCs w:val="28"/>
        </w:rPr>
        <w:t xml:space="preserve"> </w:t>
      </w:r>
      <w:r w:rsidRPr="00F270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27000" w:rsidRPr="00F27000" w:rsidRDefault="00F27000" w:rsidP="00F2700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</w:t>
      </w:r>
      <w:r w:rsidR="001645AA">
        <w:rPr>
          <w:rFonts w:ascii="Times New Roman" w:hAnsi="Times New Roman" w:cs="Times New Roman"/>
          <w:sz w:val="28"/>
          <w:szCs w:val="28"/>
        </w:rPr>
        <w:t xml:space="preserve">  </w:t>
      </w:r>
      <w:r w:rsidRPr="00F27000">
        <w:rPr>
          <w:rFonts w:ascii="Times New Roman" w:hAnsi="Times New Roman" w:cs="Times New Roman"/>
          <w:sz w:val="28"/>
          <w:szCs w:val="28"/>
        </w:rPr>
        <w:t xml:space="preserve">  </w:t>
      </w:r>
      <w:r w:rsidR="00E42C0D">
        <w:rPr>
          <w:rFonts w:ascii="Times New Roman" w:hAnsi="Times New Roman" w:cs="Times New Roman"/>
          <w:sz w:val="28"/>
          <w:szCs w:val="28"/>
        </w:rPr>
        <w:t xml:space="preserve">     </w:t>
      </w:r>
      <w:r w:rsidRPr="00F2700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27000">
        <w:rPr>
          <w:rFonts w:ascii="Times New Roman" w:hAnsi="Times New Roman" w:cs="Times New Roman"/>
          <w:sz w:val="28"/>
          <w:szCs w:val="28"/>
        </w:rPr>
        <w:t>В.В.Новак</w:t>
      </w:r>
      <w:proofErr w:type="spellEnd"/>
    </w:p>
    <w:sectPr w:rsidR="00F27000" w:rsidRPr="00F27000" w:rsidSect="002326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873"/>
    <w:multiLevelType w:val="multilevel"/>
    <w:tmpl w:val="6C243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C131596"/>
    <w:multiLevelType w:val="multilevel"/>
    <w:tmpl w:val="E6F62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31E"/>
    <w:rsid w:val="000146B3"/>
    <w:rsid w:val="000359C1"/>
    <w:rsid w:val="00036D0E"/>
    <w:rsid w:val="00051B2F"/>
    <w:rsid w:val="000A23A9"/>
    <w:rsid w:val="000B3EBC"/>
    <w:rsid w:val="000B624E"/>
    <w:rsid w:val="000C7A55"/>
    <w:rsid w:val="000D2EAA"/>
    <w:rsid w:val="000D799F"/>
    <w:rsid w:val="000E406F"/>
    <w:rsid w:val="00112D67"/>
    <w:rsid w:val="0013397A"/>
    <w:rsid w:val="0015559D"/>
    <w:rsid w:val="001645AA"/>
    <w:rsid w:val="00185117"/>
    <w:rsid w:val="001B65D8"/>
    <w:rsid w:val="001D13AD"/>
    <w:rsid w:val="001D6C06"/>
    <w:rsid w:val="001F740B"/>
    <w:rsid w:val="0020520C"/>
    <w:rsid w:val="00220AF3"/>
    <w:rsid w:val="0023265A"/>
    <w:rsid w:val="00237D22"/>
    <w:rsid w:val="002675C5"/>
    <w:rsid w:val="00280CB0"/>
    <w:rsid w:val="00331F3F"/>
    <w:rsid w:val="0034426A"/>
    <w:rsid w:val="00366B60"/>
    <w:rsid w:val="0037791E"/>
    <w:rsid w:val="00385A49"/>
    <w:rsid w:val="003A645C"/>
    <w:rsid w:val="003C60FA"/>
    <w:rsid w:val="003C70F0"/>
    <w:rsid w:val="0040421C"/>
    <w:rsid w:val="004365D0"/>
    <w:rsid w:val="00453032"/>
    <w:rsid w:val="004637CF"/>
    <w:rsid w:val="004A063C"/>
    <w:rsid w:val="004C2C8D"/>
    <w:rsid w:val="00536BC7"/>
    <w:rsid w:val="00552FAA"/>
    <w:rsid w:val="00566564"/>
    <w:rsid w:val="00566680"/>
    <w:rsid w:val="00595A69"/>
    <w:rsid w:val="005A7833"/>
    <w:rsid w:val="005E00C8"/>
    <w:rsid w:val="00604499"/>
    <w:rsid w:val="006819F8"/>
    <w:rsid w:val="006A7682"/>
    <w:rsid w:val="006B1818"/>
    <w:rsid w:val="006D4255"/>
    <w:rsid w:val="006E24FC"/>
    <w:rsid w:val="006E4D8E"/>
    <w:rsid w:val="006F664F"/>
    <w:rsid w:val="0070425C"/>
    <w:rsid w:val="0074605D"/>
    <w:rsid w:val="00754295"/>
    <w:rsid w:val="00790A87"/>
    <w:rsid w:val="007D02E6"/>
    <w:rsid w:val="007D1025"/>
    <w:rsid w:val="008379C6"/>
    <w:rsid w:val="0086649D"/>
    <w:rsid w:val="008A29C1"/>
    <w:rsid w:val="008A301C"/>
    <w:rsid w:val="008B00C4"/>
    <w:rsid w:val="008C3A5D"/>
    <w:rsid w:val="008F2AD8"/>
    <w:rsid w:val="008F58BD"/>
    <w:rsid w:val="00927033"/>
    <w:rsid w:val="00934C1A"/>
    <w:rsid w:val="0094316B"/>
    <w:rsid w:val="00946B21"/>
    <w:rsid w:val="009656B8"/>
    <w:rsid w:val="0097479A"/>
    <w:rsid w:val="00977577"/>
    <w:rsid w:val="009A43D0"/>
    <w:rsid w:val="009A5345"/>
    <w:rsid w:val="009B75CF"/>
    <w:rsid w:val="009E1762"/>
    <w:rsid w:val="009F161C"/>
    <w:rsid w:val="00A01738"/>
    <w:rsid w:val="00A105C2"/>
    <w:rsid w:val="00A415C2"/>
    <w:rsid w:val="00A64615"/>
    <w:rsid w:val="00A73A25"/>
    <w:rsid w:val="00A77A2D"/>
    <w:rsid w:val="00AA1DF2"/>
    <w:rsid w:val="00AB02A6"/>
    <w:rsid w:val="00AC1740"/>
    <w:rsid w:val="00AC70E7"/>
    <w:rsid w:val="00AF70E2"/>
    <w:rsid w:val="00B006A0"/>
    <w:rsid w:val="00B03DA6"/>
    <w:rsid w:val="00B06125"/>
    <w:rsid w:val="00B11CAC"/>
    <w:rsid w:val="00B12C5B"/>
    <w:rsid w:val="00B96D6C"/>
    <w:rsid w:val="00BC6B63"/>
    <w:rsid w:val="00BD662E"/>
    <w:rsid w:val="00BE2D95"/>
    <w:rsid w:val="00BF2A39"/>
    <w:rsid w:val="00BF5FD7"/>
    <w:rsid w:val="00C135AA"/>
    <w:rsid w:val="00C7641B"/>
    <w:rsid w:val="00C82126"/>
    <w:rsid w:val="00C85058"/>
    <w:rsid w:val="00CF0854"/>
    <w:rsid w:val="00D01485"/>
    <w:rsid w:val="00D115E9"/>
    <w:rsid w:val="00D141E1"/>
    <w:rsid w:val="00D43668"/>
    <w:rsid w:val="00D57F7A"/>
    <w:rsid w:val="00D7795E"/>
    <w:rsid w:val="00D851FB"/>
    <w:rsid w:val="00D92984"/>
    <w:rsid w:val="00DA67EF"/>
    <w:rsid w:val="00DD0508"/>
    <w:rsid w:val="00DD7F3F"/>
    <w:rsid w:val="00E0097A"/>
    <w:rsid w:val="00E15755"/>
    <w:rsid w:val="00E40C96"/>
    <w:rsid w:val="00E412CC"/>
    <w:rsid w:val="00E42C0D"/>
    <w:rsid w:val="00E60A7C"/>
    <w:rsid w:val="00E621DF"/>
    <w:rsid w:val="00E77821"/>
    <w:rsid w:val="00E838BF"/>
    <w:rsid w:val="00E90B80"/>
    <w:rsid w:val="00EA7686"/>
    <w:rsid w:val="00F0003C"/>
    <w:rsid w:val="00F01CC3"/>
    <w:rsid w:val="00F27000"/>
    <w:rsid w:val="00F30B48"/>
    <w:rsid w:val="00F463CD"/>
    <w:rsid w:val="00F60B92"/>
    <w:rsid w:val="00F92EBE"/>
    <w:rsid w:val="00FC631E"/>
    <w:rsid w:val="00FD0C53"/>
    <w:rsid w:val="00FF22FD"/>
    <w:rsid w:val="00FF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6F"/>
  </w:style>
  <w:style w:type="paragraph" w:styleId="7">
    <w:name w:val="heading 7"/>
    <w:basedOn w:val="a"/>
    <w:next w:val="a0"/>
    <w:link w:val="70"/>
    <w:qFormat/>
    <w:rsid w:val="00DD0508"/>
    <w:pPr>
      <w:keepNext/>
      <w:tabs>
        <w:tab w:val="num" w:pos="1296"/>
      </w:tabs>
      <w:suppressAutoHyphens/>
      <w:spacing w:after="0" w:line="360" w:lineRule="auto"/>
      <w:ind w:left="1296" w:hanging="1296"/>
      <w:outlineLvl w:val="6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DD050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D0508"/>
  </w:style>
  <w:style w:type="character" w:customStyle="1" w:styleId="70">
    <w:name w:val="Заголовок 7 Знак"/>
    <w:basedOn w:val="a1"/>
    <w:link w:val="7"/>
    <w:rsid w:val="00DD0508"/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E412CC"/>
    <w:pPr>
      <w:ind w:left="720"/>
      <w:contextualSpacing/>
    </w:pPr>
  </w:style>
  <w:style w:type="paragraph" w:styleId="a6">
    <w:name w:val="Plain Text"/>
    <w:basedOn w:val="a"/>
    <w:link w:val="a7"/>
    <w:rsid w:val="00F270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rsid w:val="00F270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2700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270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8C587-444C-42D8-A5E6-AF6DE42D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86</cp:revision>
  <dcterms:created xsi:type="dcterms:W3CDTF">2023-08-30T07:50:00Z</dcterms:created>
  <dcterms:modified xsi:type="dcterms:W3CDTF">2024-08-08T07:00:00Z</dcterms:modified>
</cp:coreProperties>
</file>