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3B" w:rsidRDefault="0079633B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06BAD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06BAD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06BAD">
              <w:rPr>
                <w:rFonts w:ascii="Times New Roman" w:hAnsi="Times New Roman" w:cs="Times New Roman"/>
                <w:bCs/>
              </w:rPr>
              <w:t>157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0B60AA" w:rsidRDefault="000B60AA" w:rsidP="00AC2228">
      <w:pPr>
        <w:ind w:firstLine="0"/>
      </w:pPr>
    </w:p>
    <w:p w:rsidR="000B60AA" w:rsidRPr="00C737CC" w:rsidRDefault="000B60A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60AA" w:rsidRDefault="000B60AA" w:rsidP="000B60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0B60AA" w:rsidRPr="00961AB2" w:rsidRDefault="000B60AA" w:rsidP="000B60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станица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 Казачья</w:t>
      </w:r>
    </w:p>
    <w:p w:rsidR="000B60AA" w:rsidRPr="00C737CC" w:rsidRDefault="000B60AA" w:rsidP="000B60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60AA" w:rsidRDefault="000B60AA" w:rsidP="000B60A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B60AA" w:rsidRDefault="000B60AA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B60A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0B60A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4B7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0AA">
        <w:rPr>
          <w:rFonts w:ascii="Times New Roman" w:hAnsi="Times New Roman" w:cs="Times New Roman"/>
          <w:sz w:val="28"/>
          <w:szCs w:val="28"/>
        </w:rPr>
        <w:t>кв.м., сформированному в</w:t>
      </w:r>
      <w:r>
        <w:rPr>
          <w:rFonts w:ascii="Times New Roman" w:hAnsi="Times New Roman" w:cs="Times New Roman"/>
          <w:sz w:val="28"/>
          <w:szCs w:val="28"/>
        </w:rPr>
        <w:t xml:space="preserve"> 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B60AA">
        <w:rPr>
          <w:rFonts w:ascii="Times New Roman" w:hAnsi="Times New Roman" w:cs="Times New Roman"/>
          <w:sz w:val="28"/>
          <w:szCs w:val="28"/>
        </w:rPr>
        <w:t xml:space="preserve">ровом квартале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</w:t>
      </w:r>
      <w:r w:rsidR="000B60AA">
        <w:rPr>
          <w:rFonts w:ascii="Times New Roman" w:hAnsi="Times New Roman" w:cs="Times New Roman"/>
          <w:sz w:val="28"/>
          <w:szCs w:val="28"/>
        </w:rPr>
        <w:t>тов, расположенному по адресу: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Казачья, присвоить почтовый адрес:                          </w:t>
      </w:r>
    </w:p>
    <w:p w:rsidR="00CD1B27" w:rsidRDefault="00CD1B27" w:rsidP="000B60A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>стеблиевская, улица Казачья, 107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0B60AA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0B60A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0B60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0B60A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0B60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60AA" w:rsidRDefault="000B60AA" w:rsidP="000B60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60AA" w:rsidRDefault="008174DD" w:rsidP="000B60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0B60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0B60A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B60A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60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0B60AA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75DE"/>
    <w:rsid w:val="00055737"/>
    <w:rsid w:val="00084E52"/>
    <w:rsid w:val="000A366D"/>
    <w:rsid w:val="000B60AA"/>
    <w:rsid w:val="0016098A"/>
    <w:rsid w:val="00173C7F"/>
    <w:rsid w:val="00185F00"/>
    <w:rsid w:val="00196C33"/>
    <w:rsid w:val="001D0DC2"/>
    <w:rsid w:val="002354B6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B74F6"/>
    <w:rsid w:val="004C7B67"/>
    <w:rsid w:val="00532216"/>
    <w:rsid w:val="0055316C"/>
    <w:rsid w:val="005713E3"/>
    <w:rsid w:val="005A4BB0"/>
    <w:rsid w:val="005A5C7F"/>
    <w:rsid w:val="005B3D79"/>
    <w:rsid w:val="005F472E"/>
    <w:rsid w:val="00611E75"/>
    <w:rsid w:val="00625D19"/>
    <w:rsid w:val="006409B2"/>
    <w:rsid w:val="00671120"/>
    <w:rsid w:val="00683A07"/>
    <w:rsid w:val="00694D97"/>
    <w:rsid w:val="006E4EC9"/>
    <w:rsid w:val="00706BAD"/>
    <w:rsid w:val="007071C9"/>
    <w:rsid w:val="00791635"/>
    <w:rsid w:val="0079179E"/>
    <w:rsid w:val="00794586"/>
    <w:rsid w:val="0079633B"/>
    <w:rsid w:val="008174DD"/>
    <w:rsid w:val="00863808"/>
    <w:rsid w:val="00887EF5"/>
    <w:rsid w:val="009018AD"/>
    <w:rsid w:val="0091526C"/>
    <w:rsid w:val="00951284"/>
    <w:rsid w:val="00954616"/>
    <w:rsid w:val="00961AB2"/>
    <w:rsid w:val="00985E4D"/>
    <w:rsid w:val="009B65BA"/>
    <w:rsid w:val="009F1F39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737CC"/>
    <w:rsid w:val="00CD1B27"/>
    <w:rsid w:val="00D13402"/>
    <w:rsid w:val="00D53EA7"/>
    <w:rsid w:val="00D942AD"/>
    <w:rsid w:val="00DC0E60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2023-06-06T11:21:00Z</cp:lastPrinted>
  <dcterms:created xsi:type="dcterms:W3CDTF">2015-11-24T06:39:00Z</dcterms:created>
  <dcterms:modified xsi:type="dcterms:W3CDTF">2023-07-26T11:55:00Z</dcterms:modified>
</cp:coreProperties>
</file>