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49248C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323FF2">
              <w:rPr>
                <w:rFonts w:ascii="Times New Roman" w:hAnsi="Times New Roman" w:cs="Times New Roman"/>
                <w:bCs/>
              </w:rPr>
              <w:t>16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323FF2">
              <w:rPr>
                <w:rFonts w:ascii="Times New Roman" w:hAnsi="Times New Roman" w:cs="Times New Roman"/>
                <w:bCs/>
              </w:rPr>
              <w:t>06</w:t>
            </w:r>
            <w:r>
              <w:rPr>
                <w:rFonts w:ascii="Times New Roman" w:hAnsi="Times New Roman" w:cs="Times New Roman"/>
                <w:bCs/>
              </w:rPr>
              <w:t>_____2023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323FF2">
              <w:rPr>
                <w:rFonts w:ascii="Times New Roman" w:hAnsi="Times New Roman" w:cs="Times New Roman"/>
                <w:bCs/>
              </w:rPr>
              <w:t>112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D1E82" w:rsidRDefault="009D1E82" w:rsidP="009D1E82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почтового адреса земельному участку, расположенного</w:t>
      </w:r>
    </w:p>
    <w:p w:rsidR="009D1E82" w:rsidRDefault="009D1E82" w:rsidP="009D1E82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</w:t>
      </w:r>
      <w:r w:rsidR="00B75D2E">
        <w:rPr>
          <w:rFonts w:ascii="Times New Roman" w:hAnsi="Times New Roman" w:cs="Times New Roman"/>
          <w:b/>
          <w:sz w:val="28"/>
          <w:szCs w:val="28"/>
        </w:rPr>
        <w:t>блиевской</w:t>
      </w:r>
      <w:proofErr w:type="spellEnd"/>
      <w:r w:rsidR="00B75D2E">
        <w:rPr>
          <w:rFonts w:ascii="Times New Roman" w:hAnsi="Times New Roman" w:cs="Times New Roman"/>
          <w:b/>
          <w:sz w:val="28"/>
          <w:szCs w:val="28"/>
        </w:rPr>
        <w:t xml:space="preserve"> по улице </w:t>
      </w:r>
      <w:proofErr w:type="spellStart"/>
      <w:r w:rsidR="00B75D2E">
        <w:rPr>
          <w:rFonts w:ascii="Times New Roman" w:hAnsi="Times New Roman" w:cs="Times New Roman"/>
          <w:b/>
          <w:sz w:val="28"/>
          <w:szCs w:val="28"/>
        </w:rPr>
        <w:t>Афанасенко</w:t>
      </w:r>
      <w:proofErr w:type="spellEnd"/>
    </w:p>
    <w:p w:rsidR="009D1E82" w:rsidRDefault="009D1E82" w:rsidP="009D1E8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9D1E82" w:rsidRDefault="009D1E82" w:rsidP="009D1E8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D1E82" w:rsidRDefault="009D1E82" w:rsidP="009D1E8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D1E82" w:rsidRDefault="009D1E82" w:rsidP="009D1E82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пункта 1.20 статьи 14 Федерального закона от 6 октября 2003 года № 131-ФЗ «Об общих принципах организации местного самоупра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 в Российской Федерации», постановления главы муниципального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зования Красноармейский район от 31 января 2006 года № 169 «О передаче полномочий при присвоении адресов земельным участкам, зданиям, строениям, сооружениям» в соответствии с решением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«О присвоении адресов земельным участкам, зданиям и сооружениям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Красноармейского района», на основании заявления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Вячеслава Сергеевича, в целях упорядочения почтово-адресной нумерации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D1E82" w:rsidRDefault="009D1E82" w:rsidP="009D1E82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Земельному участку, площадью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1500 </w:t>
      </w:r>
      <w:r>
        <w:rPr>
          <w:rFonts w:ascii="Times New Roman" w:hAnsi="Times New Roman" w:cs="Times New Roman"/>
          <w:sz w:val="28"/>
          <w:szCs w:val="28"/>
        </w:rPr>
        <w:t>кв.м., с кадастровым номером 23:13:0401179:9, категория земель: земли населённых пунктов, с видом разр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шённого использования: для ведения </w:t>
      </w:r>
      <w:r w:rsidRPr="00B75D2E">
        <w:rPr>
          <w:rFonts w:ascii="Times New Roman" w:hAnsi="Times New Roman" w:cs="Times New Roman"/>
          <w:color w:val="000000"/>
          <w:sz w:val="28"/>
          <w:szCs w:val="28"/>
        </w:rPr>
        <w:t xml:space="preserve">личного подсобного хозяйства, </w:t>
      </w:r>
      <w:r w:rsidRPr="00B75D2E">
        <w:rPr>
          <w:rFonts w:ascii="Times New Roman" w:hAnsi="Times New Roman" w:cs="Times New Roman"/>
          <w:sz w:val="28"/>
          <w:szCs w:val="28"/>
        </w:rPr>
        <w:t>находящ</w:t>
      </w:r>
      <w:r w:rsidRPr="00B75D2E">
        <w:rPr>
          <w:rFonts w:ascii="Times New Roman" w:hAnsi="Times New Roman" w:cs="Times New Roman"/>
          <w:sz w:val="28"/>
          <w:szCs w:val="28"/>
        </w:rPr>
        <w:t>е</w:t>
      </w:r>
      <w:r w:rsidR="00B75D2E">
        <w:rPr>
          <w:rFonts w:ascii="Times New Roman" w:hAnsi="Times New Roman" w:cs="Times New Roman"/>
          <w:sz w:val="28"/>
          <w:szCs w:val="28"/>
        </w:rPr>
        <w:t xml:space="preserve">гося в собственности </w:t>
      </w:r>
      <w:proofErr w:type="spellStart"/>
      <w:r w:rsidRPr="00B75D2E">
        <w:rPr>
          <w:rFonts w:ascii="Times New Roman" w:hAnsi="Times New Roman" w:cs="Times New Roman"/>
          <w:sz w:val="28"/>
          <w:szCs w:val="28"/>
        </w:rPr>
        <w:t>Гусакова</w:t>
      </w:r>
      <w:proofErr w:type="spellEnd"/>
      <w:r w:rsidRPr="00B75D2E">
        <w:rPr>
          <w:rFonts w:ascii="Times New Roman" w:hAnsi="Times New Roman" w:cs="Times New Roman"/>
          <w:sz w:val="28"/>
          <w:szCs w:val="28"/>
        </w:rPr>
        <w:t xml:space="preserve"> Вячеслава Сергеевича, расположенному</w:t>
      </w:r>
      <w:r>
        <w:rPr>
          <w:rFonts w:ascii="Times New Roman" w:hAnsi="Times New Roman" w:cs="Times New Roman"/>
          <w:sz w:val="28"/>
          <w:szCs w:val="28"/>
        </w:rPr>
        <w:t xml:space="preserve"> по 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ресу: Краснодарский край, Красноармейский район, станица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Афанасенко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3 а, присвоить почтовый адрес:                          </w:t>
      </w:r>
    </w:p>
    <w:p w:rsidR="009D1E82" w:rsidRDefault="009D1E82" w:rsidP="009D1E82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Афанасенко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, 1 А.</w:t>
      </w:r>
    </w:p>
    <w:p w:rsidR="009D1E82" w:rsidRDefault="009D1E82" w:rsidP="009D1E82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Главному специалисту общего отдела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Нимченко А.С. вн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сти изменения в земельно-шнуровую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9D1E82" w:rsidRDefault="009D1E82" w:rsidP="009D1E82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бой.</w:t>
      </w:r>
    </w:p>
    <w:p w:rsidR="009D1E82" w:rsidRDefault="009D1E82" w:rsidP="009D1E8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9D1E82" w:rsidRDefault="009D1E82" w:rsidP="009D1E8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9D1E82" w:rsidRDefault="009D1E82" w:rsidP="009D1E82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D1E82" w:rsidRDefault="009D1E82" w:rsidP="009D1E82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D1E82" w:rsidRDefault="009D1E82" w:rsidP="009D1E82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1E82" w:rsidRDefault="009D1E82" w:rsidP="009D1E82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9D1E82" w:rsidRDefault="009D1E82" w:rsidP="009D1E82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9D1E82" w:rsidRDefault="009D1E82" w:rsidP="009D1E82">
      <w:pPr>
        <w:ind w:right="-284"/>
        <w:rPr>
          <w:rFonts w:ascii="Times New Roman" w:hAnsi="Times New Roman" w:cs="Times New Roman"/>
          <w:sz w:val="28"/>
          <w:szCs w:val="28"/>
        </w:rPr>
      </w:pPr>
    </w:p>
    <w:sectPr w:rsidR="009D1E82" w:rsidSect="009D1E82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A366D"/>
    <w:rsid w:val="0016098A"/>
    <w:rsid w:val="002354B6"/>
    <w:rsid w:val="00265512"/>
    <w:rsid w:val="002862AC"/>
    <w:rsid w:val="00323FF2"/>
    <w:rsid w:val="00376414"/>
    <w:rsid w:val="003F4B1E"/>
    <w:rsid w:val="003F7653"/>
    <w:rsid w:val="00416973"/>
    <w:rsid w:val="00486D15"/>
    <w:rsid w:val="00487F84"/>
    <w:rsid w:val="0049248C"/>
    <w:rsid w:val="004C352C"/>
    <w:rsid w:val="004C7B67"/>
    <w:rsid w:val="0055316C"/>
    <w:rsid w:val="005A4BB0"/>
    <w:rsid w:val="005B3D79"/>
    <w:rsid w:val="00625D19"/>
    <w:rsid w:val="006409B2"/>
    <w:rsid w:val="00683A07"/>
    <w:rsid w:val="006E4EC9"/>
    <w:rsid w:val="00954616"/>
    <w:rsid w:val="009D1E82"/>
    <w:rsid w:val="009F1F39"/>
    <w:rsid w:val="00A7636B"/>
    <w:rsid w:val="00AC2228"/>
    <w:rsid w:val="00B36ABD"/>
    <w:rsid w:val="00B75D2E"/>
    <w:rsid w:val="00BC3E98"/>
    <w:rsid w:val="00C737CC"/>
    <w:rsid w:val="00D13402"/>
    <w:rsid w:val="00D53EA7"/>
    <w:rsid w:val="00D942AD"/>
    <w:rsid w:val="00E51D67"/>
    <w:rsid w:val="00F45878"/>
    <w:rsid w:val="00F727F3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9D1E8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9D1E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D1E8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320</Words>
  <Characters>1828</Characters>
  <Application>Microsoft Office Word</Application>
  <DocSecurity>0</DocSecurity>
  <Lines>15</Lines>
  <Paragraphs>4</Paragraphs>
  <ScaleCrop>false</ScaleCrop>
  <Company>123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32</cp:revision>
  <cp:lastPrinted>2023-06-16T06:08:00Z</cp:lastPrinted>
  <dcterms:created xsi:type="dcterms:W3CDTF">2015-11-24T06:39:00Z</dcterms:created>
  <dcterms:modified xsi:type="dcterms:W3CDTF">2023-07-04T08:03:00Z</dcterms:modified>
</cp:coreProperties>
</file>