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B27432" w:rsidTr="00F574D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432" w:rsidRDefault="00B27432" w:rsidP="00F574DF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432" w:rsidRPr="00487F84" w:rsidTr="00F574D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432" w:rsidRPr="00487F84" w:rsidRDefault="00B27432" w:rsidP="00F574DF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27432" w:rsidRPr="00487F84" w:rsidRDefault="00B27432" w:rsidP="00F574DF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B27432" w:rsidRPr="00D13402" w:rsidRDefault="00B27432" w:rsidP="00F574DF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B27432" w:rsidRPr="00487F84" w:rsidRDefault="00B27432" w:rsidP="00F574DF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B27432" w:rsidRPr="007459E7" w:rsidRDefault="00B27432" w:rsidP="00B27432">
      <w:pPr>
        <w:tabs>
          <w:tab w:val="left" w:pos="900"/>
        </w:tabs>
      </w:pPr>
      <w:r w:rsidRPr="007459E7">
        <w:t>от «_</w:t>
      </w:r>
      <w:r w:rsidR="00A23EC7">
        <w:t>26</w:t>
      </w:r>
      <w:r w:rsidRPr="007459E7">
        <w:t>__» _</w:t>
      </w:r>
      <w:r w:rsidR="00A23EC7">
        <w:t>12</w:t>
      </w:r>
      <w:r w:rsidRPr="007459E7">
        <w:t xml:space="preserve">_______2022                                          </w:t>
      </w:r>
      <w:r w:rsidR="007459E7">
        <w:t xml:space="preserve">                       </w:t>
      </w:r>
      <w:r w:rsidRPr="007459E7">
        <w:t xml:space="preserve">        </w:t>
      </w:r>
      <w:r w:rsidR="00A23EC7">
        <w:t xml:space="preserve">                </w:t>
      </w:r>
      <w:r w:rsidRPr="007459E7">
        <w:t xml:space="preserve"> №__</w:t>
      </w:r>
      <w:r w:rsidR="00A23EC7">
        <w:t>225</w:t>
      </w:r>
      <w:r w:rsidRPr="007459E7">
        <w:t>___</w:t>
      </w:r>
    </w:p>
    <w:p w:rsidR="00B27432" w:rsidRPr="00AA1DFF" w:rsidRDefault="00B27432" w:rsidP="00B27432">
      <w:pPr>
        <w:jc w:val="center"/>
      </w:pPr>
      <w:r w:rsidRPr="00AA1DFF">
        <w:t>станица Старонижестеблиевская</w:t>
      </w:r>
    </w:p>
    <w:p w:rsidR="00B27432" w:rsidRPr="007459E7" w:rsidRDefault="00B27432" w:rsidP="00B27432">
      <w:pPr>
        <w:jc w:val="center"/>
        <w:rPr>
          <w:sz w:val="28"/>
          <w:szCs w:val="28"/>
        </w:rPr>
      </w:pPr>
    </w:p>
    <w:p w:rsidR="00B27432" w:rsidRPr="007459E7" w:rsidRDefault="00B27432" w:rsidP="00B27432">
      <w:pPr>
        <w:jc w:val="center"/>
        <w:rPr>
          <w:sz w:val="28"/>
          <w:szCs w:val="28"/>
        </w:rPr>
      </w:pPr>
    </w:p>
    <w:p w:rsidR="00B27432" w:rsidRDefault="00B27432" w:rsidP="00B2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адресов объектам недвижимости </w:t>
      </w:r>
    </w:p>
    <w:p w:rsidR="00B27432" w:rsidRDefault="00B27432" w:rsidP="00B2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B27432" w:rsidRDefault="00B27432" w:rsidP="00B27432">
      <w:pPr>
        <w:jc w:val="center"/>
        <w:rPr>
          <w:b/>
          <w:bCs/>
          <w:sz w:val="28"/>
          <w:szCs w:val="28"/>
        </w:rPr>
      </w:pPr>
    </w:p>
    <w:p w:rsidR="007459E7" w:rsidRDefault="007459E7" w:rsidP="00B27432">
      <w:pPr>
        <w:rPr>
          <w:b/>
          <w:bCs/>
          <w:sz w:val="28"/>
          <w:szCs w:val="28"/>
        </w:rPr>
      </w:pPr>
    </w:p>
    <w:p w:rsidR="007459E7" w:rsidRDefault="007459E7" w:rsidP="00B27432">
      <w:pPr>
        <w:rPr>
          <w:b/>
          <w:bCs/>
          <w:sz w:val="28"/>
          <w:szCs w:val="28"/>
        </w:rPr>
        <w:sectPr w:rsidR="007459E7" w:rsidSect="007459E7">
          <w:headerReference w:type="even" r:id="rId7"/>
          <w:pgSz w:w="11906" w:h="16838"/>
          <w:pgMar w:top="142" w:right="567" w:bottom="142" w:left="1701" w:header="709" w:footer="709" w:gutter="0"/>
          <w:cols w:space="708"/>
          <w:titlePg/>
          <w:docGrid w:linePitch="360"/>
        </w:sectPr>
      </w:pPr>
    </w:p>
    <w:p w:rsidR="00B27432" w:rsidRPr="004150C1" w:rsidRDefault="00B27432" w:rsidP="00B27432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lastRenderedPageBreak/>
        <w:t>Руководствуясь Федеральным законом от 6 октября 2003 года № 131-ФЗ «Об основных</w:t>
      </w:r>
      <w:r w:rsidR="007459E7">
        <w:rPr>
          <w:sz w:val="28"/>
          <w:szCs w:val="28"/>
        </w:rPr>
        <w:t xml:space="preserve"> принципах организации местного самоуправления в Российской  Федерации»,</w:t>
      </w:r>
      <w:r>
        <w:rPr>
          <w:sz w:val="28"/>
          <w:szCs w:val="28"/>
        </w:rPr>
        <w:t xml:space="preserve"> в соответствии с </w:t>
      </w:r>
      <w:r w:rsidRPr="00126E2E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19 ноября </w:t>
      </w:r>
      <w:r w:rsidR="007459E7">
        <w:rPr>
          <w:sz w:val="28"/>
          <w:szCs w:val="28"/>
        </w:rPr>
        <w:t>2014 года      № 1221-ФЗ</w:t>
      </w:r>
      <w:r>
        <w:rPr>
          <w:sz w:val="28"/>
          <w:szCs w:val="28"/>
        </w:rPr>
        <w:t xml:space="preserve">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аннулирования адресов</w:t>
      </w:r>
      <w:r w:rsidRPr="00113FD5">
        <w:rPr>
          <w:sz w:val="28"/>
          <w:szCs w:val="28"/>
        </w:rPr>
        <w:t xml:space="preserve">», </w:t>
      </w:r>
      <w:r w:rsidR="007459E7">
        <w:rPr>
          <w:sz w:val="28"/>
          <w:szCs w:val="28"/>
        </w:rPr>
        <w:t xml:space="preserve">Уставом </w:t>
      </w:r>
      <w:proofErr w:type="spellStart"/>
      <w:r w:rsidR="007459E7">
        <w:rPr>
          <w:sz w:val="28"/>
          <w:szCs w:val="28"/>
        </w:rPr>
        <w:t>Старонижестеблиевского</w:t>
      </w:r>
      <w:proofErr w:type="spellEnd"/>
      <w:r w:rsidR="007459E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Красноармейского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B27432" w:rsidRDefault="00B27432" w:rsidP="00B27432">
      <w:pPr>
        <w:jc w:val="both"/>
        <w:rPr>
          <w:sz w:val="28"/>
          <w:szCs w:val="28"/>
        </w:rPr>
      </w:pPr>
      <w:r w:rsidRPr="004150C1">
        <w:rPr>
          <w:sz w:val="28"/>
          <w:szCs w:val="28"/>
        </w:rPr>
        <w:tab/>
      </w:r>
      <w:r w:rsidR="007459E7">
        <w:rPr>
          <w:sz w:val="28"/>
          <w:szCs w:val="28"/>
        </w:rPr>
        <w:t>1. Земельному участку с кадастровым номером</w:t>
      </w:r>
      <w:r>
        <w:rPr>
          <w:sz w:val="28"/>
          <w:szCs w:val="28"/>
        </w:rPr>
        <w:t xml:space="preserve"> 23:13:0401027:354, площадью 990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расположенному по ул.</w:t>
      </w:r>
      <w:r w:rsidR="00745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Западная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 xml:space="preserve">, присвоить адрес: Российская Федерация, Краснодарский край, Красноармейский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Западная,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58А.</w:t>
      </w:r>
    </w:p>
    <w:p w:rsidR="00B27432" w:rsidRDefault="007459E7" w:rsidP="00B27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Жилому дому с </w:t>
      </w:r>
      <w:r w:rsidR="00B27432">
        <w:rPr>
          <w:sz w:val="28"/>
          <w:szCs w:val="28"/>
        </w:rPr>
        <w:t>кадастр</w:t>
      </w:r>
      <w:r>
        <w:rPr>
          <w:sz w:val="28"/>
          <w:szCs w:val="28"/>
        </w:rPr>
        <w:t>овым номером</w:t>
      </w:r>
      <w:r w:rsidR="00B27432">
        <w:rPr>
          <w:sz w:val="28"/>
          <w:szCs w:val="28"/>
        </w:rPr>
        <w:t xml:space="preserve"> 23:13:0401027:355, площадью 62,6 кв</w:t>
      </w:r>
      <w:proofErr w:type="gramStart"/>
      <w:r w:rsidR="00B27432">
        <w:rPr>
          <w:sz w:val="28"/>
          <w:szCs w:val="28"/>
        </w:rPr>
        <w:t>.м</w:t>
      </w:r>
      <w:proofErr w:type="gramEnd"/>
      <w:r w:rsidR="00B27432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</w:t>
      </w:r>
      <w:r w:rsidR="00B27432">
        <w:rPr>
          <w:sz w:val="28"/>
          <w:szCs w:val="28"/>
        </w:rPr>
        <w:t xml:space="preserve">Западная в станице </w:t>
      </w:r>
      <w:proofErr w:type="spellStart"/>
      <w:r w:rsidR="00B27432">
        <w:rPr>
          <w:sz w:val="28"/>
          <w:szCs w:val="28"/>
        </w:rPr>
        <w:t>Старонижестеблиевской</w:t>
      </w:r>
      <w:proofErr w:type="spellEnd"/>
      <w:r w:rsidR="00B27432">
        <w:rPr>
          <w:sz w:val="28"/>
          <w:szCs w:val="28"/>
        </w:rPr>
        <w:t xml:space="preserve">, присвоить адрес: Российская Федерация, Краснодарский край, Красноармейский муниципальный район, </w:t>
      </w:r>
      <w:proofErr w:type="spellStart"/>
      <w:r w:rsidR="00B27432">
        <w:rPr>
          <w:sz w:val="28"/>
          <w:szCs w:val="28"/>
        </w:rPr>
        <w:t>Старонижестеблиевское</w:t>
      </w:r>
      <w:proofErr w:type="spellEnd"/>
      <w:r w:rsidR="00B27432">
        <w:rPr>
          <w:sz w:val="28"/>
          <w:szCs w:val="28"/>
        </w:rPr>
        <w:t xml:space="preserve"> сельское поселение, станица Старонижестеблиевская, улица Западная, д.58А.</w:t>
      </w:r>
    </w:p>
    <w:p w:rsidR="00B27432" w:rsidRDefault="007459E7" w:rsidP="00B27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Жилому дому с кадастровым номером</w:t>
      </w:r>
      <w:r w:rsidR="00B27432">
        <w:rPr>
          <w:sz w:val="28"/>
          <w:szCs w:val="28"/>
        </w:rPr>
        <w:t xml:space="preserve"> 23:13:0401013:360, площадью 35,3 кв</w:t>
      </w:r>
      <w:proofErr w:type="gramStart"/>
      <w:r w:rsidR="00B27432">
        <w:rPr>
          <w:sz w:val="28"/>
          <w:szCs w:val="28"/>
        </w:rPr>
        <w:t>.м</w:t>
      </w:r>
      <w:proofErr w:type="gramEnd"/>
      <w:r w:rsidR="00B27432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</w:t>
      </w:r>
      <w:r w:rsidR="00B27432">
        <w:rPr>
          <w:sz w:val="28"/>
          <w:szCs w:val="28"/>
        </w:rPr>
        <w:t xml:space="preserve">Набережная в станице </w:t>
      </w:r>
      <w:proofErr w:type="spellStart"/>
      <w:r w:rsidR="00B27432">
        <w:rPr>
          <w:sz w:val="28"/>
          <w:szCs w:val="28"/>
        </w:rPr>
        <w:t>Старонижестеблиевской</w:t>
      </w:r>
      <w:proofErr w:type="spellEnd"/>
      <w:r w:rsidR="00B27432">
        <w:rPr>
          <w:sz w:val="28"/>
          <w:szCs w:val="28"/>
        </w:rPr>
        <w:t xml:space="preserve">, присвоить адрес: Российская Федерация, Краснодарский край, Красноармейский муниципальный район, </w:t>
      </w:r>
      <w:proofErr w:type="spellStart"/>
      <w:r w:rsidR="00B27432">
        <w:rPr>
          <w:sz w:val="28"/>
          <w:szCs w:val="28"/>
        </w:rPr>
        <w:t>Старонижестеблиевское</w:t>
      </w:r>
      <w:proofErr w:type="spellEnd"/>
      <w:r w:rsidR="00B27432">
        <w:rPr>
          <w:sz w:val="28"/>
          <w:szCs w:val="28"/>
        </w:rPr>
        <w:t xml:space="preserve"> сельское поселение, станица Старонижестеблиевская, улица Набережная, д.123А/2.</w:t>
      </w:r>
    </w:p>
    <w:p w:rsidR="00B27432" w:rsidRDefault="007459E7" w:rsidP="00B27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7432">
        <w:rPr>
          <w:sz w:val="28"/>
          <w:szCs w:val="28"/>
        </w:rPr>
        <w:t xml:space="preserve">. </w:t>
      </w:r>
      <w:proofErr w:type="gramStart"/>
      <w:r w:rsidR="00B27432" w:rsidRPr="00A21D17">
        <w:rPr>
          <w:sz w:val="28"/>
          <w:szCs w:val="28"/>
        </w:rPr>
        <w:t>Контроль за</w:t>
      </w:r>
      <w:proofErr w:type="gramEnd"/>
      <w:r w:rsidR="00B27432" w:rsidRPr="00A21D17">
        <w:rPr>
          <w:sz w:val="28"/>
          <w:szCs w:val="28"/>
        </w:rPr>
        <w:t xml:space="preserve"> </w:t>
      </w:r>
      <w:r w:rsidR="00B27432">
        <w:rPr>
          <w:sz w:val="28"/>
          <w:szCs w:val="28"/>
        </w:rPr>
        <w:t>выполнением</w:t>
      </w:r>
      <w:r w:rsidR="00B27432" w:rsidRPr="00A21D17">
        <w:rPr>
          <w:sz w:val="28"/>
          <w:szCs w:val="28"/>
        </w:rPr>
        <w:t xml:space="preserve"> настоящего постановления возложить на заместителя</w:t>
      </w:r>
      <w:r w:rsidR="00B27432" w:rsidRPr="00126E2E">
        <w:rPr>
          <w:sz w:val="28"/>
          <w:szCs w:val="28"/>
        </w:rPr>
        <w:t xml:space="preserve"> главы </w:t>
      </w:r>
      <w:proofErr w:type="spellStart"/>
      <w:r w:rsidR="00B27432">
        <w:rPr>
          <w:sz w:val="28"/>
          <w:szCs w:val="28"/>
        </w:rPr>
        <w:t>Старонижестеблиевского</w:t>
      </w:r>
      <w:proofErr w:type="spellEnd"/>
      <w:r w:rsidR="00B27432" w:rsidRPr="00126E2E">
        <w:rPr>
          <w:sz w:val="28"/>
          <w:szCs w:val="28"/>
        </w:rPr>
        <w:t xml:space="preserve"> сельского поселения Красноармейского района </w:t>
      </w:r>
      <w:r>
        <w:rPr>
          <w:sz w:val="28"/>
          <w:szCs w:val="28"/>
        </w:rPr>
        <w:t>Е.Е. Черепанову</w:t>
      </w:r>
      <w:r w:rsidR="00B27432" w:rsidRPr="00126E2E">
        <w:rPr>
          <w:sz w:val="28"/>
          <w:szCs w:val="28"/>
        </w:rPr>
        <w:t>.</w:t>
      </w:r>
    </w:p>
    <w:p w:rsidR="00B27432" w:rsidRPr="00126E2E" w:rsidRDefault="007459E7" w:rsidP="00B27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7432" w:rsidRPr="00126E2E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B27432" w:rsidRDefault="00B27432" w:rsidP="00B274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9E7" w:rsidRDefault="007459E7" w:rsidP="00B27432">
      <w:pPr>
        <w:jc w:val="both"/>
        <w:rPr>
          <w:sz w:val="28"/>
          <w:szCs w:val="28"/>
        </w:rPr>
      </w:pPr>
    </w:p>
    <w:p w:rsidR="00B27432" w:rsidRPr="00AA1DFF" w:rsidRDefault="00B27432" w:rsidP="00B274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459E7" w:rsidRDefault="00B27432" w:rsidP="00B27432">
      <w:pPr>
        <w:jc w:val="both"/>
        <w:rPr>
          <w:sz w:val="28"/>
          <w:szCs w:val="28"/>
        </w:rPr>
      </w:pPr>
      <w:proofErr w:type="spellStart"/>
      <w:r w:rsidRPr="00AA1DFF">
        <w:rPr>
          <w:sz w:val="28"/>
          <w:szCs w:val="28"/>
        </w:rPr>
        <w:t>Старонижестеблиевского</w:t>
      </w:r>
      <w:proofErr w:type="spellEnd"/>
      <w:r w:rsidRPr="00AA1DFF">
        <w:rPr>
          <w:sz w:val="28"/>
          <w:szCs w:val="28"/>
        </w:rPr>
        <w:t xml:space="preserve"> </w:t>
      </w:r>
    </w:p>
    <w:p w:rsidR="00B27432" w:rsidRPr="00AA1DFF" w:rsidRDefault="00B27432" w:rsidP="00B27432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B27432" w:rsidRPr="00AA1DFF" w:rsidRDefault="00B27432" w:rsidP="00B27432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    </w:t>
      </w:r>
      <w:r w:rsidR="007459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B27432" w:rsidRDefault="00B27432" w:rsidP="00B27432">
      <w:pPr>
        <w:pStyle w:val="a6"/>
        <w:ind w:left="426"/>
        <w:jc w:val="both"/>
      </w:pPr>
    </w:p>
    <w:p w:rsidR="007459E7" w:rsidRDefault="007459E7" w:rsidP="00B27432">
      <w:pPr>
        <w:jc w:val="center"/>
        <w:rPr>
          <w:sz w:val="28"/>
          <w:szCs w:val="28"/>
        </w:rPr>
      </w:pPr>
    </w:p>
    <w:sectPr w:rsidR="007459E7" w:rsidSect="007459E7">
      <w:type w:val="continuous"/>
      <w:pgSz w:w="11906" w:h="16838"/>
      <w:pgMar w:top="0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6C" w:rsidRDefault="0062406C" w:rsidP="00016C9B">
      <w:r>
        <w:separator/>
      </w:r>
    </w:p>
  </w:endnote>
  <w:endnote w:type="continuationSeparator" w:id="0">
    <w:p w:rsidR="0062406C" w:rsidRDefault="0062406C" w:rsidP="0001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6C" w:rsidRDefault="0062406C" w:rsidP="00016C9B">
      <w:r>
        <w:separator/>
      </w:r>
    </w:p>
  </w:footnote>
  <w:footnote w:type="continuationSeparator" w:id="0">
    <w:p w:rsidR="0062406C" w:rsidRDefault="0062406C" w:rsidP="00016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640D3B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74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6240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432"/>
    <w:rsid w:val="00016C9B"/>
    <w:rsid w:val="00050CBC"/>
    <w:rsid w:val="0062406C"/>
    <w:rsid w:val="00640D3B"/>
    <w:rsid w:val="007459E7"/>
    <w:rsid w:val="007C1562"/>
    <w:rsid w:val="00A23EC7"/>
    <w:rsid w:val="00B2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4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43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B27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7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7432"/>
  </w:style>
  <w:style w:type="paragraph" w:styleId="a6">
    <w:name w:val="List Paragraph"/>
    <w:basedOn w:val="a"/>
    <w:uiPriority w:val="34"/>
    <w:qFormat/>
    <w:rsid w:val="00B27432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B27432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B27432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74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1824</Characters>
  <Application>Microsoft Office Word</Application>
  <DocSecurity>0</DocSecurity>
  <Lines>15</Lines>
  <Paragraphs>4</Paragraphs>
  <ScaleCrop>false</ScaleCrop>
  <Company>123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2022-12-26T08:38:00Z</cp:lastPrinted>
  <dcterms:created xsi:type="dcterms:W3CDTF">2022-12-26T08:18:00Z</dcterms:created>
  <dcterms:modified xsi:type="dcterms:W3CDTF">2022-12-28T07:56:00Z</dcterms:modified>
</cp:coreProperties>
</file>