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Default="00990F45" w:rsidP="006B4C1A">
            <w:pPr>
              <w:pStyle w:val="1"/>
              <w:spacing w:line="276" w:lineRule="auto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87F84" w:rsidRDefault="00990F45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990F45" w:rsidRPr="00487F84" w:rsidRDefault="00990F45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990F45" w:rsidRPr="00D13402" w:rsidRDefault="006B4C1A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 w:rsidR="00990F45" w:rsidRPr="00487F84">
              <w:rPr>
                <w:rFonts w:ascii="Times New Roman" w:hAnsi="Times New Roman"/>
                <w:b/>
                <w:bCs/>
                <w:sz w:val="28"/>
                <w:szCs w:val="28"/>
              </w:rPr>
              <w:t>РАСНОАРМЕЙСКОГО РАЙОНА</w:t>
            </w:r>
          </w:p>
          <w:p w:rsidR="00990F45" w:rsidRPr="00487F84" w:rsidRDefault="00990F45" w:rsidP="00866422">
            <w:pPr>
              <w:ind w:firstLine="34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990F45" w:rsidTr="0086642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416973" w:rsidRDefault="00990F45" w:rsidP="006B4C1A">
            <w:pPr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«____</w:t>
            </w:r>
            <w:r w:rsidR="00266704">
              <w:rPr>
                <w:rFonts w:ascii="Times New Roman" w:hAnsi="Times New Roman"/>
                <w:bCs/>
              </w:rPr>
              <w:t>12</w:t>
            </w:r>
            <w:r>
              <w:rPr>
                <w:rFonts w:ascii="Times New Roman" w:hAnsi="Times New Roman"/>
                <w:bCs/>
              </w:rPr>
              <w:t>__»__</w:t>
            </w:r>
            <w:r w:rsidR="00266704">
              <w:rPr>
                <w:rFonts w:ascii="Times New Roman" w:hAnsi="Times New Roman"/>
                <w:bCs/>
              </w:rPr>
              <w:t>08</w:t>
            </w:r>
            <w:r>
              <w:rPr>
                <w:rFonts w:ascii="Times New Roman" w:hAnsi="Times New Roman"/>
                <w:bCs/>
              </w:rPr>
              <w:t>___2021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990F45" w:rsidRPr="00416973" w:rsidRDefault="00990F45" w:rsidP="00866422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___</w:t>
            </w:r>
            <w:r w:rsidR="00266704">
              <w:rPr>
                <w:rFonts w:ascii="Times New Roman" w:hAnsi="Times New Roman"/>
                <w:bCs/>
              </w:rPr>
              <w:t>111</w:t>
            </w:r>
            <w:r>
              <w:rPr>
                <w:rFonts w:ascii="Times New Roman" w:hAnsi="Times New Roman"/>
                <w:bCs/>
              </w:rPr>
              <w:t>______</w:t>
            </w:r>
          </w:p>
        </w:tc>
      </w:tr>
      <w:tr w:rsidR="00990F45" w:rsidTr="0086642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90F45" w:rsidRPr="00D942AD" w:rsidRDefault="00990F45" w:rsidP="0086642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EF2F52" w:rsidRDefault="00EF2F52" w:rsidP="00E95B6F">
      <w:pPr>
        <w:rPr>
          <w:rFonts w:ascii="Times New Roman" w:hAnsi="Times New Roman"/>
          <w:sz w:val="28"/>
          <w:szCs w:val="28"/>
        </w:rPr>
      </w:pPr>
    </w:p>
    <w:p w:rsidR="00EF2F52" w:rsidRDefault="00EF2F52" w:rsidP="00EF2F52">
      <w:pPr>
        <w:shd w:val="clear" w:color="auto" w:fill="FFFFFF"/>
        <w:ind w:right="282" w:firstLine="0"/>
        <w:jc w:val="center"/>
        <w:textAlignment w:val="baseline"/>
        <w:rPr>
          <w:b/>
        </w:rPr>
      </w:pPr>
      <w:r>
        <w:rPr>
          <w:rFonts w:ascii="Times New Roman" w:hAnsi="Times New Roman"/>
          <w:b/>
          <w:kern w:val="1"/>
          <w:sz w:val="28"/>
          <w:szCs w:val="28"/>
        </w:rPr>
        <w:tab/>
      </w:r>
      <w:r w:rsidR="00533F0E" w:rsidRPr="00292236">
        <w:rPr>
          <w:rFonts w:ascii="Times New Roman" w:hAnsi="Times New Roman"/>
          <w:b/>
          <w:kern w:val="1"/>
          <w:sz w:val="28"/>
          <w:szCs w:val="28"/>
        </w:rPr>
        <w:t xml:space="preserve">Об отмене постановления администрации </w:t>
      </w:r>
      <w:proofErr w:type="spellStart"/>
      <w:r w:rsidR="00533F0E" w:rsidRPr="002922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="00533F0E" w:rsidRPr="00292236">
        <w:rPr>
          <w:rFonts w:ascii="Times New Roman" w:hAnsi="Times New Roman"/>
          <w:b/>
          <w:sz w:val="28"/>
          <w:szCs w:val="28"/>
        </w:rPr>
        <w:t xml:space="preserve"> сельского поселе</w:t>
      </w:r>
      <w:r w:rsidR="006B4C1A" w:rsidRPr="00292236">
        <w:rPr>
          <w:rFonts w:ascii="Times New Roman" w:hAnsi="Times New Roman"/>
          <w:b/>
          <w:sz w:val="28"/>
          <w:szCs w:val="28"/>
        </w:rPr>
        <w:t xml:space="preserve">ния Красноармейского района от </w:t>
      </w:r>
      <w:r w:rsidR="007D1C51" w:rsidRPr="00292236">
        <w:rPr>
          <w:rFonts w:ascii="Times New Roman" w:hAnsi="Times New Roman"/>
          <w:b/>
          <w:sz w:val="28"/>
          <w:szCs w:val="28"/>
        </w:rPr>
        <w:t xml:space="preserve">22 июля </w:t>
      </w:r>
      <w:r w:rsidR="00533F0E" w:rsidRPr="00292236">
        <w:rPr>
          <w:rFonts w:ascii="Times New Roman" w:hAnsi="Times New Roman"/>
          <w:b/>
          <w:sz w:val="28"/>
          <w:szCs w:val="28"/>
        </w:rPr>
        <w:t>20</w:t>
      </w:r>
      <w:r w:rsidR="007D1C51" w:rsidRPr="00292236">
        <w:rPr>
          <w:rFonts w:ascii="Times New Roman" w:hAnsi="Times New Roman"/>
          <w:b/>
          <w:sz w:val="28"/>
          <w:szCs w:val="28"/>
        </w:rPr>
        <w:t>20</w:t>
      </w:r>
      <w:r w:rsidR="00533F0E" w:rsidRPr="00292236">
        <w:rPr>
          <w:rFonts w:ascii="Times New Roman" w:hAnsi="Times New Roman"/>
          <w:b/>
          <w:sz w:val="28"/>
          <w:szCs w:val="28"/>
        </w:rPr>
        <w:t xml:space="preserve"> года</w:t>
      </w:r>
      <w:r w:rsidR="00533F0E" w:rsidRPr="00292236">
        <w:rPr>
          <w:b/>
        </w:rPr>
        <w:t xml:space="preserve"> </w:t>
      </w:r>
    </w:p>
    <w:p w:rsidR="00EF2F52" w:rsidRDefault="00533F0E" w:rsidP="00EF2F52">
      <w:pPr>
        <w:shd w:val="clear" w:color="auto" w:fill="FFFFFF"/>
        <w:ind w:right="282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92236">
        <w:rPr>
          <w:rFonts w:ascii="Times New Roman" w:hAnsi="Times New Roman"/>
          <w:b/>
          <w:sz w:val="28"/>
          <w:szCs w:val="28"/>
        </w:rPr>
        <w:t xml:space="preserve">№ </w:t>
      </w:r>
      <w:r w:rsidR="007D1C51" w:rsidRPr="00292236">
        <w:rPr>
          <w:rFonts w:ascii="Times New Roman" w:hAnsi="Times New Roman"/>
          <w:b/>
          <w:sz w:val="28"/>
          <w:szCs w:val="28"/>
        </w:rPr>
        <w:t>8</w:t>
      </w:r>
      <w:r w:rsidR="00292236">
        <w:rPr>
          <w:rFonts w:ascii="Times New Roman" w:hAnsi="Times New Roman"/>
          <w:b/>
          <w:sz w:val="28"/>
          <w:szCs w:val="28"/>
        </w:rPr>
        <w:t>5</w:t>
      </w:r>
      <w:r w:rsidRPr="00292236">
        <w:rPr>
          <w:rFonts w:ascii="Times New Roman" w:hAnsi="Times New Roman"/>
          <w:b/>
          <w:sz w:val="28"/>
          <w:szCs w:val="28"/>
        </w:rPr>
        <w:t xml:space="preserve"> «</w:t>
      </w:r>
      <w:r w:rsidR="007D1C51" w:rsidRPr="00292236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исполнения </w:t>
      </w:r>
    </w:p>
    <w:p w:rsidR="00EF2F52" w:rsidRDefault="007D1C51" w:rsidP="00EF2F52">
      <w:pPr>
        <w:shd w:val="clear" w:color="auto" w:fill="FFFFFF"/>
        <w:ind w:right="282" w:firstLine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92236">
        <w:rPr>
          <w:rFonts w:ascii="Times New Roman" w:hAnsi="Times New Roman"/>
          <w:b/>
          <w:sz w:val="28"/>
          <w:szCs w:val="28"/>
        </w:rPr>
        <w:t xml:space="preserve">администрацией </w:t>
      </w:r>
      <w:proofErr w:type="spellStart"/>
      <w:r w:rsidRPr="002922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 w:rsidRPr="0029223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292236" w:rsidRPr="00292236" w:rsidRDefault="007D1C51" w:rsidP="00EF2F52">
      <w:pPr>
        <w:shd w:val="clear" w:color="auto" w:fill="FFFFFF"/>
        <w:ind w:right="282" w:firstLine="0"/>
        <w:jc w:val="center"/>
        <w:textAlignment w:val="baseline"/>
        <w:rPr>
          <w:rFonts w:ascii="Times New Roman" w:hAnsi="Times New Roman"/>
          <w:b/>
          <w:kern w:val="1"/>
          <w:sz w:val="28"/>
          <w:szCs w:val="28"/>
        </w:rPr>
      </w:pPr>
      <w:r w:rsidRPr="00292236">
        <w:rPr>
          <w:rFonts w:ascii="Times New Roman" w:hAnsi="Times New Roman"/>
          <w:b/>
          <w:sz w:val="28"/>
          <w:szCs w:val="28"/>
        </w:rPr>
        <w:t>Красноармейского района муниципальной функции «</w:t>
      </w:r>
      <w:r w:rsidR="00292236" w:rsidRPr="00292236">
        <w:rPr>
          <w:rFonts w:ascii="Times New Roman" w:hAnsi="Times New Roman"/>
          <w:b/>
          <w:sz w:val="28"/>
          <w:szCs w:val="28"/>
        </w:rPr>
        <w:t>Осуществление</w:t>
      </w:r>
    </w:p>
    <w:p w:rsidR="00EF2F52" w:rsidRDefault="00292236" w:rsidP="00EF2F52">
      <w:pPr>
        <w:ind w:right="282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92236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Pr="00292236">
        <w:rPr>
          <w:rFonts w:ascii="Times New Roman" w:hAnsi="Times New Roman"/>
          <w:b/>
          <w:sz w:val="28"/>
          <w:szCs w:val="28"/>
        </w:rPr>
        <w:t xml:space="preserve">контроля </w:t>
      </w:r>
      <w:r w:rsidRPr="00292236">
        <w:rPr>
          <w:rFonts w:ascii="Times New Roman" w:hAnsi="Times New Roman"/>
          <w:b/>
          <w:bCs/>
          <w:sz w:val="28"/>
          <w:szCs w:val="28"/>
        </w:rPr>
        <w:t>за</w:t>
      </w:r>
      <w:proofErr w:type="gramEnd"/>
      <w:r w:rsidRPr="002922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2236">
        <w:rPr>
          <w:rFonts w:ascii="Times New Roman" w:hAnsi="Times New Roman"/>
          <w:b/>
          <w:sz w:val="28"/>
          <w:szCs w:val="28"/>
        </w:rPr>
        <w:t>использованием и охраной недр при добыче общераспространенных полезных ископаемых, а также при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2236">
        <w:rPr>
          <w:rFonts w:ascii="Times New Roman" w:hAnsi="Times New Roman"/>
          <w:b/>
          <w:sz w:val="28"/>
          <w:szCs w:val="28"/>
        </w:rPr>
        <w:t>строительстве подземных сооружений, не связанных с добычей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92236">
        <w:rPr>
          <w:rFonts w:ascii="Times New Roman" w:hAnsi="Times New Roman"/>
          <w:b/>
          <w:sz w:val="28"/>
          <w:szCs w:val="28"/>
        </w:rPr>
        <w:t xml:space="preserve">полезных ископаемых на территории </w:t>
      </w:r>
      <w:proofErr w:type="spellStart"/>
      <w:r w:rsidRPr="00292236">
        <w:rPr>
          <w:rFonts w:ascii="Times New Roman" w:hAnsi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7D1C51" w:rsidRPr="00292236" w:rsidRDefault="00292236" w:rsidP="00EF2F52">
      <w:pPr>
        <w:ind w:right="282" w:firstLine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292236">
        <w:rPr>
          <w:rFonts w:ascii="Times New Roman" w:hAnsi="Times New Roman"/>
          <w:b/>
          <w:sz w:val="28"/>
          <w:szCs w:val="28"/>
        </w:rPr>
        <w:t>Красноармейского района</w:t>
      </w:r>
      <w:r w:rsidR="007D1C51" w:rsidRPr="00292236">
        <w:rPr>
          <w:rFonts w:ascii="Times New Roman" w:hAnsi="Times New Roman"/>
          <w:b/>
          <w:sz w:val="28"/>
          <w:szCs w:val="28"/>
        </w:rPr>
        <w:t>»</w:t>
      </w:r>
    </w:p>
    <w:p w:rsidR="00EF2F52" w:rsidRPr="00A07596" w:rsidRDefault="00EF2F52" w:rsidP="00EF2F52">
      <w:pPr>
        <w:ind w:right="28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3F0E" w:rsidRPr="006B4C1A" w:rsidRDefault="00533F0E" w:rsidP="00EF2F52">
      <w:pPr>
        <w:shd w:val="clear" w:color="auto" w:fill="FFFFFF"/>
        <w:ind w:right="282" w:firstLine="709"/>
        <w:textAlignment w:val="baseline"/>
        <w:rPr>
          <w:rFonts w:ascii="Times New Roman" w:hAnsi="Times New Roman"/>
          <w:bCs/>
          <w:sz w:val="28"/>
          <w:szCs w:val="28"/>
        </w:rPr>
      </w:pPr>
      <w:r w:rsidRPr="006B4C1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протестом прокуратуры Красноармейского района Краснодарск</w:t>
      </w:r>
      <w:r w:rsidRPr="006B4C1A">
        <w:rPr>
          <w:rFonts w:ascii="Times New Roman" w:hAnsi="Times New Roman"/>
          <w:color w:val="000000"/>
          <w:sz w:val="28"/>
          <w:szCs w:val="28"/>
        </w:rPr>
        <w:t>о</w:t>
      </w:r>
      <w:r w:rsidRPr="006B4C1A">
        <w:rPr>
          <w:rFonts w:ascii="Times New Roman" w:hAnsi="Times New Roman"/>
          <w:color w:val="000000"/>
          <w:sz w:val="28"/>
          <w:szCs w:val="28"/>
        </w:rPr>
        <w:t xml:space="preserve">го края от </w:t>
      </w:r>
      <w:r w:rsidR="007D1C51">
        <w:rPr>
          <w:rFonts w:ascii="Times New Roman" w:hAnsi="Times New Roman"/>
          <w:color w:val="000000"/>
          <w:sz w:val="28"/>
          <w:szCs w:val="28"/>
        </w:rPr>
        <w:t>1</w:t>
      </w:r>
      <w:r w:rsidR="00B3193C">
        <w:rPr>
          <w:rFonts w:ascii="Times New Roman" w:hAnsi="Times New Roman"/>
          <w:color w:val="000000"/>
          <w:sz w:val="28"/>
          <w:szCs w:val="28"/>
        </w:rPr>
        <w:t>9</w:t>
      </w:r>
      <w:r w:rsidR="007D1C51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Pr="006B4C1A">
        <w:rPr>
          <w:rFonts w:ascii="Times New Roman" w:hAnsi="Times New Roman"/>
          <w:color w:val="000000"/>
          <w:sz w:val="28"/>
          <w:szCs w:val="28"/>
        </w:rPr>
        <w:t xml:space="preserve"> 2021 года № 7-02-2021, </w:t>
      </w:r>
      <w:r w:rsidRPr="006B4C1A">
        <w:rPr>
          <w:rFonts w:ascii="Times New Roman" w:hAnsi="Times New Roman"/>
          <w:bCs/>
          <w:sz w:val="28"/>
          <w:szCs w:val="28"/>
        </w:rPr>
        <w:t xml:space="preserve">руководствуясь Уставом </w:t>
      </w:r>
      <w:proofErr w:type="spellStart"/>
      <w:r w:rsidRPr="006B4C1A">
        <w:rPr>
          <w:rFonts w:ascii="Times New Roman" w:hAnsi="Times New Roman"/>
          <w:bCs/>
          <w:sz w:val="28"/>
          <w:szCs w:val="28"/>
        </w:rPr>
        <w:t>Старон</w:t>
      </w:r>
      <w:r w:rsidRPr="006B4C1A">
        <w:rPr>
          <w:rFonts w:ascii="Times New Roman" w:hAnsi="Times New Roman"/>
          <w:bCs/>
          <w:sz w:val="28"/>
          <w:szCs w:val="28"/>
        </w:rPr>
        <w:t>и</w:t>
      </w:r>
      <w:r w:rsidRPr="006B4C1A">
        <w:rPr>
          <w:rFonts w:ascii="Times New Roman" w:hAnsi="Times New Roman"/>
          <w:bCs/>
          <w:sz w:val="28"/>
          <w:szCs w:val="28"/>
        </w:rPr>
        <w:t>жестеблиевского</w:t>
      </w:r>
      <w:proofErr w:type="spellEnd"/>
      <w:r w:rsidRPr="006B4C1A">
        <w:rPr>
          <w:rFonts w:ascii="Times New Roman" w:hAnsi="Times New Roman"/>
          <w:bCs/>
          <w:sz w:val="28"/>
          <w:szCs w:val="28"/>
        </w:rPr>
        <w:t xml:space="preserve"> сельского по</w:t>
      </w:r>
      <w:r w:rsidR="006B4C1A">
        <w:rPr>
          <w:rFonts w:ascii="Times New Roman" w:hAnsi="Times New Roman"/>
          <w:bCs/>
          <w:sz w:val="28"/>
          <w:szCs w:val="28"/>
        </w:rPr>
        <w:t xml:space="preserve">селения Красноармейского района </w:t>
      </w:r>
      <w:r w:rsidR="00EF2F52">
        <w:rPr>
          <w:rFonts w:ascii="Times New Roman" w:hAnsi="Times New Roman"/>
          <w:bCs/>
          <w:sz w:val="28"/>
          <w:szCs w:val="28"/>
        </w:rPr>
        <w:t xml:space="preserve">                        </w:t>
      </w:r>
      <w:proofErr w:type="spellStart"/>
      <w:proofErr w:type="gramStart"/>
      <w:r w:rsidRPr="006B4C1A"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 w:rsidRPr="006B4C1A"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 w:rsidRPr="006B4C1A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6B4C1A">
        <w:rPr>
          <w:rFonts w:ascii="Times New Roman" w:hAnsi="Times New Roman"/>
          <w:bCs/>
          <w:sz w:val="28"/>
          <w:szCs w:val="28"/>
        </w:rPr>
        <w:t xml:space="preserve"> о в л я ю:</w:t>
      </w:r>
    </w:p>
    <w:p w:rsidR="007D1C51" w:rsidRPr="00292236" w:rsidRDefault="00533F0E" w:rsidP="00EF2F52">
      <w:pPr>
        <w:pStyle w:val="ConsPlusTitle"/>
        <w:spacing w:line="240" w:lineRule="auto"/>
        <w:ind w:right="28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1C51">
        <w:rPr>
          <w:rFonts w:ascii="Times New Roman" w:hAnsi="Times New Roman" w:cs="Times New Roman"/>
          <w:b w:val="0"/>
          <w:sz w:val="28"/>
          <w:szCs w:val="28"/>
        </w:rPr>
        <w:t xml:space="preserve">1. Отменить постановление администрации </w:t>
      </w:r>
      <w:proofErr w:type="spellStart"/>
      <w:r w:rsidRPr="007D1C5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Pr="007D1C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B4C1A" w:rsidRPr="007D1C51">
        <w:rPr>
          <w:rFonts w:ascii="Times New Roman" w:hAnsi="Times New Roman" w:cs="Times New Roman"/>
          <w:b w:val="0"/>
          <w:sz w:val="28"/>
          <w:szCs w:val="28"/>
        </w:rPr>
        <w:t xml:space="preserve">Красноармейского района </w:t>
      </w:r>
      <w:r w:rsidR="00EF2F5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>22 июля 2020 года № 8</w:t>
      </w:r>
      <w:r w:rsidR="00292236">
        <w:rPr>
          <w:rFonts w:ascii="Times New Roman" w:hAnsi="Times New Roman" w:cs="Times New Roman"/>
          <w:b w:val="0"/>
          <w:sz w:val="28"/>
          <w:szCs w:val="28"/>
        </w:rPr>
        <w:t>5</w:t>
      </w:r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gramStart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 xml:space="preserve">утверждении административного регламента исполнения администрацией </w:t>
      </w:r>
      <w:proofErr w:type="spellStart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="007D1C51" w:rsidRPr="007D1C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 муниципальной функции </w:t>
      </w:r>
      <w:r w:rsidR="007D1C51" w:rsidRPr="00292236">
        <w:rPr>
          <w:rFonts w:ascii="Times New Roman" w:hAnsi="Times New Roman" w:cs="Times New Roman"/>
          <w:b w:val="0"/>
          <w:sz w:val="28"/>
          <w:szCs w:val="28"/>
        </w:rPr>
        <w:t>«</w:t>
      </w:r>
      <w:r w:rsidR="00292236" w:rsidRPr="00292236">
        <w:rPr>
          <w:rFonts w:ascii="Times New Roman" w:hAnsi="Times New Roman" w:cs="Times New Roman"/>
          <w:b w:val="0"/>
          <w:sz w:val="28"/>
          <w:szCs w:val="28"/>
        </w:rPr>
        <w:t xml:space="preserve">Осуществление муниципального контроля за </w:t>
      </w:r>
      <w:r w:rsidR="00292236" w:rsidRPr="00292236">
        <w:rPr>
          <w:rFonts w:ascii="Times New Roman" w:hAnsi="Times New Roman" w:cs="Times New Roman"/>
          <w:b w:val="0"/>
          <w:sz w:val="28"/>
          <w:szCs w:val="28"/>
          <w:lang w:eastAsia="ru-RU"/>
        </w:rPr>
        <w:t>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</w:t>
      </w:r>
      <w:r w:rsidR="00292236" w:rsidRPr="002922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92236" w:rsidRPr="00292236">
        <w:rPr>
          <w:rFonts w:ascii="Times New Roman" w:hAnsi="Times New Roman" w:cs="Times New Roman"/>
          <w:b w:val="0"/>
          <w:sz w:val="28"/>
          <w:szCs w:val="28"/>
        </w:rPr>
        <w:t>Старонижестеблиевского</w:t>
      </w:r>
      <w:proofErr w:type="spellEnd"/>
      <w:r w:rsidR="00292236" w:rsidRPr="0029223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Красноармейского района</w:t>
      </w:r>
      <w:r w:rsidR="007D1C51" w:rsidRPr="00292236">
        <w:rPr>
          <w:rFonts w:ascii="Times New Roman" w:hAnsi="Times New Roman" w:cs="Times New Roman"/>
          <w:b w:val="0"/>
          <w:sz w:val="28"/>
          <w:szCs w:val="28"/>
        </w:rPr>
        <w:t>»</w:t>
      </w:r>
      <w:r w:rsidR="0029223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E95B6F" w:rsidRPr="00EF2F52" w:rsidRDefault="00AE19CE" w:rsidP="00EF2F52">
      <w:pPr>
        <w:pStyle w:val="ConsPlusNormal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2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.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7D1C51">
        <w:rPr>
          <w:rFonts w:ascii="Times New Roman" w:eastAsia="Lucida Sans Unicode" w:hAnsi="Times New Roman"/>
          <w:sz w:val="28"/>
          <w:szCs w:val="28"/>
          <w:lang w:eastAsia="ar-SA"/>
        </w:rPr>
        <w:t>Главному специалисту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53F84">
        <w:rPr>
          <w:rFonts w:ascii="Times New Roman" w:eastAsia="Lucida Sans Unicode" w:hAnsi="Times New Roman"/>
          <w:sz w:val="28"/>
          <w:szCs w:val="28"/>
          <w:lang w:eastAsia="ar-SA"/>
        </w:rPr>
        <w:t>по юридическим вопросам администрации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proofErr w:type="spellStart"/>
      <w:r w:rsidR="00E53F84">
        <w:rPr>
          <w:rFonts w:ascii="Times New Roman" w:hAnsi="Times New Roman" w:cs="Times New Roman"/>
          <w:sz w:val="28"/>
          <w:szCs w:val="28"/>
        </w:rPr>
        <w:t>Ст</w:t>
      </w:r>
      <w:r w:rsidR="00E53F84">
        <w:rPr>
          <w:rFonts w:ascii="Times New Roman" w:hAnsi="Times New Roman" w:cs="Times New Roman"/>
          <w:sz w:val="28"/>
          <w:szCs w:val="28"/>
        </w:rPr>
        <w:t>а</w:t>
      </w:r>
      <w:r w:rsidR="00E53F84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E53F8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EF2F52">
        <w:rPr>
          <w:rFonts w:ascii="Times New Roman" w:hAnsi="Times New Roman" w:cs="Times New Roman"/>
          <w:sz w:val="28"/>
          <w:szCs w:val="28"/>
        </w:rPr>
        <w:t xml:space="preserve"> </w:t>
      </w:r>
      <w:r w:rsidR="00E53F84">
        <w:rPr>
          <w:rFonts w:ascii="Times New Roman" w:eastAsia="Lucida Sans Unicode" w:hAnsi="Times New Roman"/>
          <w:sz w:val="28"/>
          <w:szCs w:val="28"/>
          <w:lang w:eastAsia="ar-SA"/>
        </w:rPr>
        <w:t>Филим</w:t>
      </w:r>
      <w:r w:rsidR="00E53F84">
        <w:rPr>
          <w:rFonts w:ascii="Times New Roman" w:eastAsia="Lucida Sans Unicode" w:hAnsi="Times New Roman"/>
          <w:sz w:val="28"/>
          <w:szCs w:val="28"/>
          <w:lang w:eastAsia="ar-SA"/>
        </w:rPr>
        <w:t>о</w:t>
      </w:r>
      <w:r w:rsidR="00E53F84">
        <w:rPr>
          <w:rFonts w:ascii="Times New Roman" w:eastAsia="Lucida Sans Unicode" w:hAnsi="Times New Roman"/>
          <w:sz w:val="28"/>
          <w:szCs w:val="28"/>
          <w:lang w:eastAsia="ar-SA"/>
        </w:rPr>
        <w:t>новой Т.А.</w:t>
      </w:r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обнародовать настоящее постановление и р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азместить на официал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ь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ном сайте администрации </w:t>
      </w:r>
      <w:proofErr w:type="spellStart"/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К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>ра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>с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>ноармей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ского района в информационно-телекоммуникационной сети «Инте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р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нет»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</w:t>
      </w:r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(http://www.</w:t>
      </w:r>
      <w:r w:rsidR="00990F45" w:rsidRPr="006B4C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F45" w:rsidRPr="006B4C1A">
        <w:rPr>
          <w:rFonts w:ascii="Times New Roman" w:hAnsi="Times New Roman"/>
          <w:sz w:val="28"/>
          <w:szCs w:val="28"/>
        </w:rPr>
        <w:t>www.snsteblievskaya.ru</w:t>
      </w:r>
      <w:proofErr w:type="spellEnd"/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>).</w:t>
      </w:r>
    </w:p>
    <w:p w:rsidR="00E95B6F" w:rsidRPr="006B4C1A" w:rsidRDefault="00AE19CE" w:rsidP="00EF2F52">
      <w:pPr>
        <w:ind w:right="282" w:firstLine="709"/>
        <w:rPr>
          <w:rFonts w:ascii="Times New Roman" w:hAnsi="Times New Roman"/>
          <w:sz w:val="28"/>
          <w:szCs w:val="28"/>
        </w:rPr>
      </w:pPr>
      <w:r w:rsidRPr="006B4C1A">
        <w:rPr>
          <w:rFonts w:ascii="Times New Roman" w:hAnsi="Times New Roman"/>
          <w:sz w:val="28"/>
          <w:szCs w:val="28"/>
        </w:rPr>
        <w:t>3</w:t>
      </w:r>
      <w:r w:rsidR="00E95B6F" w:rsidRPr="006B4C1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B4C1A">
        <w:rPr>
          <w:rFonts w:ascii="Times New Roman" w:hAnsi="Times New Roman"/>
          <w:kern w:val="1"/>
          <w:sz w:val="28"/>
          <w:szCs w:val="28"/>
        </w:rPr>
        <w:t>Контроль за</w:t>
      </w:r>
      <w:proofErr w:type="gramEnd"/>
      <w:r w:rsidRPr="006B4C1A">
        <w:rPr>
          <w:rFonts w:ascii="Times New Roman" w:hAnsi="Times New Roman"/>
          <w:kern w:val="1"/>
          <w:sz w:val="28"/>
          <w:szCs w:val="28"/>
        </w:rPr>
        <w:t xml:space="preserve"> исполнением настоящего постановления </w:t>
      </w:r>
      <w:r w:rsidR="00292236">
        <w:rPr>
          <w:rFonts w:ascii="Times New Roman" w:hAnsi="Times New Roman"/>
          <w:kern w:val="1"/>
          <w:sz w:val="28"/>
          <w:szCs w:val="28"/>
        </w:rPr>
        <w:t>оставляю за с</w:t>
      </w:r>
      <w:r w:rsidR="00292236">
        <w:rPr>
          <w:rFonts w:ascii="Times New Roman" w:hAnsi="Times New Roman"/>
          <w:kern w:val="1"/>
          <w:sz w:val="28"/>
          <w:szCs w:val="28"/>
        </w:rPr>
        <w:t>о</w:t>
      </w:r>
      <w:r w:rsidR="00292236">
        <w:rPr>
          <w:rFonts w:ascii="Times New Roman" w:hAnsi="Times New Roman"/>
          <w:kern w:val="1"/>
          <w:sz w:val="28"/>
          <w:szCs w:val="28"/>
        </w:rPr>
        <w:t>бой.</w:t>
      </w:r>
    </w:p>
    <w:p w:rsidR="00E95B6F" w:rsidRPr="006B4C1A" w:rsidRDefault="00AE19CE" w:rsidP="00EF2F52">
      <w:pPr>
        <w:ind w:right="282" w:firstLine="709"/>
        <w:rPr>
          <w:rFonts w:ascii="Times New Roman" w:hAnsi="Times New Roman"/>
          <w:sz w:val="28"/>
          <w:szCs w:val="28"/>
        </w:rPr>
      </w:pPr>
      <w:r w:rsidRPr="006B4C1A">
        <w:rPr>
          <w:rFonts w:ascii="Times New Roman" w:hAnsi="Times New Roman"/>
          <w:sz w:val="28"/>
          <w:szCs w:val="28"/>
        </w:rPr>
        <w:t>4</w:t>
      </w:r>
      <w:r w:rsidR="00E95B6F" w:rsidRPr="006B4C1A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E95B6F" w:rsidRPr="006B4C1A" w:rsidRDefault="00E95B6F" w:rsidP="00EF2F52">
      <w:pPr>
        <w:ind w:right="282" w:firstLine="709"/>
        <w:rPr>
          <w:rFonts w:ascii="Times New Roman" w:hAnsi="Times New Roman"/>
          <w:sz w:val="28"/>
          <w:szCs w:val="28"/>
        </w:rPr>
      </w:pPr>
    </w:p>
    <w:p w:rsidR="006E0553" w:rsidRPr="006B4C1A" w:rsidRDefault="00E95B6F" w:rsidP="00EF2F52">
      <w:pPr>
        <w:widowControl w:val="0"/>
        <w:suppressAutoHyphens/>
        <w:ind w:right="282"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Глава </w:t>
      </w:r>
    </w:p>
    <w:p w:rsidR="00E95B6F" w:rsidRPr="006B4C1A" w:rsidRDefault="00990F45" w:rsidP="00EF2F52">
      <w:pPr>
        <w:widowControl w:val="0"/>
        <w:suppressAutoHyphens/>
        <w:ind w:right="282"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proofErr w:type="spellStart"/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Старонижестеблиевского</w:t>
      </w:r>
      <w:proofErr w:type="spellEnd"/>
      <w:r w:rsidR="00E95B6F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сельского поселения </w:t>
      </w:r>
    </w:p>
    <w:p w:rsidR="00F0287F" w:rsidRPr="006B4C1A" w:rsidRDefault="00E95B6F" w:rsidP="00EF2F52">
      <w:pPr>
        <w:widowControl w:val="0"/>
        <w:suppressAutoHyphens/>
        <w:ind w:right="282" w:firstLine="0"/>
        <w:contextualSpacing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К</w:t>
      </w:r>
      <w:r w:rsidR="006E0553" w:rsidRPr="006B4C1A">
        <w:rPr>
          <w:rFonts w:ascii="Times New Roman" w:eastAsia="Lucida Sans Unicode" w:hAnsi="Times New Roman"/>
          <w:sz w:val="28"/>
          <w:szCs w:val="28"/>
          <w:lang w:eastAsia="ar-SA"/>
        </w:rPr>
        <w:t>расноармей</w:t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>ского района</w:t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r w:rsidRPr="006B4C1A">
        <w:rPr>
          <w:rFonts w:ascii="Times New Roman" w:eastAsia="Lucida Sans Unicode" w:hAnsi="Times New Roman"/>
          <w:sz w:val="28"/>
          <w:szCs w:val="28"/>
          <w:lang w:eastAsia="ar-SA"/>
        </w:rPr>
        <w:tab/>
      </w:r>
      <w:bookmarkStart w:id="0" w:name="_GoBack"/>
      <w:bookmarkEnd w:id="0"/>
      <w:r w:rsid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       </w:t>
      </w:r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 xml:space="preserve">В.В. </w:t>
      </w:r>
      <w:proofErr w:type="spellStart"/>
      <w:r w:rsidR="00990F45" w:rsidRPr="006B4C1A">
        <w:rPr>
          <w:rFonts w:ascii="Times New Roman" w:eastAsia="Lucida Sans Unicode" w:hAnsi="Times New Roman"/>
          <w:sz w:val="28"/>
          <w:szCs w:val="28"/>
          <w:lang w:eastAsia="ar-SA"/>
        </w:rPr>
        <w:t>Новак</w:t>
      </w:r>
      <w:proofErr w:type="spellEnd"/>
    </w:p>
    <w:sectPr w:rsidR="00F0287F" w:rsidRPr="006B4C1A" w:rsidSect="00292236">
      <w:headerReference w:type="default" r:id="rId9"/>
      <w:pgSz w:w="11906" w:h="16838"/>
      <w:pgMar w:top="426" w:right="56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748" w:rsidRDefault="001D2748" w:rsidP="00163BA0">
      <w:r>
        <w:separator/>
      </w:r>
    </w:p>
  </w:endnote>
  <w:endnote w:type="continuationSeparator" w:id="0">
    <w:p w:rsidR="001D2748" w:rsidRDefault="001D2748" w:rsidP="0016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748" w:rsidRDefault="001D2748" w:rsidP="00163BA0">
      <w:r>
        <w:separator/>
      </w:r>
    </w:p>
  </w:footnote>
  <w:footnote w:type="continuationSeparator" w:id="0">
    <w:p w:rsidR="001D2748" w:rsidRDefault="001D2748" w:rsidP="00163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BA0" w:rsidRPr="00163BA0" w:rsidRDefault="00EF2F52" w:rsidP="00163BA0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B6F"/>
    <w:rsid w:val="00013FCF"/>
    <w:rsid w:val="00035019"/>
    <w:rsid w:val="000518B1"/>
    <w:rsid w:val="000E0150"/>
    <w:rsid w:val="001038CA"/>
    <w:rsid w:val="00163BA0"/>
    <w:rsid w:val="00182EB4"/>
    <w:rsid w:val="0019256C"/>
    <w:rsid w:val="001D2748"/>
    <w:rsid w:val="00266704"/>
    <w:rsid w:val="00292236"/>
    <w:rsid w:val="002C31A3"/>
    <w:rsid w:val="002C3F4C"/>
    <w:rsid w:val="002D6659"/>
    <w:rsid w:val="003623DF"/>
    <w:rsid w:val="003B09FF"/>
    <w:rsid w:val="003C7F39"/>
    <w:rsid w:val="004C7941"/>
    <w:rsid w:val="0053072D"/>
    <w:rsid w:val="00533F0E"/>
    <w:rsid w:val="00565594"/>
    <w:rsid w:val="005B460A"/>
    <w:rsid w:val="006465CA"/>
    <w:rsid w:val="00646A8E"/>
    <w:rsid w:val="0067686D"/>
    <w:rsid w:val="00680504"/>
    <w:rsid w:val="006B4C1A"/>
    <w:rsid w:val="006E0553"/>
    <w:rsid w:val="007032A8"/>
    <w:rsid w:val="007C3E7E"/>
    <w:rsid w:val="007D1C51"/>
    <w:rsid w:val="00815670"/>
    <w:rsid w:val="00827949"/>
    <w:rsid w:val="00850D2E"/>
    <w:rsid w:val="0086046F"/>
    <w:rsid w:val="008D15CB"/>
    <w:rsid w:val="0092578B"/>
    <w:rsid w:val="00962341"/>
    <w:rsid w:val="00990F45"/>
    <w:rsid w:val="0099775E"/>
    <w:rsid w:val="00A20BA4"/>
    <w:rsid w:val="00A3467F"/>
    <w:rsid w:val="00A3740D"/>
    <w:rsid w:val="00A42DF7"/>
    <w:rsid w:val="00A90FDB"/>
    <w:rsid w:val="00AE19CE"/>
    <w:rsid w:val="00B05EE0"/>
    <w:rsid w:val="00B3193C"/>
    <w:rsid w:val="00B71754"/>
    <w:rsid w:val="00C16388"/>
    <w:rsid w:val="00C20D72"/>
    <w:rsid w:val="00CE7EAC"/>
    <w:rsid w:val="00D21A11"/>
    <w:rsid w:val="00D3777C"/>
    <w:rsid w:val="00D45BF7"/>
    <w:rsid w:val="00DA5CC2"/>
    <w:rsid w:val="00DE1440"/>
    <w:rsid w:val="00E53F84"/>
    <w:rsid w:val="00E95B6F"/>
    <w:rsid w:val="00EF2F52"/>
    <w:rsid w:val="00F0287F"/>
    <w:rsid w:val="00F71FB0"/>
    <w:rsid w:val="00FB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990F45"/>
    <w:pPr>
      <w:keepNext/>
      <w:keepLines/>
      <w:widowControl w:val="0"/>
      <w:numPr>
        <w:numId w:val="1"/>
      </w:numPr>
      <w:suppressAutoHyphens/>
      <w:spacing w:line="100" w:lineRule="atLeast"/>
      <w:jc w:val="center"/>
      <w:outlineLvl w:val="0"/>
    </w:pPr>
    <w:rPr>
      <w:rFonts w:ascii="Times New Roman" w:hAnsi="Times New Roman"/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990F45"/>
    <w:pPr>
      <w:keepNext/>
      <w:numPr>
        <w:ilvl w:val="1"/>
        <w:numId w:val="1"/>
      </w:numPr>
      <w:suppressAutoHyphens/>
      <w:spacing w:line="100" w:lineRule="atLeast"/>
      <w:ind w:left="4253" w:right="-37" w:firstLine="0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990F45"/>
    <w:pPr>
      <w:keepNext/>
      <w:keepLines/>
      <w:widowControl w:val="0"/>
      <w:numPr>
        <w:ilvl w:val="2"/>
        <w:numId w:val="1"/>
      </w:numPr>
      <w:suppressAutoHyphens/>
      <w:spacing w:before="200" w:line="100" w:lineRule="atLeast"/>
      <w:outlineLvl w:val="2"/>
    </w:pPr>
    <w:rPr>
      <w:rFonts w:ascii="Times New Roman" w:hAnsi="Times New Roman"/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990F45"/>
    <w:pPr>
      <w:keepNext/>
      <w:keepLines/>
      <w:widowControl w:val="0"/>
      <w:numPr>
        <w:ilvl w:val="3"/>
        <w:numId w:val="1"/>
      </w:numPr>
      <w:suppressAutoHyphens/>
      <w:spacing w:before="200" w:line="100" w:lineRule="atLeast"/>
      <w:outlineLvl w:val="3"/>
    </w:pPr>
    <w:rPr>
      <w:rFonts w:ascii="Times New Roman" w:hAnsi="Times New Roman"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95B6F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163B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63B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163BA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990F45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990F45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990F4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9">
    <w:name w:val="Нормальный (таблица)"/>
    <w:basedOn w:val="a"/>
    <w:next w:val="a"/>
    <w:uiPriority w:val="99"/>
    <w:rsid w:val="00990F45"/>
    <w:pPr>
      <w:widowControl w:val="0"/>
      <w:autoSpaceDE w:val="0"/>
      <w:autoSpaceDN w:val="0"/>
      <w:adjustRightInd w:val="0"/>
      <w:ind w:firstLine="0"/>
    </w:pPr>
    <w:rPr>
      <w:rFonts w:cs="Arial"/>
    </w:rPr>
  </w:style>
  <w:style w:type="paragraph" w:styleId="a0">
    <w:name w:val="Body Text"/>
    <w:basedOn w:val="a"/>
    <w:link w:val="aa"/>
    <w:uiPriority w:val="99"/>
    <w:semiHidden/>
    <w:unhideWhenUsed/>
    <w:rsid w:val="00990F45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990F45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0F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90F4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6B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4C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1C51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e">
    <w:name w:val="основной текст документа Знак"/>
    <w:rsid w:val="00292236"/>
    <w:rPr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95B6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5B6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B4BDB-929A-4F50-8352-A2939045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Сторожкова Ю.В.</dc:creator>
  <cp:lastModifiedBy>uzer</cp:lastModifiedBy>
  <cp:revision>31</cp:revision>
  <cp:lastPrinted>2021-08-13T05:21:00Z</cp:lastPrinted>
  <dcterms:created xsi:type="dcterms:W3CDTF">2019-07-24T13:49:00Z</dcterms:created>
  <dcterms:modified xsi:type="dcterms:W3CDTF">2021-09-03T07:43:00Z</dcterms:modified>
</cp:coreProperties>
</file>