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33E6C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33E6C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33E6C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14060" w:rsidRPr="00214060" w:rsidRDefault="00214060" w:rsidP="00214060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14060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 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 по улице</w:t>
      </w:r>
      <w:r w:rsidRPr="00214060">
        <w:rPr>
          <w:rFonts w:ascii="Times New Roman" w:hAnsi="Times New Roman" w:cs="Times New Roman"/>
          <w:b/>
          <w:sz w:val="28"/>
          <w:szCs w:val="28"/>
        </w:rPr>
        <w:t xml:space="preserve"> Мичурина, 98</w:t>
      </w: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406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1406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140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14060">
        <w:rPr>
          <w:rFonts w:ascii="Times New Roman" w:hAnsi="Times New Roman" w:cs="Times New Roman"/>
          <w:sz w:val="28"/>
          <w:szCs w:val="28"/>
        </w:rPr>
        <w:t>в</w:t>
      </w:r>
      <w:r w:rsidRPr="0021406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1406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14060">
        <w:rPr>
          <w:rFonts w:ascii="Times New Roman" w:hAnsi="Times New Roman" w:cs="Times New Roman"/>
          <w:sz w:val="28"/>
          <w:szCs w:val="28"/>
        </w:rPr>
        <w:t>а</w:t>
      </w:r>
      <w:r w:rsidRPr="00214060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21406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1406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1406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Старон</w:t>
      </w:r>
      <w:r w:rsidRPr="00214060">
        <w:rPr>
          <w:rFonts w:ascii="Times New Roman" w:hAnsi="Times New Roman" w:cs="Times New Roman"/>
          <w:sz w:val="28"/>
          <w:szCs w:val="28"/>
        </w:rPr>
        <w:t>и</w:t>
      </w:r>
      <w:r w:rsidRPr="0021406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214060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Натальи Юрьевны, в целях упорядочения почтово-адресной нумерации</w:t>
      </w:r>
      <w:r w:rsidRPr="0021406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1406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1406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4060" w:rsidRPr="00214060" w:rsidRDefault="00214060" w:rsidP="00214060">
      <w:pPr>
        <w:ind w:right="-284"/>
        <w:rPr>
          <w:rFonts w:ascii="Times New Roman" w:hAnsi="Times New Roman" w:cs="Times New Roman"/>
        </w:rPr>
      </w:pPr>
      <w:r w:rsidRPr="00214060">
        <w:rPr>
          <w:rFonts w:ascii="Times New Roman" w:hAnsi="Times New Roman" w:cs="Times New Roman"/>
          <w:sz w:val="28"/>
          <w:szCs w:val="28"/>
        </w:rPr>
        <w:t>1. Земельному участку площадью 3599 кв.м., с кадастровым номером 23:13:0404002:54, категория земель: земли населённых пунктов, с видом разр</w:t>
      </w:r>
      <w:r w:rsidRPr="00214060">
        <w:rPr>
          <w:rFonts w:ascii="Times New Roman" w:hAnsi="Times New Roman" w:cs="Times New Roman"/>
          <w:sz w:val="28"/>
          <w:szCs w:val="28"/>
        </w:rPr>
        <w:t>е</w:t>
      </w:r>
      <w:r w:rsidRPr="00214060">
        <w:rPr>
          <w:rFonts w:ascii="Times New Roman" w:hAnsi="Times New Roman" w:cs="Times New Roman"/>
          <w:sz w:val="28"/>
          <w:szCs w:val="28"/>
        </w:rPr>
        <w:t>шённого использования – для жилья и ведения подсобного хозяйства, наход</w:t>
      </w:r>
      <w:r w:rsidRPr="00214060">
        <w:rPr>
          <w:rFonts w:ascii="Times New Roman" w:hAnsi="Times New Roman" w:cs="Times New Roman"/>
          <w:sz w:val="28"/>
          <w:szCs w:val="28"/>
        </w:rPr>
        <w:t>я</w:t>
      </w:r>
      <w:r w:rsidRPr="00214060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Натальи Юрьевны, расположенному по ад</w:t>
      </w:r>
      <w:r>
        <w:rPr>
          <w:rFonts w:ascii="Times New Roman" w:hAnsi="Times New Roman" w:cs="Times New Roman"/>
          <w:sz w:val="28"/>
          <w:szCs w:val="28"/>
        </w:rPr>
        <w:t>ресу: Краснодарский край,</w:t>
      </w:r>
      <w:r w:rsidRPr="00214060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Старонижесте</w:t>
      </w:r>
      <w:r w:rsidRPr="00214060">
        <w:rPr>
          <w:rFonts w:ascii="Times New Roman" w:hAnsi="Times New Roman" w:cs="Times New Roman"/>
          <w:sz w:val="28"/>
          <w:szCs w:val="28"/>
        </w:rPr>
        <w:t>б</w:t>
      </w:r>
      <w:r w:rsidRPr="00214060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, улица Мичурина, 98, 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1406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14060" w:rsidRPr="00214060" w:rsidRDefault="00214060" w:rsidP="0021406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1406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214060">
        <w:rPr>
          <w:rFonts w:ascii="Times New Roman" w:hAnsi="Times New Roman" w:cs="Times New Roman"/>
          <w:sz w:val="28"/>
          <w:szCs w:val="28"/>
        </w:rPr>
        <w:t>й</w:t>
      </w:r>
      <w:r w:rsidRPr="00214060">
        <w:rPr>
          <w:rFonts w:ascii="Times New Roman" w:hAnsi="Times New Roman" w:cs="Times New Roman"/>
          <w:sz w:val="28"/>
          <w:szCs w:val="28"/>
        </w:rPr>
        <w:t>ский, улица Мичурина ,98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060" w:rsidRPr="00214060" w:rsidRDefault="00214060" w:rsidP="00214060">
      <w:pPr>
        <w:ind w:right="-284"/>
        <w:rPr>
          <w:rFonts w:ascii="Times New Roman" w:hAnsi="Times New Roman" w:cs="Times New Roman"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4060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</w:t>
      </w:r>
      <w:r w:rsidRPr="00214060">
        <w:rPr>
          <w:rFonts w:ascii="Times New Roman" w:hAnsi="Times New Roman" w:cs="Times New Roman"/>
          <w:sz w:val="28"/>
          <w:szCs w:val="28"/>
        </w:rPr>
        <w:t>а</w:t>
      </w:r>
      <w:r w:rsidRPr="00214060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214060">
        <w:rPr>
          <w:rFonts w:ascii="Times New Roman" w:hAnsi="Times New Roman" w:cs="Times New Roman"/>
          <w:sz w:val="28"/>
          <w:szCs w:val="28"/>
        </w:rPr>
        <w:t>н</w:t>
      </w:r>
      <w:r w:rsidRPr="00214060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14060" w:rsidRPr="00214060" w:rsidRDefault="00214060" w:rsidP="00214060">
      <w:pPr>
        <w:ind w:right="-284"/>
        <w:rPr>
          <w:rFonts w:ascii="Times New Roman" w:hAnsi="Times New Roman" w:cs="Times New Roman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40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40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14060">
        <w:rPr>
          <w:rFonts w:ascii="Times New Roman" w:hAnsi="Times New Roman" w:cs="Times New Roman"/>
          <w:sz w:val="28"/>
          <w:szCs w:val="28"/>
        </w:rPr>
        <w:t>а</w:t>
      </w:r>
      <w:r w:rsidRPr="0021406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14060">
        <w:rPr>
          <w:rFonts w:ascii="Times New Roman" w:hAnsi="Times New Roman" w:cs="Times New Roman"/>
          <w:sz w:val="28"/>
          <w:szCs w:val="28"/>
        </w:rPr>
        <w:t>й</w:t>
      </w:r>
      <w:r w:rsidRPr="00214060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060">
        <w:rPr>
          <w:rFonts w:ascii="Times New Roman" w:hAnsi="Times New Roman" w:cs="Times New Roman"/>
          <w:sz w:val="28"/>
          <w:szCs w:val="28"/>
        </w:rPr>
        <w:t>Черепанову.</w:t>
      </w: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14060" w:rsidRPr="00214060" w:rsidRDefault="00214060" w:rsidP="0021406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14060" w:rsidRDefault="00214060" w:rsidP="0021406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14060" w:rsidRPr="00214060" w:rsidRDefault="00214060" w:rsidP="0021406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1406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1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60" w:rsidRPr="00214060" w:rsidRDefault="00214060" w:rsidP="0021406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14060" w:rsidRPr="00214060" w:rsidRDefault="00214060" w:rsidP="0021406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1406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4060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06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14060" w:rsidRPr="00214060" w:rsidSect="0021406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BE4"/>
    <w:rsid w:val="00084E52"/>
    <w:rsid w:val="000D3502"/>
    <w:rsid w:val="0016098A"/>
    <w:rsid w:val="001A04ED"/>
    <w:rsid w:val="00214060"/>
    <w:rsid w:val="002354B6"/>
    <w:rsid w:val="00265512"/>
    <w:rsid w:val="002862AC"/>
    <w:rsid w:val="00333E6C"/>
    <w:rsid w:val="00376414"/>
    <w:rsid w:val="003F2A0A"/>
    <w:rsid w:val="003F4B1E"/>
    <w:rsid w:val="003F7653"/>
    <w:rsid w:val="00416973"/>
    <w:rsid w:val="00486D15"/>
    <w:rsid w:val="00487F84"/>
    <w:rsid w:val="004D4647"/>
    <w:rsid w:val="0055316C"/>
    <w:rsid w:val="005A4BB0"/>
    <w:rsid w:val="005B3D79"/>
    <w:rsid w:val="006409B2"/>
    <w:rsid w:val="00683A07"/>
    <w:rsid w:val="006E4EC9"/>
    <w:rsid w:val="00954616"/>
    <w:rsid w:val="0097746E"/>
    <w:rsid w:val="009F1F39"/>
    <w:rsid w:val="00A53D25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1406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1406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2021-03-26T05:57:00Z</cp:lastPrinted>
  <dcterms:created xsi:type="dcterms:W3CDTF">2015-11-24T06:39:00Z</dcterms:created>
  <dcterms:modified xsi:type="dcterms:W3CDTF">2021-07-09T11:31:00Z</dcterms:modified>
</cp:coreProperties>
</file>