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4B54B6" w:rsidRPr="004B54B6" w:rsidTr="0058755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54B6" w:rsidRPr="004B54B6" w:rsidRDefault="00380D5D" w:rsidP="0058755D">
            <w:pPr>
              <w:pStyle w:val="1"/>
              <w:spacing w:line="276" w:lineRule="auto"/>
              <w:jc w:val="center"/>
              <w:rPr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47.25pt;visibility:visible;mso-wrap-style:square">
                  <v:imagedata r:id="rId8" o:title=""/>
                </v:shape>
              </w:pict>
            </w:r>
          </w:p>
        </w:tc>
      </w:tr>
      <w:tr w:rsidR="004B54B6" w:rsidRPr="004B54B6" w:rsidTr="004B54B6">
        <w:trPr>
          <w:trHeight w:val="2167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54B6" w:rsidRPr="004B54B6" w:rsidRDefault="004B54B6" w:rsidP="004B54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4B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4B54B6" w:rsidRPr="004B54B6" w:rsidRDefault="004B54B6" w:rsidP="004B54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4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B54B6" w:rsidRPr="004B54B6" w:rsidRDefault="004B54B6" w:rsidP="004B54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4B6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4B54B6" w:rsidRPr="0058755D" w:rsidRDefault="004B54B6" w:rsidP="004B54B6">
            <w:pPr>
              <w:spacing w:after="0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58755D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  <w:r w:rsidRPr="0058755D">
              <w:rPr>
                <w:rFonts w:ascii="Times New Roman" w:hAnsi="Times New Roman"/>
                <w:bCs/>
                <w:sz w:val="36"/>
                <w:szCs w:val="36"/>
              </w:rPr>
              <w:t xml:space="preserve">           </w:t>
            </w:r>
          </w:p>
          <w:p w:rsidR="004B54B6" w:rsidRPr="004B54B6" w:rsidRDefault="004B54B6" w:rsidP="005875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B54B6" w:rsidRPr="004B54B6" w:rsidTr="0058755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4B6" w:rsidRPr="0058755D" w:rsidRDefault="004B54B6" w:rsidP="004B54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755D">
              <w:rPr>
                <w:rFonts w:ascii="Times New Roman" w:hAnsi="Times New Roman"/>
                <w:bCs/>
                <w:sz w:val="24"/>
                <w:szCs w:val="24"/>
              </w:rPr>
              <w:t>«___</w:t>
            </w:r>
            <w:r w:rsidR="007758B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58755D">
              <w:rPr>
                <w:rFonts w:ascii="Times New Roman" w:hAnsi="Times New Roman"/>
                <w:bCs/>
                <w:sz w:val="24"/>
                <w:szCs w:val="24"/>
              </w:rPr>
              <w:t>___»__</w:t>
            </w:r>
            <w:r w:rsidR="007758B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Pr="0058755D">
              <w:rPr>
                <w:rFonts w:ascii="Times New Roman" w:hAnsi="Times New Roman"/>
                <w:bCs/>
                <w:sz w:val="24"/>
                <w:szCs w:val="24"/>
              </w:rPr>
              <w:t>_____2021г.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B54B6" w:rsidRPr="0058755D" w:rsidRDefault="004B54B6" w:rsidP="0058755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55D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  <w:r w:rsidR="007758B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58755D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</w:p>
        </w:tc>
      </w:tr>
      <w:tr w:rsidR="004B54B6" w:rsidRPr="004B54B6" w:rsidTr="0058755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54B6" w:rsidRPr="004B54B6" w:rsidRDefault="004B54B6" w:rsidP="0058755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54B6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4B54B6" w:rsidRDefault="004B54B6" w:rsidP="0058755D">
      <w:pPr>
        <w:pStyle w:val="a3"/>
        <w:jc w:val="both"/>
        <w:rPr>
          <w:sz w:val="28"/>
          <w:lang w:val="en-US"/>
        </w:rPr>
      </w:pPr>
    </w:p>
    <w:p w:rsidR="0058755D" w:rsidRDefault="0058755D" w:rsidP="0058755D">
      <w:pPr>
        <w:pStyle w:val="a3"/>
        <w:jc w:val="both"/>
        <w:rPr>
          <w:sz w:val="28"/>
          <w:lang w:val="en-US"/>
        </w:rPr>
      </w:pPr>
    </w:p>
    <w:p w:rsidR="0058755D" w:rsidRPr="0058755D" w:rsidRDefault="0058755D" w:rsidP="0058755D">
      <w:pPr>
        <w:pStyle w:val="a3"/>
        <w:jc w:val="both"/>
        <w:rPr>
          <w:sz w:val="28"/>
          <w:lang w:val="en-US"/>
        </w:rPr>
      </w:pPr>
    </w:p>
    <w:p w:rsidR="004B54B6" w:rsidRPr="0058755D" w:rsidRDefault="004B54B6" w:rsidP="005A5C8A">
      <w:pPr>
        <w:pStyle w:val="a3"/>
        <w:jc w:val="center"/>
        <w:rPr>
          <w:b/>
          <w:sz w:val="28"/>
        </w:rPr>
      </w:pPr>
      <w:r w:rsidRPr="0058755D">
        <w:rPr>
          <w:b/>
          <w:sz w:val="28"/>
        </w:rPr>
        <w:t>Об утверждении Программы в области энергосбережения и повышения энергетической эффективности администрации</w:t>
      </w:r>
      <w:r w:rsidR="005A5C8A">
        <w:rPr>
          <w:b/>
          <w:sz w:val="28"/>
        </w:rPr>
        <w:t xml:space="preserve"> </w:t>
      </w:r>
      <w:proofErr w:type="spellStart"/>
      <w:r w:rsidRPr="0058755D">
        <w:rPr>
          <w:b/>
          <w:sz w:val="28"/>
        </w:rPr>
        <w:t>Старонижестеблиевского</w:t>
      </w:r>
      <w:proofErr w:type="spellEnd"/>
      <w:r w:rsidRPr="0058755D">
        <w:rPr>
          <w:b/>
          <w:sz w:val="28"/>
        </w:rPr>
        <w:t xml:space="preserve"> сельского поселения Красноармейского района на 2021-2025годы</w:t>
      </w:r>
    </w:p>
    <w:p w:rsidR="004B54B6" w:rsidRPr="005A5C8A" w:rsidRDefault="004B54B6" w:rsidP="0058755D">
      <w:pPr>
        <w:pStyle w:val="a3"/>
        <w:jc w:val="both"/>
        <w:rPr>
          <w:sz w:val="28"/>
        </w:rPr>
      </w:pPr>
    </w:p>
    <w:p w:rsidR="0058755D" w:rsidRPr="005A5C8A" w:rsidRDefault="0058755D" w:rsidP="0058755D">
      <w:pPr>
        <w:pStyle w:val="a3"/>
        <w:jc w:val="both"/>
        <w:rPr>
          <w:sz w:val="28"/>
        </w:rPr>
      </w:pPr>
    </w:p>
    <w:p w:rsidR="0058755D" w:rsidRPr="005A5C8A" w:rsidRDefault="0058755D" w:rsidP="0058755D">
      <w:pPr>
        <w:pStyle w:val="a3"/>
        <w:jc w:val="both"/>
        <w:rPr>
          <w:sz w:val="28"/>
        </w:rPr>
      </w:pPr>
    </w:p>
    <w:p w:rsidR="004B54B6" w:rsidRPr="0058755D" w:rsidRDefault="0058755D" w:rsidP="0058755D">
      <w:pPr>
        <w:pStyle w:val="a3"/>
        <w:ind w:firstLine="708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 xml:space="preserve">В </w:t>
      </w:r>
      <w:r w:rsidR="004B54B6" w:rsidRPr="0058755D">
        <w:rPr>
          <w:color w:val="000000" w:themeColor="text1"/>
          <w:sz w:val="28"/>
        </w:rPr>
        <w:t xml:space="preserve">соответствии с Федеральным законом от 23 ноября 2009 года </w:t>
      </w:r>
      <w:r w:rsidR="005A5C8A">
        <w:rPr>
          <w:color w:val="000000" w:themeColor="text1"/>
          <w:sz w:val="28"/>
        </w:rPr>
        <w:t xml:space="preserve">          </w:t>
      </w:r>
      <w:r w:rsidR="004B54B6" w:rsidRPr="0058755D">
        <w:rPr>
          <w:color w:val="000000" w:themeColor="text1"/>
          <w:sz w:val="28"/>
        </w:rPr>
        <w:t>№261 – ФЗ «Об энергосбережении и о повышении энергетической эффективн</w:t>
      </w:r>
      <w:r w:rsidR="004B54B6" w:rsidRPr="0058755D">
        <w:rPr>
          <w:color w:val="000000" w:themeColor="text1"/>
          <w:sz w:val="28"/>
        </w:rPr>
        <w:t>о</w:t>
      </w:r>
      <w:r w:rsidR="004B54B6" w:rsidRPr="0058755D">
        <w:rPr>
          <w:color w:val="000000" w:themeColor="text1"/>
          <w:sz w:val="28"/>
        </w:rPr>
        <w:t>сти и о внесении изменений в отдельные законодательные акты Российской Федерации», постановлением Правите</w:t>
      </w:r>
      <w:r w:rsidR="005A5C8A">
        <w:rPr>
          <w:color w:val="000000" w:themeColor="text1"/>
          <w:sz w:val="28"/>
        </w:rPr>
        <w:t xml:space="preserve">льства Российской Федерации от </w:t>
      </w:r>
      <w:r w:rsidR="004B54B6" w:rsidRPr="0058755D">
        <w:rPr>
          <w:color w:val="000000" w:themeColor="text1"/>
          <w:sz w:val="28"/>
        </w:rPr>
        <w:t>7 о</w:t>
      </w:r>
      <w:r w:rsidR="004B54B6" w:rsidRPr="0058755D">
        <w:rPr>
          <w:color w:val="000000" w:themeColor="text1"/>
          <w:sz w:val="28"/>
        </w:rPr>
        <w:t>к</w:t>
      </w:r>
      <w:r w:rsidR="004B54B6" w:rsidRPr="0058755D">
        <w:rPr>
          <w:color w:val="000000" w:themeColor="text1"/>
          <w:sz w:val="28"/>
        </w:rPr>
        <w:t>тября 2019 года № 1289 «О требованиях к снижению государственными (мун</w:t>
      </w:r>
      <w:r w:rsidR="004B54B6" w:rsidRPr="0058755D">
        <w:rPr>
          <w:color w:val="000000" w:themeColor="text1"/>
          <w:sz w:val="28"/>
        </w:rPr>
        <w:t>и</w:t>
      </w:r>
      <w:r w:rsidR="004B54B6" w:rsidRPr="0058755D">
        <w:rPr>
          <w:color w:val="000000" w:themeColor="text1"/>
          <w:sz w:val="28"/>
        </w:rPr>
        <w:t>ципальными) учреждениями в сопоставимых условиях суммарного объема п</w:t>
      </w:r>
      <w:r w:rsidR="004B54B6" w:rsidRPr="0058755D">
        <w:rPr>
          <w:color w:val="000000" w:themeColor="text1"/>
          <w:sz w:val="28"/>
        </w:rPr>
        <w:t>о</w:t>
      </w:r>
      <w:r w:rsidR="004B54B6" w:rsidRPr="0058755D">
        <w:rPr>
          <w:color w:val="000000" w:themeColor="text1"/>
          <w:sz w:val="28"/>
        </w:rPr>
        <w:t>требляемых ими дизельного и иного топлива, мазута, природного газа</w:t>
      </w:r>
      <w:proofErr w:type="gramEnd"/>
      <w:r w:rsidR="004B54B6" w:rsidRPr="0058755D">
        <w:rPr>
          <w:color w:val="000000" w:themeColor="text1"/>
          <w:sz w:val="28"/>
        </w:rPr>
        <w:t>, тепл</w:t>
      </w:r>
      <w:r w:rsidR="004B54B6" w:rsidRPr="0058755D">
        <w:rPr>
          <w:color w:val="000000" w:themeColor="text1"/>
          <w:sz w:val="28"/>
        </w:rPr>
        <w:t>о</w:t>
      </w:r>
      <w:r w:rsidR="004B54B6" w:rsidRPr="0058755D">
        <w:rPr>
          <w:color w:val="000000" w:themeColor="text1"/>
          <w:sz w:val="28"/>
        </w:rPr>
        <w:t>вой энергии, электрической энергии, угля, а также объема потребляемой ими воды», постановлением Правительства Российской Федерации от 23 июня 2020 года № 914 «О внесении изменений в требования к снижению государственн</w:t>
      </w:r>
      <w:r w:rsidR="004B54B6" w:rsidRPr="0058755D">
        <w:rPr>
          <w:color w:val="000000" w:themeColor="text1"/>
          <w:sz w:val="28"/>
        </w:rPr>
        <w:t>ы</w:t>
      </w:r>
      <w:r w:rsidR="004B54B6" w:rsidRPr="0058755D">
        <w:rPr>
          <w:color w:val="000000" w:themeColor="text1"/>
          <w:sz w:val="28"/>
        </w:rPr>
        <w:t>ми (муниципальными) учреждениями в сопоставимых условиях суммарного объема потребляемых ими дизельного и иного топлива, мазута, природного г</w:t>
      </w:r>
      <w:r w:rsidR="004B54B6" w:rsidRPr="0058755D">
        <w:rPr>
          <w:color w:val="000000" w:themeColor="text1"/>
          <w:sz w:val="28"/>
        </w:rPr>
        <w:t>а</w:t>
      </w:r>
      <w:r w:rsidR="004B54B6" w:rsidRPr="0058755D">
        <w:rPr>
          <w:color w:val="000000" w:themeColor="text1"/>
          <w:sz w:val="28"/>
        </w:rPr>
        <w:t>за, тепловой энергии, электрической энергии, угля, а также объема потребля</w:t>
      </w:r>
      <w:r w:rsidR="004B54B6" w:rsidRPr="0058755D">
        <w:rPr>
          <w:color w:val="000000" w:themeColor="text1"/>
          <w:sz w:val="28"/>
        </w:rPr>
        <w:t>е</w:t>
      </w:r>
      <w:r>
        <w:rPr>
          <w:color w:val="000000" w:themeColor="text1"/>
          <w:sz w:val="28"/>
        </w:rPr>
        <w:t>мой ими воды»</w:t>
      </w:r>
      <w:r w:rsidRPr="0058755D">
        <w:rPr>
          <w:color w:val="000000" w:themeColor="text1"/>
          <w:sz w:val="28"/>
        </w:rPr>
        <w:t xml:space="preserve">  </w:t>
      </w:r>
      <w:r w:rsidR="004B54B6" w:rsidRPr="0058755D">
        <w:rPr>
          <w:color w:val="000000" w:themeColor="text1"/>
          <w:sz w:val="28"/>
        </w:rPr>
        <w:t xml:space="preserve"> </w:t>
      </w:r>
      <w:proofErr w:type="spellStart"/>
      <w:proofErr w:type="gramStart"/>
      <w:r w:rsidR="004B54B6" w:rsidRPr="0058755D">
        <w:rPr>
          <w:color w:val="000000" w:themeColor="text1"/>
          <w:sz w:val="28"/>
        </w:rPr>
        <w:t>п</w:t>
      </w:r>
      <w:proofErr w:type="spellEnd"/>
      <w:proofErr w:type="gramEnd"/>
      <w:r w:rsidR="004B54B6" w:rsidRPr="0058755D">
        <w:rPr>
          <w:color w:val="000000" w:themeColor="text1"/>
          <w:sz w:val="28"/>
        </w:rPr>
        <w:t xml:space="preserve"> о с т а </w:t>
      </w:r>
      <w:proofErr w:type="spellStart"/>
      <w:proofErr w:type="gramStart"/>
      <w:r w:rsidR="004B54B6" w:rsidRPr="0058755D">
        <w:rPr>
          <w:color w:val="000000" w:themeColor="text1"/>
          <w:sz w:val="28"/>
        </w:rPr>
        <w:t>н</w:t>
      </w:r>
      <w:proofErr w:type="spellEnd"/>
      <w:proofErr w:type="gramEnd"/>
      <w:r w:rsidR="004B54B6" w:rsidRPr="0058755D">
        <w:rPr>
          <w:color w:val="000000" w:themeColor="text1"/>
          <w:sz w:val="28"/>
        </w:rPr>
        <w:t xml:space="preserve"> о в л я ю:          </w:t>
      </w:r>
    </w:p>
    <w:p w:rsidR="004B54B6" w:rsidRPr="0058755D" w:rsidRDefault="004B54B6" w:rsidP="0058755D">
      <w:pPr>
        <w:pStyle w:val="a3"/>
        <w:ind w:firstLine="708"/>
        <w:jc w:val="both"/>
        <w:rPr>
          <w:color w:val="000000" w:themeColor="text1"/>
          <w:sz w:val="28"/>
        </w:rPr>
      </w:pPr>
      <w:r w:rsidRPr="0058755D">
        <w:rPr>
          <w:color w:val="000000" w:themeColor="text1"/>
          <w:sz w:val="28"/>
        </w:rPr>
        <w:t>1. Утвердить Программу в области энергосбережения и повышения эне</w:t>
      </w:r>
      <w:r w:rsidRPr="0058755D">
        <w:rPr>
          <w:color w:val="000000" w:themeColor="text1"/>
          <w:sz w:val="28"/>
        </w:rPr>
        <w:t>р</w:t>
      </w:r>
      <w:r w:rsidRPr="0058755D">
        <w:rPr>
          <w:color w:val="000000" w:themeColor="text1"/>
          <w:sz w:val="28"/>
        </w:rPr>
        <w:t>гетической эффективности администрации Старонижестеблиевского сельского поселения Красноармейского района на 2021-2025</w:t>
      </w:r>
      <w:r w:rsidR="0058755D" w:rsidRPr="0058755D">
        <w:rPr>
          <w:color w:val="000000" w:themeColor="text1"/>
          <w:sz w:val="28"/>
        </w:rPr>
        <w:t xml:space="preserve"> </w:t>
      </w:r>
      <w:r w:rsidRPr="0058755D">
        <w:rPr>
          <w:color w:val="000000" w:themeColor="text1"/>
          <w:sz w:val="28"/>
        </w:rPr>
        <w:t>годы</w:t>
      </w:r>
      <w:r w:rsidR="0058755D">
        <w:rPr>
          <w:color w:val="000000" w:themeColor="text1"/>
          <w:sz w:val="28"/>
        </w:rPr>
        <w:t xml:space="preserve"> (прилагается)</w:t>
      </w:r>
      <w:r w:rsidRPr="0058755D">
        <w:rPr>
          <w:color w:val="000000" w:themeColor="text1"/>
          <w:sz w:val="28"/>
        </w:rPr>
        <w:t>.</w:t>
      </w:r>
    </w:p>
    <w:p w:rsidR="005A5C8A" w:rsidRPr="005A5C8A" w:rsidRDefault="004B54B6" w:rsidP="005A5C8A">
      <w:pPr>
        <w:pStyle w:val="a3"/>
        <w:rPr>
          <w:sz w:val="28"/>
        </w:rPr>
      </w:pPr>
      <w:r w:rsidRPr="005A5C8A">
        <w:rPr>
          <w:color w:val="000000" w:themeColor="text1"/>
          <w:sz w:val="28"/>
        </w:rPr>
        <w:t xml:space="preserve">          </w:t>
      </w:r>
      <w:r w:rsidR="005A5C8A" w:rsidRPr="005A5C8A">
        <w:rPr>
          <w:sz w:val="28"/>
        </w:rPr>
        <w:t xml:space="preserve">2. </w:t>
      </w:r>
      <w:proofErr w:type="gramStart"/>
      <w:r w:rsidR="005A5C8A" w:rsidRPr="005A5C8A">
        <w:rPr>
          <w:sz w:val="28"/>
        </w:rPr>
        <w:t>Контроль за</w:t>
      </w:r>
      <w:proofErr w:type="gramEnd"/>
      <w:r w:rsidR="005A5C8A" w:rsidRPr="005A5C8A">
        <w:rPr>
          <w:sz w:val="28"/>
        </w:rPr>
        <w:t xml:space="preserve"> выполнением настоящего постановления возложить на з</w:t>
      </w:r>
      <w:r w:rsidR="005A5C8A" w:rsidRPr="005A5C8A">
        <w:rPr>
          <w:sz w:val="28"/>
        </w:rPr>
        <w:t>а</w:t>
      </w:r>
      <w:r w:rsidR="005A5C8A" w:rsidRPr="005A5C8A">
        <w:rPr>
          <w:sz w:val="28"/>
        </w:rPr>
        <w:t xml:space="preserve">местителя главы </w:t>
      </w:r>
      <w:proofErr w:type="spellStart"/>
      <w:r w:rsidR="005A5C8A" w:rsidRPr="005A5C8A">
        <w:rPr>
          <w:sz w:val="28"/>
        </w:rPr>
        <w:t>Старонижестеблиевского</w:t>
      </w:r>
      <w:proofErr w:type="spellEnd"/>
      <w:r w:rsidR="005A5C8A" w:rsidRPr="005A5C8A">
        <w:rPr>
          <w:sz w:val="28"/>
        </w:rPr>
        <w:t xml:space="preserve"> сельского поселения </w:t>
      </w:r>
      <w:proofErr w:type="spellStart"/>
      <w:r w:rsidR="005A5C8A" w:rsidRPr="005A5C8A">
        <w:rPr>
          <w:sz w:val="28"/>
        </w:rPr>
        <w:t>Красноарме</w:t>
      </w:r>
      <w:r w:rsidR="005A5C8A" w:rsidRPr="005A5C8A">
        <w:rPr>
          <w:sz w:val="28"/>
        </w:rPr>
        <w:t>й</w:t>
      </w:r>
      <w:r w:rsidR="005A5C8A" w:rsidRPr="005A5C8A">
        <w:rPr>
          <w:sz w:val="28"/>
        </w:rPr>
        <w:t>кого</w:t>
      </w:r>
      <w:proofErr w:type="spellEnd"/>
      <w:r w:rsidR="005A5C8A" w:rsidRPr="005A5C8A">
        <w:rPr>
          <w:sz w:val="28"/>
        </w:rPr>
        <w:t xml:space="preserve"> района Е.Е.</w:t>
      </w:r>
      <w:r w:rsidR="005A5C8A">
        <w:rPr>
          <w:sz w:val="28"/>
        </w:rPr>
        <w:t xml:space="preserve"> </w:t>
      </w:r>
      <w:r w:rsidR="005A5C8A" w:rsidRPr="005A5C8A">
        <w:rPr>
          <w:sz w:val="28"/>
        </w:rPr>
        <w:t>Черепанову.</w:t>
      </w:r>
    </w:p>
    <w:p w:rsidR="004B54B6" w:rsidRPr="005A5C8A" w:rsidRDefault="005A5C8A" w:rsidP="005A5C8A">
      <w:pPr>
        <w:pStyle w:val="a3"/>
        <w:rPr>
          <w:sz w:val="28"/>
        </w:rPr>
      </w:pPr>
      <w:r w:rsidRPr="005A5C8A">
        <w:rPr>
          <w:color w:val="000000" w:themeColor="text1"/>
          <w:sz w:val="28"/>
        </w:rPr>
        <w:t xml:space="preserve">          3</w:t>
      </w:r>
      <w:r w:rsidR="004B54B6" w:rsidRPr="005A5C8A">
        <w:rPr>
          <w:color w:val="000000" w:themeColor="text1"/>
          <w:sz w:val="28"/>
        </w:rPr>
        <w:t xml:space="preserve">. Постановление вступает в силу со дня его подписания. </w:t>
      </w:r>
    </w:p>
    <w:p w:rsidR="004B54B6" w:rsidRDefault="004B54B6" w:rsidP="0058755D">
      <w:pPr>
        <w:pStyle w:val="a3"/>
        <w:jc w:val="both"/>
        <w:rPr>
          <w:sz w:val="28"/>
        </w:rPr>
      </w:pPr>
    </w:p>
    <w:p w:rsidR="005A5C8A" w:rsidRDefault="005A5C8A" w:rsidP="0058755D">
      <w:pPr>
        <w:pStyle w:val="a3"/>
        <w:jc w:val="both"/>
        <w:rPr>
          <w:sz w:val="28"/>
        </w:rPr>
      </w:pPr>
    </w:p>
    <w:p w:rsidR="004B54B6" w:rsidRPr="0058755D" w:rsidRDefault="004B54B6" w:rsidP="0058755D">
      <w:pPr>
        <w:pStyle w:val="a3"/>
        <w:jc w:val="both"/>
        <w:rPr>
          <w:sz w:val="28"/>
        </w:rPr>
      </w:pPr>
      <w:r w:rsidRPr="0058755D">
        <w:rPr>
          <w:sz w:val="28"/>
        </w:rPr>
        <w:t>Глава</w:t>
      </w:r>
    </w:p>
    <w:p w:rsidR="004B54B6" w:rsidRPr="0058755D" w:rsidRDefault="004B54B6" w:rsidP="0058755D">
      <w:pPr>
        <w:pStyle w:val="a3"/>
        <w:jc w:val="both"/>
        <w:rPr>
          <w:sz w:val="28"/>
        </w:rPr>
      </w:pPr>
      <w:r w:rsidRPr="0058755D">
        <w:rPr>
          <w:sz w:val="28"/>
        </w:rPr>
        <w:t>Старонижестеблиевского</w:t>
      </w:r>
    </w:p>
    <w:p w:rsidR="004B54B6" w:rsidRPr="0058755D" w:rsidRDefault="005A5C8A" w:rsidP="0058755D">
      <w:pPr>
        <w:pStyle w:val="a3"/>
        <w:jc w:val="both"/>
        <w:rPr>
          <w:sz w:val="28"/>
        </w:rPr>
      </w:pPr>
      <w:r>
        <w:rPr>
          <w:sz w:val="28"/>
        </w:rPr>
        <w:t>с</w:t>
      </w:r>
      <w:r w:rsidR="004B54B6" w:rsidRPr="0058755D">
        <w:rPr>
          <w:sz w:val="28"/>
        </w:rPr>
        <w:t>ельского поселения</w:t>
      </w:r>
    </w:p>
    <w:p w:rsidR="004B54B6" w:rsidRPr="0058755D" w:rsidRDefault="004B54B6" w:rsidP="0058755D">
      <w:pPr>
        <w:pStyle w:val="a3"/>
        <w:jc w:val="both"/>
        <w:rPr>
          <w:sz w:val="28"/>
        </w:rPr>
      </w:pPr>
      <w:r w:rsidRPr="0058755D">
        <w:rPr>
          <w:sz w:val="28"/>
        </w:rPr>
        <w:t xml:space="preserve">Красноармейского района                                                               </w:t>
      </w:r>
      <w:r w:rsidR="005A5C8A">
        <w:rPr>
          <w:sz w:val="28"/>
        </w:rPr>
        <w:t xml:space="preserve">    </w:t>
      </w:r>
      <w:r w:rsidRPr="0058755D">
        <w:rPr>
          <w:sz w:val="28"/>
        </w:rPr>
        <w:t xml:space="preserve"> В.В. </w:t>
      </w:r>
      <w:proofErr w:type="spellStart"/>
      <w:r w:rsidRPr="0058755D">
        <w:rPr>
          <w:sz w:val="28"/>
        </w:rPr>
        <w:t>Новак</w:t>
      </w:r>
      <w:proofErr w:type="spellEnd"/>
    </w:p>
    <w:p w:rsidR="0058755D" w:rsidRDefault="0058755D" w:rsidP="004B54B6">
      <w:pPr>
        <w:spacing w:after="0"/>
        <w:rPr>
          <w:rFonts w:ascii="Times New Roman" w:hAnsi="Times New Roman"/>
          <w:sz w:val="28"/>
          <w:szCs w:val="28"/>
        </w:rPr>
      </w:pPr>
    </w:p>
    <w:p w:rsidR="0058755D" w:rsidRDefault="0058755D" w:rsidP="0058755D">
      <w:pPr>
        <w:pStyle w:val="a3"/>
        <w:jc w:val="center"/>
        <w:rPr>
          <w:sz w:val="28"/>
        </w:rPr>
      </w:pPr>
      <w:r>
        <w:rPr>
          <w:sz w:val="28"/>
        </w:rPr>
        <w:t xml:space="preserve">            Приложение</w:t>
      </w:r>
    </w:p>
    <w:p w:rsidR="0058755D" w:rsidRDefault="0058755D" w:rsidP="0058755D">
      <w:pPr>
        <w:pStyle w:val="a3"/>
        <w:ind w:firstLine="4536"/>
        <w:rPr>
          <w:sz w:val="28"/>
        </w:rPr>
      </w:pPr>
    </w:p>
    <w:p w:rsidR="0058755D" w:rsidRDefault="0058755D" w:rsidP="0058755D">
      <w:pPr>
        <w:pStyle w:val="a3"/>
        <w:ind w:firstLine="4536"/>
        <w:rPr>
          <w:sz w:val="28"/>
        </w:rPr>
      </w:pPr>
      <w:r w:rsidRPr="0058755D">
        <w:rPr>
          <w:sz w:val="28"/>
        </w:rPr>
        <w:t xml:space="preserve">УТВЕРЖДЕНА </w:t>
      </w:r>
    </w:p>
    <w:p w:rsidR="0058755D" w:rsidRDefault="0058755D" w:rsidP="0058755D">
      <w:pPr>
        <w:pStyle w:val="a3"/>
        <w:ind w:firstLine="4536"/>
        <w:rPr>
          <w:color w:val="000000" w:themeColor="text1"/>
          <w:sz w:val="28"/>
        </w:rPr>
      </w:pPr>
      <w:r w:rsidRPr="0058755D">
        <w:rPr>
          <w:sz w:val="28"/>
        </w:rPr>
        <w:t>П</w:t>
      </w:r>
      <w:r w:rsidR="007E0EFF" w:rsidRPr="0058755D">
        <w:rPr>
          <w:sz w:val="28"/>
        </w:rPr>
        <w:t>остановлением</w:t>
      </w:r>
      <w:r>
        <w:rPr>
          <w:sz w:val="28"/>
        </w:rPr>
        <w:t xml:space="preserve"> </w:t>
      </w:r>
      <w:r>
        <w:rPr>
          <w:color w:val="000000" w:themeColor="text1"/>
          <w:sz w:val="28"/>
        </w:rPr>
        <w:t>а</w:t>
      </w:r>
      <w:r w:rsidR="007E0EFF" w:rsidRPr="0058755D">
        <w:rPr>
          <w:color w:val="000000" w:themeColor="text1"/>
          <w:sz w:val="28"/>
        </w:rPr>
        <w:t xml:space="preserve">дминистрации </w:t>
      </w:r>
    </w:p>
    <w:p w:rsidR="00C5772D" w:rsidRPr="0058755D" w:rsidRDefault="007E0EFF" w:rsidP="0058755D">
      <w:pPr>
        <w:pStyle w:val="a3"/>
        <w:ind w:firstLine="4536"/>
        <w:rPr>
          <w:sz w:val="28"/>
        </w:rPr>
      </w:pPr>
      <w:proofErr w:type="spellStart"/>
      <w:r w:rsidRPr="0058755D">
        <w:rPr>
          <w:color w:val="000000" w:themeColor="text1"/>
          <w:sz w:val="28"/>
        </w:rPr>
        <w:t>Старонижестеблиевского</w:t>
      </w:r>
      <w:proofErr w:type="spellEnd"/>
    </w:p>
    <w:p w:rsidR="007E0EFF" w:rsidRPr="0058755D" w:rsidRDefault="0058755D" w:rsidP="0058755D">
      <w:pPr>
        <w:pStyle w:val="a3"/>
        <w:ind w:firstLine="4536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</w:t>
      </w:r>
      <w:r w:rsidR="007E0EFF" w:rsidRPr="0058755D">
        <w:rPr>
          <w:color w:val="000000" w:themeColor="text1"/>
          <w:sz w:val="28"/>
        </w:rPr>
        <w:t>ельского поселения</w:t>
      </w:r>
    </w:p>
    <w:p w:rsidR="009E1A6C" w:rsidRPr="0058755D" w:rsidRDefault="00C5772D" w:rsidP="0058755D">
      <w:pPr>
        <w:pStyle w:val="a3"/>
        <w:ind w:firstLine="4536"/>
        <w:rPr>
          <w:color w:val="000000" w:themeColor="text1"/>
          <w:sz w:val="28"/>
        </w:rPr>
      </w:pPr>
      <w:r w:rsidRPr="0058755D">
        <w:rPr>
          <w:color w:val="000000" w:themeColor="text1"/>
          <w:sz w:val="28"/>
        </w:rPr>
        <w:t>Красноармейск</w:t>
      </w:r>
      <w:r w:rsidR="007E0EFF" w:rsidRPr="0058755D">
        <w:rPr>
          <w:color w:val="000000" w:themeColor="text1"/>
          <w:sz w:val="28"/>
        </w:rPr>
        <w:t>ого</w:t>
      </w:r>
      <w:r w:rsidRPr="0058755D">
        <w:rPr>
          <w:color w:val="000000" w:themeColor="text1"/>
          <w:sz w:val="28"/>
        </w:rPr>
        <w:t xml:space="preserve"> район</w:t>
      </w:r>
      <w:r w:rsidR="007E0EFF" w:rsidRPr="0058755D">
        <w:rPr>
          <w:color w:val="000000" w:themeColor="text1"/>
          <w:sz w:val="28"/>
        </w:rPr>
        <w:t>а</w:t>
      </w:r>
    </w:p>
    <w:p w:rsidR="00060950" w:rsidRPr="0058755D" w:rsidRDefault="00060950" w:rsidP="0058755D">
      <w:pPr>
        <w:pStyle w:val="a3"/>
        <w:ind w:firstLine="4536"/>
        <w:rPr>
          <w:sz w:val="28"/>
        </w:rPr>
      </w:pPr>
      <w:r w:rsidRPr="0058755D">
        <w:rPr>
          <w:sz w:val="28"/>
        </w:rPr>
        <w:t>от __.__20</w:t>
      </w:r>
      <w:r w:rsidR="009E1A6C" w:rsidRPr="0058755D">
        <w:rPr>
          <w:sz w:val="28"/>
        </w:rPr>
        <w:t>___</w:t>
      </w:r>
      <w:r w:rsidRPr="0058755D">
        <w:rPr>
          <w:sz w:val="28"/>
        </w:rPr>
        <w:t xml:space="preserve"> № ____</w:t>
      </w:r>
    </w:p>
    <w:p w:rsidR="00060950" w:rsidRPr="0058755D" w:rsidRDefault="00060950" w:rsidP="0058755D">
      <w:pPr>
        <w:pStyle w:val="a3"/>
        <w:ind w:firstLine="4536"/>
        <w:rPr>
          <w:sz w:val="28"/>
        </w:rPr>
      </w:pPr>
    </w:p>
    <w:p w:rsidR="00060950" w:rsidRPr="0058755D" w:rsidRDefault="00060950" w:rsidP="00060950">
      <w:pPr>
        <w:pStyle w:val="a3"/>
        <w:jc w:val="both"/>
        <w:rPr>
          <w:sz w:val="28"/>
        </w:rPr>
      </w:pPr>
    </w:p>
    <w:p w:rsidR="00060950" w:rsidRPr="0058755D" w:rsidRDefault="00060950" w:rsidP="00060950">
      <w:pPr>
        <w:pStyle w:val="Default"/>
      </w:pPr>
    </w:p>
    <w:p w:rsidR="00060950" w:rsidRPr="0058755D" w:rsidRDefault="007E0EFF" w:rsidP="00B94E13">
      <w:pPr>
        <w:pStyle w:val="Default"/>
        <w:jc w:val="center"/>
        <w:rPr>
          <w:color w:val="000000" w:themeColor="text1"/>
          <w:sz w:val="28"/>
          <w:szCs w:val="28"/>
        </w:rPr>
      </w:pPr>
      <w:r w:rsidRPr="0058755D">
        <w:rPr>
          <w:b/>
          <w:bCs/>
          <w:color w:val="000000" w:themeColor="text1"/>
          <w:sz w:val="28"/>
          <w:szCs w:val="28"/>
        </w:rPr>
        <w:t>ПРОГРАММА В ОБЛАСТИ ЭНЕРГОСБЕРЕЖЕНИЯ</w:t>
      </w:r>
    </w:p>
    <w:p w:rsidR="00B94E13" w:rsidRPr="0058755D" w:rsidRDefault="007E0EFF" w:rsidP="00B94E13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58755D">
        <w:rPr>
          <w:b/>
          <w:bCs/>
          <w:color w:val="000000" w:themeColor="text1"/>
          <w:sz w:val="28"/>
          <w:szCs w:val="28"/>
        </w:rPr>
        <w:t>И ПОВЫШЕНИЯ ЭНЕРГЕТИЧЕСКОЙ ЭФФЕКТИВНОСТИ</w:t>
      </w:r>
    </w:p>
    <w:p w:rsidR="007E0EFF" w:rsidRPr="0058755D" w:rsidRDefault="007E0EFF" w:rsidP="00B94E13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58755D">
        <w:rPr>
          <w:b/>
          <w:bCs/>
          <w:color w:val="000000" w:themeColor="text1"/>
          <w:sz w:val="28"/>
          <w:szCs w:val="28"/>
        </w:rPr>
        <w:t>АДМИНИСТРАЦИИ СТАРОНИЖЕСТЕБЛИЕВСКОГО СЕЛЬСКОГО ПОСЕЛЕНИЯ КРАСНОАРМЕЙСКОГО РАЙОНА</w:t>
      </w:r>
    </w:p>
    <w:p w:rsidR="00060950" w:rsidRPr="0058755D" w:rsidRDefault="007E0EFF" w:rsidP="00B94E13">
      <w:pPr>
        <w:pStyle w:val="Default"/>
        <w:jc w:val="center"/>
        <w:rPr>
          <w:color w:val="000000" w:themeColor="text1"/>
          <w:sz w:val="28"/>
          <w:szCs w:val="28"/>
        </w:rPr>
      </w:pPr>
      <w:r w:rsidRPr="0058755D">
        <w:rPr>
          <w:b/>
          <w:bCs/>
          <w:color w:val="000000" w:themeColor="text1"/>
          <w:sz w:val="28"/>
          <w:szCs w:val="28"/>
        </w:rPr>
        <w:t xml:space="preserve"> НА 2021 – 2025 ГОДЫ</w:t>
      </w:r>
    </w:p>
    <w:p w:rsidR="00060950" w:rsidRPr="0058755D" w:rsidRDefault="00060950" w:rsidP="00060950">
      <w:pPr>
        <w:pStyle w:val="Default"/>
        <w:rPr>
          <w:color w:val="000000" w:themeColor="text1"/>
          <w:sz w:val="28"/>
          <w:szCs w:val="28"/>
        </w:rPr>
      </w:pPr>
    </w:p>
    <w:p w:rsidR="00060950" w:rsidRPr="0058755D" w:rsidRDefault="00060950" w:rsidP="00060950">
      <w:pPr>
        <w:pStyle w:val="Default"/>
        <w:rPr>
          <w:sz w:val="28"/>
          <w:szCs w:val="28"/>
        </w:rPr>
      </w:pPr>
    </w:p>
    <w:p w:rsidR="00060950" w:rsidRPr="0058755D" w:rsidRDefault="00060950" w:rsidP="00060950">
      <w:pPr>
        <w:pStyle w:val="Default"/>
        <w:rPr>
          <w:sz w:val="28"/>
          <w:szCs w:val="28"/>
        </w:rPr>
      </w:pPr>
    </w:p>
    <w:p w:rsidR="00060950" w:rsidRPr="0058755D" w:rsidRDefault="00060950" w:rsidP="00060950">
      <w:pPr>
        <w:pStyle w:val="Default"/>
        <w:rPr>
          <w:sz w:val="28"/>
          <w:szCs w:val="28"/>
        </w:rPr>
      </w:pPr>
    </w:p>
    <w:p w:rsidR="00060950" w:rsidRPr="0058755D" w:rsidRDefault="00060950" w:rsidP="00060950">
      <w:pPr>
        <w:pStyle w:val="Default"/>
        <w:rPr>
          <w:sz w:val="28"/>
          <w:szCs w:val="28"/>
        </w:rPr>
      </w:pPr>
    </w:p>
    <w:p w:rsidR="00060950" w:rsidRPr="0058755D" w:rsidRDefault="00060950" w:rsidP="00060950">
      <w:pPr>
        <w:pStyle w:val="Default"/>
        <w:rPr>
          <w:sz w:val="28"/>
          <w:szCs w:val="28"/>
        </w:rPr>
      </w:pPr>
    </w:p>
    <w:p w:rsidR="00060950" w:rsidRPr="0058755D" w:rsidRDefault="00060950" w:rsidP="00060950">
      <w:pPr>
        <w:pStyle w:val="Default"/>
        <w:rPr>
          <w:sz w:val="28"/>
          <w:szCs w:val="28"/>
        </w:rPr>
      </w:pPr>
    </w:p>
    <w:p w:rsidR="00060950" w:rsidRPr="0058755D" w:rsidRDefault="00060950" w:rsidP="00060950">
      <w:pPr>
        <w:pStyle w:val="Default"/>
        <w:rPr>
          <w:sz w:val="28"/>
          <w:szCs w:val="28"/>
        </w:rPr>
      </w:pPr>
    </w:p>
    <w:p w:rsidR="00060950" w:rsidRPr="0058755D" w:rsidRDefault="00060950" w:rsidP="00060950">
      <w:pPr>
        <w:pStyle w:val="Default"/>
        <w:rPr>
          <w:sz w:val="28"/>
          <w:szCs w:val="28"/>
        </w:rPr>
      </w:pPr>
    </w:p>
    <w:p w:rsidR="00060950" w:rsidRPr="0058755D" w:rsidRDefault="00060950" w:rsidP="00060950">
      <w:pPr>
        <w:pStyle w:val="Default"/>
        <w:rPr>
          <w:sz w:val="28"/>
          <w:szCs w:val="28"/>
        </w:rPr>
      </w:pPr>
    </w:p>
    <w:p w:rsidR="00060950" w:rsidRPr="0058755D" w:rsidRDefault="00060950" w:rsidP="00060950">
      <w:pPr>
        <w:pStyle w:val="Default"/>
        <w:rPr>
          <w:sz w:val="28"/>
          <w:szCs w:val="28"/>
        </w:rPr>
      </w:pPr>
    </w:p>
    <w:p w:rsidR="00060950" w:rsidRPr="0058755D" w:rsidRDefault="00060950" w:rsidP="00060950">
      <w:pPr>
        <w:pStyle w:val="Default"/>
        <w:rPr>
          <w:sz w:val="28"/>
          <w:szCs w:val="28"/>
        </w:rPr>
      </w:pPr>
    </w:p>
    <w:p w:rsidR="00060950" w:rsidRPr="0058755D" w:rsidRDefault="00060950" w:rsidP="00060950">
      <w:pPr>
        <w:pStyle w:val="Default"/>
        <w:rPr>
          <w:sz w:val="28"/>
          <w:szCs w:val="28"/>
        </w:rPr>
      </w:pPr>
    </w:p>
    <w:p w:rsidR="00060950" w:rsidRPr="0058755D" w:rsidRDefault="00060950" w:rsidP="00060950">
      <w:pPr>
        <w:pStyle w:val="Default"/>
        <w:rPr>
          <w:sz w:val="28"/>
          <w:szCs w:val="28"/>
        </w:rPr>
      </w:pPr>
    </w:p>
    <w:p w:rsidR="00060950" w:rsidRPr="0058755D" w:rsidRDefault="00060950" w:rsidP="00060950">
      <w:pPr>
        <w:pStyle w:val="Default"/>
        <w:rPr>
          <w:sz w:val="28"/>
          <w:szCs w:val="28"/>
        </w:rPr>
      </w:pPr>
    </w:p>
    <w:p w:rsidR="00060950" w:rsidRDefault="00060950" w:rsidP="00060950">
      <w:pPr>
        <w:pStyle w:val="Default"/>
        <w:rPr>
          <w:sz w:val="28"/>
          <w:szCs w:val="28"/>
        </w:rPr>
      </w:pPr>
    </w:p>
    <w:p w:rsidR="0058755D" w:rsidRDefault="0058755D" w:rsidP="00060950">
      <w:pPr>
        <w:pStyle w:val="Default"/>
        <w:rPr>
          <w:sz w:val="28"/>
          <w:szCs w:val="28"/>
        </w:rPr>
      </w:pPr>
    </w:p>
    <w:p w:rsidR="0058755D" w:rsidRDefault="0058755D" w:rsidP="00060950">
      <w:pPr>
        <w:pStyle w:val="Default"/>
        <w:rPr>
          <w:sz w:val="28"/>
          <w:szCs w:val="28"/>
        </w:rPr>
      </w:pPr>
    </w:p>
    <w:p w:rsidR="0058755D" w:rsidRDefault="0058755D" w:rsidP="00060950">
      <w:pPr>
        <w:pStyle w:val="Default"/>
        <w:rPr>
          <w:sz w:val="28"/>
          <w:szCs w:val="28"/>
        </w:rPr>
      </w:pPr>
    </w:p>
    <w:p w:rsidR="0058755D" w:rsidRDefault="0058755D" w:rsidP="00060950">
      <w:pPr>
        <w:pStyle w:val="Default"/>
        <w:rPr>
          <w:sz w:val="28"/>
          <w:szCs w:val="28"/>
        </w:rPr>
      </w:pPr>
    </w:p>
    <w:p w:rsidR="0058755D" w:rsidRDefault="0058755D" w:rsidP="00060950">
      <w:pPr>
        <w:pStyle w:val="Default"/>
        <w:rPr>
          <w:sz w:val="28"/>
          <w:szCs w:val="28"/>
        </w:rPr>
      </w:pPr>
    </w:p>
    <w:p w:rsidR="0058755D" w:rsidRDefault="0058755D" w:rsidP="00060950">
      <w:pPr>
        <w:pStyle w:val="Default"/>
        <w:rPr>
          <w:sz w:val="28"/>
          <w:szCs w:val="28"/>
        </w:rPr>
      </w:pPr>
    </w:p>
    <w:p w:rsidR="0058755D" w:rsidRDefault="0058755D" w:rsidP="00060950">
      <w:pPr>
        <w:pStyle w:val="Default"/>
        <w:rPr>
          <w:sz w:val="28"/>
          <w:szCs w:val="28"/>
        </w:rPr>
      </w:pPr>
    </w:p>
    <w:p w:rsidR="0058755D" w:rsidRDefault="0058755D" w:rsidP="00060950">
      <w:pPr>
        <w:pStyle w:val="Default"/>
        <w:rPr>
          <w:sz w:val="28"/>
          <w:szCs w:val="28"/>
        </w:rPr>
      </w:pPr>
    </w:p>
    <w:p w:rsidR="0058755D" w:rsidRDefault="0058755D" w:rsidP="00060950">
      <w:pPr>
        <w:pStyle w:val="Default"/>
        <w:rPr>
          <w:sz w:val="28"/>
          <w:szCs w:val="28"/>
        </w:rPr>
      </w:pPr>
    </w:p>
    <w:p w:rsidR="0058755D" w:rsidRDefault="0058755D" w:rsidP="00060950">
      <w:pPr>
        <w:pStyle w:val="Default"/>
        <w:rPr>
          <w:sz w:val="28"/>
          <w:szCs w:val="28"/>
        </w:rPr>
      </w:pPr>
    </w:p>
    <w:p w:rsidR="0058755D" w:rsidRDefault="0058755D" w:rsidP="00060950">
      <w:pPr>
        <w:pStyle w:val="Default"/>
        <w:rPr>
          <w:sz w:val="28"/>
          <w:szCs w:val="28"/>
        </w:rPr>
      </w:pPr>
    </w:p>
    <w:p w:rsidR="0058755D" w:rsidRDefault="0058755D" w:rsidP="00060950">
      <w:pPr>
        <w:pStyle w:val="Default"/>
        <w:rPr>
          <w:sz w:val="28"/>
          <w:szCs w:val="28"/>
        </w:rPr>
      </w:pPr>
    </w:p>
    <w:p w:rsidR="0058755D" w:rsidRPr="0058755D" w:rsidRDefault="0058755D" w:rsidP="00060950">
      <w:pPr>
        <w:pStyle w:val="Default"/>
        <w:rPr>
          <w:sz w:val="28"/>
          <w:szCs w:val="28"/>
        </w:rPr>
      </w:pPr>
    </w:p>
    <w:p w:rsidR="00060950" w:rsidRPr="0058755D" w:rsidRDefault="0087172B" w:rsidP="00060950">
      <w:pPr>
        <w:pStyle w:val="Default"/>
        <w:jc w:val="center"/>
        <w:rPr>
          <w:color w:val="000000" w:themeColor="text1"/>
          <w:sz w:val="28"/>
          <w:szCs w:val="28"/>
        </w:rPr>
      </w:pPr>
      <w:r w:rsidRPr="0058755D">
        <w:rPr>
          <w:color w:val="000000" w:themeColor="text1"/>
          <w:sz w:val="28"/>
          <w:szCs w:val="28"/>
        </w:rPr>
        <w:t xml:space="preserve">ст. </w:t>
      </w:r>
      <w:r w:rsidR="007E0EFF" w:rsidRPr="0058755D">
        <w:rPr>
          <w:color w:val="000000" w:themeColor="text1"/>
          <w:sz w:val="28"/>
          <w:szCs w:val="28"/>
        </w:rPr>
        <w:t>Старонижестеблиевская</w:t>
      </w:r>
    </w:p>
    <w:p w:rsidR="00750E1E" w:rsidRDefault="00060950" w:rsidP="009E1A6C">
      <w:pPr>
        <w:pStyle w:val="Default"/>
        <w:jc w:val="center"/>
        <w:rPr>
          <w:color w:val="000000" w:themeColor="text1"/>
          <w:sz w:val="28"/>
          <w:szCs w:val="28"/>
        </w:rPr>
      </w:pPr>
      <w:r w:rsidRPr="0058755D">
        <w:rPr>
          <w:color w:val="000000" w:themeColor="text1"/>
          <w:sz w:val="28"/>
          <w:szCs w:val="28"/>
        </w:rPr>
        <w:t>20</w:t>
      </w:r>
      <w:r w:rsidR="009E1A6C" w:rsidRPr="0058755D">
        <w:rPr>
          <w:color w:val="000000" w:themeColor="text1"/>
          <w:sz w:val="28"/>
          <w:szCs w:val="28"/>
        </w:rPr>
        <w:t>2</w:t>
      </w:r>
      <w:r w:rsidR="007E0EFF" w:rsidRPr="0058755D">
        <w:rPr>
          <w:color w:val="000000" w:themeColor="text1"/>
          <w:sz w:val="28"/>
          <w:szCs w:val="28"/>
        </w:rPr>
        <w:t>1</w:t>
      </w:r>
      <w:r w:rsidRPr="0058755D">
        <w:rPr>
          <w:color w:val="000000" w:themeColor="text1"/>
          <w:sz w:val="28"/>
          <w:szCs w:val="28"/>
        </w:rPr>
        <w:t>г.</w:t>
      </w:r>
    </w:p>
    <w:p w:rsidR="00750E1E" w:rsidRDefault="00750E1E" w:rsidP="009E1A6C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60950" w:rsidRPr="0058755D" w:rsidRDefault="00060950" w:rsidP="009E1A6C">
      <w:pPr>
        <w:pStyle w:val="Default"/>
        <w:jc w:val="center"/>
        <w:rPr>
          <w:b/>
          <w:sz w:val="28"/>
        </w:rPr>
      </w:pPr>
      <w:r w:rsidRPr="0058755D">
        <w:rPr>
          <w:b/>
          <w:sz w:val="28"/>
        </w:rPr>
        <w:t>Оглавление</w:t>
      </w:r>
    </w:p>
    <w:p w:rsidR="00060950" w:rsidRPr="0058755D" w:rsidRDefault="00060950" w:rsidP="00060950">
      <w:pPr>
        <w:pStyle w:val="a3"/>
      </w:pPr>
    </w:p>
    <w:p w:rsidR="00FD2163" w:rsidRPr="0058755D" w:rsidRDefault="00FD2163" w:rsidP="00FD2163">
      <w:pPr>
        <w:pStyle w:val="a3"/>
      </w:pPr>
      <w:r w:rsidRPr="0058755D">
        <w:t xml:space="preserve">Паспорт программы ..................................................................................................................... 3 </w:t>
      </w:r>
    </w:p>
    <w:p w:rsidR="00FD2163" w:rsidRPr="0058755D" w:rsidRDefault="00FD2163" w:rsidP="00FD2163">
      <w:pPr>
        <w:pStyle w:val="a3"/>
      </w:pPr>
      <w:r w:rsidRPr="0058755D">
        <w:t xml:space="preserve">Введение ....................................................................................................................................... 5 </w:t>
      </w:r>
    </w:p>
    <w:p w:rsidR="00FD2163" w:rsidRPr="0058755D" w:rsidRDefault="00FD2163" w:rsidP="00FD2163">
      <w:pPr>
        <w:pStyle w:val="a3"/>
      </w:pPr>
      <w:r w:rsidRPr="0058755D">
        <w:t>1. Текущее состояние энергосбережения и повышения</w:t>
      </w:r>
    </w:p>
    <w:p w:rsidR="00FD2163" w:rsidRPr="0058755D" w:rsidRDefault="00FD2163" w:rsidP="00FD2163">
      <w:pPr>
        <w:pStyle w:val="a3"/>
      </w:pPr>
      <w:r w:rsidRPr="0058755D">
        <w:t xml:space="preserve">энергетической эффективности ….............................................................................................. 6 </w:t>
      </w:r>
    </w:p>
    <w:p w:rsidR="00FD2163" w:rsidRPr="0058755D" w:rsidRDefault="00FD2163" w:rsidP="00FD2163">
      <w:pPr>
        <w:pStyle w:val="a3"/>
      </w:pPr>
      <w:r w:rsidRPr="0058755D">
        <w:t xml:space="preserve">2. Цели и задачи Программы ....................................................................................................   9 </w:t>
      </w:r>
    </w:p>
    <w:p w:rsidR="00FD2163" w:rsidRPr="0058755D" w:rsidRDefault="00FD2163" w:rsidP="00FD2163">
      <w:pPr>
        <w:pStyle w:val="a3"/>
      </w:pPr>
      <w:r w:rsidRPr="0058755D">
        <w:t xml:space="preserve">2.1. Цели Программы .................................................................................................................   9 </w:t>
      </w:r>
    </w:p>
    <w:p w:rsidR="00FD2163" w:rsidRPr="0058755D" w:rsidRDefault="00FD2163" w:rsidP="00FD2163">
      <w:pPr>
        <w:pStyle w:val="a3"/>
      </w:pPr>
      <w:r w:rsidRPr="0058755D">
        <w:t xml:space="preserve">2.2. Задачи Программы ..............................................................................................................   9 </w:t>
      </w:r>
    </w:p>
    <w:p w:rsidR="00FD2163" w:rsidRPr="0058755D" w:rsidRDefault="00FD2163" w:rsidP="00FD2163">
      <w:pPr>
        <w:pStyle w:val="a3"/>
      </w:pPr>
      <w:r w:rsidRPr="0058755D">
        <w:t xml:space="preserve">3. Сроки и этапы реализации Программы ...............................................................................   9 </w:t>
      </w:r>
    </w:p>
    <w:p w:rsidR="00FD2163" w:rsidRPr="0058755D" w:rsidRDefault="00FD2163" w:rsidP="00FD2163">
      <w:pPr>
        <w:pStyle w:val="a3"/>
      </w:pPr>
      <w:r w:rsidRPr="0058755D">
        <w:t xml:space="preserve">4. Целевые показатели ...............................................................................................................   9 </w:t>
      </w:r>
    </w:p>
    <w:p w:rsidR="00FD2163" w:rsidRPr="0058755D" w:rsidRDefault="00FD2163" w:rsidP="00FD2163">
      <w:pPr>
        <w:pStyle w:val="a3"/>
      </w:pPr>
      <w:r w:rsidRPr="0058755D">
        <w:t xml:space="preserve">5. Мероприятия по энергосбережению и повышению энергетической эффективности…..11 </w:t>
      </w:r>
    </w:p>
    <w:p w:rsidR="00FD2163" w:rsidRPr="0058755D" w:rsidRDefault="00FD2163" w:rsidP="00FD2163">
      <w:pPr>
        <w:pStyle w:val="a3"/>
      </w:pPr>
      <w:r w:rsidRPr="0058755D">
        <w:t xml:space="preserve">6. Ожидаемые результаты ......................................................................................................... 15 </w:t>
      </w:r>
    </w:p>
    <w:p w:rsidR="00FD2163" w:rsidRPr="0058755D" w:rsidRDefault="00FD2163" w:rsidP="00FD2163">
      <w:pPr>
        <w:pStyle w:val="a3"/>
      </w:pPr>
      <w:r w:rsidRPr="0058755D">
        <w:t xml:space="preserve">7. Объем и источники финансирования ..................................................................................  15 </w:t>
      </w:r>
    </w:p>
    <w:p w:rsidR="00FD2163" w:rsidRPr="0058755D" w:rsidRDefault="00FD2163" w:rsidP="00FD2163">
      <w:pPr>
        <w:pStyle w:val="a3"/>
      </w:pPr>
      <w:r w:rsidRPr="0058755D">
        <w:t>Приложение № 1 ........................................................................................................................ 16</w:t>
      </w:r>
    </w:p>
    <w:p w:rsidR="00FD2163" w:rsidRPr="0058755D" w:rsidRDefault="00FD2163" w:rsidP="00FD2163">
      <w:pPr>
        <w:pStyle w:val="a3"/>
      </w:pPr>
      <w:r w:rsidRPr="0058755D">
        <w:t>Приложение № 2 ........................................................................................................................ 17</w:t>
      </w:r>
    </w:p>
    <w:p w:rsidR="00060950" w:rsidRPr="0058755D" w:rsidRDefault="00060950" w:rsidP="00060950">
      <w:pPr>
        <w:pStyle w:val="a3"/>
        <w:rPr>
          <w:sz w:val="28"/>
        </w:rPr>
      </w:pPr>
    </w:p>
    <w:p w:rsidR="00060950" w:rsidRPr="0058755D" w:rsidRDefault="00060950" w:rsidP="00060950">
      <w:pPr>
        <w:pStyle w:val="a3"/>
        <w:rPr>
          <w:sz w:val="28"/>
        </w:rPr>
      </w:pPr>
    </w:p>
    <w:p w:rsidR="00060950" w:rsidRPr="0058755D" w:rsidRDefault="00060950" w:rsidP="00844687">
      <w:pPr>
        <w:pStyle w:val="a3"/>
        <w:jc w:val="center"/>
        <w:rPr>
          <w:sz w:val="28"/>
        </w:rPr>
      </w:pPr>
      <w:r w:rsidRPr="0058755D">
        <w:rPr>
          <w:b/>
          <w:sz w:val="28"/>
        </w:rPr>
        <w:t>ПАСПОРТ ПРОГРАММЫ</w:t>
      </w:r>
    </w:p>
    <w:p w:rsidR="00060950" w:rsidRPr="0058755D" w:rsidRDefault="00060950" w:rsidP="00060950">
      <w:pPr>
        <w:pStyle w:val="a3"/>
        <w:rPr>
          <w:sz w:val="2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369"/>
        <w:gridCol w:w="6202"/>
      </w:tblGrid>
      <w:tr w:rsidR="00060950" w:rsidRPr="0058755D" w:rsidTr="00660F98">
        <w:tc>
          <w:tcPr>
            <w:tcW w:w="3369" w:type="dxa"/>
          </w:tcPr>
          <w:p w:rsidR="00060950" w:rsidRPr="0058755D" w:rsidRDefault="00060950" w:rsidP="006C451B">
            <w:pPr>
              <w:pStyle w:val="a3"/>
              <w:rPr>
                <w:sz w:val="28"/>
              </w:rPr>
            </w:pPr>
            <w:r w:rsidRPr="0058755D">
              <w:rPr>
                <w:sz w:val="28"/>
              </w:rPr>
              <w:t>Наименование Програ</w:t>
            </w:r>
            <w:r w:rsidRPr="0058755D">
              <w:rPr>
                <w:sz w:val="28"/>
              </w:rPr>
              <w:t>м</w:t>
            </w:r>
            <w:r w:rsidRPr="0058755D">
              <w:rPr>
                <w:sz w:val="28"/>
              </w:rPr>
              <w:t>мы</w:t>
            </w:r>
          </w:p>
        </w:tc>
        <w:tc>
          <w:tcPr>
            <w:tcW w:w="6202" w:type="dxa"/>
          </w:tcPr>
          <w:p w:rsidR="00060950" w:rsidRPr="0058755D" w:rsidRDefault="006C451B" w:rsidP="006C451B">
            <w:pPr>
              <w:pStyle w:val="Default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Программа в области энергосбережения и пов</w:t>
            </w:r>
            <w:r w:rsidRPr="0058755D">
              <w:rPr>
                <w:sz w:val="28"/>
                <w:szCs w:val="28"/>
              </w:rPr>
              <w:t>ы</w:t>
            </w:r>
            <w:r w:rsidRPr="0058755D">
              <w:rPr>
                <w:sz w:val="28"/>
                <w:szCs w:val="28"/>
              </w:rPr>
              <w:t xml:space="preserve">шения энергетической эффективности </w:t>
            </w:r>
            <w:r w:rsidR="007E0EFF" w:rsidRPr="0058755D">
              <w:rPr>
                <w:sz w:val="28"/>
                <w:szCs w:val="28"/>
              </w:rPr>
              <w:t>админис</w:t>
            </w:r>
            <w:r w:rsidR="007E0EFF" w:rsidRPr="0058755D">
              <w:rPr>
                <w:sz w:val="28"/>
                <w:szCs w:val="28"/>
              </w:rPr>
              <w:t>т</w:t>
            </w:r>
            <w:r w:rsidR="007E0EFF" w:rsidRPr="0058755D">
              <w:rPr>
                <w:sz w:val="28"/>
                <w:szCs w:val="28"/>
              </w:rPr>
              <w:t>рации Старонижестеблиевского сельского пос</w:t>
            </w:r>
            <w:r w:rsidR="007E0EFF" w:rsidRPr="0058755D">
              <w:rPr>
                <w:sz w:val="28"/>
                <w:szCs w:val="28"/>
              </w:rPr>
              <w:t>е</w:t>
            </w:r>
            <w:r w:rsidR="00B85779" w:rsidRPr="0058755D">
              <w:rPr>
                <w:sz w:val="28"/>
                <w:szCs w:val="28"/>
              </w:rPr>
              <w:t>ления Красноармейского райо</w:t>
            </w:r>
            <w:r w:rsidR="000F77AA" w:rsidRPr="0058755D">
              <w:rPr>
                <w:bCs/>
                <w:sz w:val="28"/>
                <w:szCs w:val="28"/>
              </w:rPr>
              <w:t>на 2021 – 2025 г</w:t>
            </w:r>
            <w:r w:rsidR="000F77AA" w:rsidRPr="0058755D">
              <w:rPr>
                <w:bCs/>
                <w:sz w:val="28"/>
                <w:szCs w:val="28"/>
              </w:rPr>
              <w:t>о</w:t>
            </w:r>
            <w:r w:rsidR="000F77AA" w:rsidRPr="0058755D">
              <w:rPr>
                <w:bCs/>
                <w:sz w:val="28"/>
                <w:szCs w:val="28"/>
              </w:rPr>
              <w:t>ды</w:t>
            </w:r>
          </w:p>
          <w:p w:rsidR="006C451B" w:rsidRPr="0058755D" w:rsidRDefault="006C451B" w:rsidP="006C451B">
            <w:pPr>
              <w:pStyle w:val="Default"/>
              <w:rPr>
                <w:sz w:val="28"/>
              </w:rPr>
            </w:pPr>
          </w:p>
        </w:tc>
      </w:tr>
      <w:tr w:rsidR="00060950" w:rsidRPr="0058755D" w:rsidTr="00660F98">
        <w:tc>
          <w:tcPr>
            <w:tcW w:w="3369" w:type="dxa"/>
          </w:tcPr>
          <w:p w:rsidR="00060950" w:rsidRPr="0058755D" w:rsidRDefault="00060950" w:rsidP="00660F98">
            <w:pPr>
              <w:pStyle w:val="3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Основание для разрабо</w:t>
            </w:r>
            <w:r w:rsidRPr="0058755D">
              <w:rPr>
                <w:sz w:val="28"/>
                <w:szCs w:val="28"/>
              </w:rPr>
              <w:t>т</w:t>
            </w:r>
            <w:r w:rsidRPr="0058755D">
              <w:rPr>
                <w:sz w:val="28"/>
                <w:szCs w:val="28"/>
              </w:rPr>
              <w:t>ки Программы</w:t>
            </w:r>
          </w:p>
        </w:tc>
        <w:tc>
          <w:tcPr>
            <w:tcW w:w="6202" w:type="dxa"/>
          </w:tcPr>
          <w:p w:rsidR="006C451B" w:rsidRPr="0058755D" w:rsidRDefault="006C451B" w:rsidP="00660F98">
            <w:pPr>
              <w:pStyle w:val="Default"/>
              <w:jc w:val="both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Федеральный закон от 23 ноября 2009 г. №261-ФЗ «Об энергосбережении и повышении энерг</w:t>
            </w:r>
            <w:r w:rsidRPr="0058755D">
              <w:rPr>
                <w:sz w:val="28"/>
                <w:szCs w:val="28"/>
              </w:rPr>
              <w:t>е</w:t>
            </w:r>
            <w:r w:rsidRPr="0058755D">
              <w:rPr>
                <w:sz w:val="28"/>
                <w:szCs w:val="28"/>
              </w:rPr>
              <w:t xml:space="preserve">тической эффективности и о внесении изменений в отдельные законодательные акты Российской Федерации»; </w:t>
            </w:r>
          </w:p>
          <w:p w:rsidR="006C451B" w:rsidRPr="0058755D" w:rsidRDefault="00A66AAD" w:rsidP="00660F98">
            <w:pPr>
              <w:pStyle w:val="40"/>
              <w:shd w:val="clear" w:color="auto" w:fill="auto"/>
              <w:spacing w:line="322" w:lineRule="exact"/>
              <w:ind w:firstLine="0"/>
              <w:jc w:val="both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постановления администрации муниципального образования Красноармейский район от 8 дека</w:t>
            </w:r>
            <w:r w:rsidRPr="0058755D">
              <w:rPr>
                <w:sz w:val="28"/>
                <w:szCs w:val="28"/>
              </w:rPr>
              <w:t>б</w:t>
            </w:r>
            <w:r w:rsidRPr="0058755D">
              <w:rPr>
                <w:sz w:val="28"/>
                <w:szCs w:val="28"/>
              </w:rPr>
              <w:t>ря 2020 года № 2247 «Об установлении в мун</w:t>
            </w:r>
            <w:r w:rsidRPr="0058755D">
              <w:rPr>
                <w:sz w:val="28"/>
                <w:szCs w:val="28"/>
              </w:rPr>
              <w:t>и</w:t>
            </w:r>
            <w:r w:rsidRPr="0058755D">
              <w:rPr>
                <w:sz w:val="28"/>
                <w:szCs w:val="28"/>
              </w:rPr>
              <w:t>ципальных учреждениях муниципального обр</w:t>
            </w:r>
            <w:r w:rsidRPr="0058755D">
              <w:rPr>
                <w:sz w:val="28"/>
                <w:szCs w:val="28"/>
              </w:rPr>
              <w:t>а</w:t>
            </w:r>
            <w:r w:rsidRPr="0058755D">
              <w:rPr>
                <w:sz w:val="28"/>
                <w:szCs w:val="28"/>
              </w:rPr>
              <w:t>зования Красноармейский район целевого уровня снижения в сопоставимых условиях суммарного объёма потребляемых ими дизельного и иного топлива, мазута, природного газа, тепловой эне</w:t>
            </w:r>
            <w:r w:rsidRPr="0058755D">
              <w:rPr>
                <w:sz w:val="28"/>
                <w:szCs w:val="28"/>
              </w:rPr>
              <w:t>р</w:t>
            </w:r>
            <w:r w:rsidRPr="0058755D">
              <w:rPr>
                <w:sz w:val="28"/>
                <w:szCs w:val="28"/>
              </w:rPr>
              <w:t>гии, электрической энергии, угля, а также объёма потребляемой ими воды»</w:t>
            </w:r>
          </w:p>
        </w:tc>
      </w:tr>
      <w:tr w:rsidR="00060950" w:rsidRPr="0058755D" w:rsidTr="00660F98">
        <w:tc>
          <w:tcPr>
            <w:tcW w:w="3369" w:type="dxa"/>
          </w:tcPr>
          <w:p w:rsidR="00060950" w:rsidRPr="0058755D" w:rsidRDefault="00060950" w:rsidP="006C451B">
            <w:pPr>
              <w:pStyle w:val="a3"/>
              <w:rPr>
                <w:sz w:val="28"/>
              </w:rPr>
            </w:pPr>
            <w:r w:rsidRPr="0058755D">
              <w:rPr>
                <w:sz w:val="28"/>
              </w:rPr>
              <w:t>Заказчик Программы</w:t>
            </w:r>
          </w:p>
        </w:tc>
        <w:tc>
          <w:tcPr>
            <w:tcW w:w="6202" w:type="dxa"/>
          </w:tcPr>
          <w:p w:rsidR="006C451B" w:rsidRPr="0058755D" w:rsidRDefault="007E0EFF" w:rsidP="007E0EFF">
            <w:pPr>
              <w:pStyle w:val="Default"/>
              <w:jc w:val="both"/>
              <w:rPr>
                <w:sz w:val="28"/>
              </w:rPr>
            </w:pPr>
            <w:r w:rsidRPr="0058755D">
              <w:rPr>
                <w:sz w:val="28"/>
              </w:rPr>
              <w:t>Администрация Старонижестеблиевского сел</w:t>
            </w:r>
            <w:r w:rsidRPr="0058755D">
              <w:rPr>
                <w:sz w:val="28"/>
              </w:rPr>
              <w:t>ь</w:t>
            </w:r>
            <w:r w:rsidRPr="0058755D">
              <w:rPr>
                <w:sz w:val="28"/>
              </w:rPr>
              <w:t>ского поселения Красноармейского района</w:t>
            </w:r>
          </w:p>
        </w:tc>
      </w:tr>
      <w:tr w:rsidR="00C5772D" w:rsidRPr="0058755D" w:rsidTr="00660F98">
        <w:tc>
          <w:tcPr>
            <w:tcW w:w="3369" w:type="dxa"/>
          </w:tcPr>
          <w:p w:rsidR="00C5772D" w:rsidRPr="0058755D" w:rsidRDefault="00C5772D" w:rsidP="00660F98">
            <w:pPr>
              <w:pStyle w:val="3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02" w:type="dxa"/>
          </w:tcPr>
          <w:p w:rsidR="00C5772D" w:rsidRPr="0058755D" w:rsidRDefault="007E0EFF" w:rsidP="00E057BE">
            <w:pPr>
              <w:pStyle w:val="Default"/>
              <w:jc w:val="both"/>
              <w:rPr>
                <w:sz w:val="28"/>
              </w:rPr>
            </w:pPr>
            <w:r w:rsidRPr="0058755D">
              <w:rPr>
                <w:sz w:val="28"/>
              </w:rPr>
              <w:t>Администрация Старонижестеблиевского сел</w:t>
            </w:r>
            <w:r w:rsidRPr="0058755D">
              <w:rPr>
                <w:sz w:val="28"/>
              </w:rPr>
              <w:t>ь</w:t>
            </w:r>
            <w:r w:rsidRPr="0058755D">
              <w:rPr>
                <w:sz w:val="28"/>
              </w:rPr>
              <w:t>ского поселения Красноармейского района</w:t>
            </w:r>
          </w:p>
        </w:tc>
      </w:tr>
      <w:tr w:rsidR="00C5772D" w:rsidRPr="0058755D" w:rsidTr="00660F98">
        <w:tc>
          <w:tcPr>
            <w:tcW w:w="3369" w:type="dxa"/>
          </w:tcPr>
          <w:p w:rsidR="00C5772D" w:rsidRPr="0058755D" w:rsidRDefault="00C5772D" w:rsidP="00660F9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202" w:type="dxa"/>
          </w:tcPr>
          <w:p w:rsidR="00C5772D" w:rsidRPr="0058755D" w:rsidRDefault="007E0EFF" w:rsidP="00E057BE">
            <w:pPr>
              <w:pStyle w:val="Default"/>
              <w:jc w:val="both"/>
              <w:rPr>
                <w:sz w:val="28"/>
              </w:rPr>
            </w:pPr>
            <w:r w:rsidRPr="0058755D">
              <w:rPr>
                <w:sz w:val="28"/>
              </w:rPr>
              <w:t>Администрация Старонижестеблиевского сел</w:t>
            </w:r>
            <w:r w:rsidRPr="0058755D">
              <w:rPr>
                <w:sz w:val="28"/>
              </w:rPr>
              <w:t>ь</w:t>
            </w:r>
            <w:r w:rsidRPr="0058755D">
              <w:rPr>
                <w:sz w:val="28"/>
              </w:rPr>
              <w:t>ского поселения Красноармейского района</w:t>
            </w:r>
          </w:p>
        </w:tc>
      </w:tr>
      <w:tr w:rsidR="00FA7E5C" w:rsidRPr="0058755D" w:rsidTr="00660F98">
        <w:tc>
          <w:tcPr>
            <w:tcW w:w="3369" w:type="dxa"/>
          </w:tcPr>
          <w:p w:rsidR="00FA7E5C" w:rsidRPr="0058755D" w:rsidRDefault="00FA7E5C" w:rsidP="00165A52">
            <w:pPr>
              <w:pStyle w:val="3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2" w:type="dxa"/>
          </w:tcPr>
          <w:p w:rsidR="00FA7E5C" w:rsidRPr="0058755D" w:rsidRDefault="00FA7E5C" w:rsidP="00FA7E5C">
            <w:pPr>
              <w:pStyle w:val="Default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обеспечение рационального использования эне</w:t>
            </w:r>
            <w:r w:rsidRPr="0058755D">
              <w:rPr>
                <w:sz w:val="28"/>
                <w:szCs w:val="28"/>
              </w:rPr>
              <w:t>р</w:t>
            </w:r>
            <w:r w:rsidRPr="0058755D">
              <w:rPr>
                <w:sz w:val="28"/>
                <w:szCs w:val="28"/>
              </w:rPr>
              <w:t xml:space="preserve">гетических ресурсов и воды за счет реализации </w:t>
            </w:r>
            <w:r w:rsidRPr="0058755D">
              <w:rPr>
                <w:sz w:val="28"/>
                <w:szCs w:val="28"/>
              </w:rPr>
              <w:lastRenderedPageBreak/>
              <w:t>мероприятий по энергосбережению и повыш</w:t>
            </w:r>
            <w:r w:rsidRPr="0058755D">
              <w:rPr>
                <w:sz w:val="28"/>
                <w:szCs w:val="28"/>
              </w:rPr>
              <w:t>е</w:t>
            </w:r>
            <w:r w:rsidRPr="0058755D">
              <w:rPr>
                <w:sz w:val="28"/>
                <w:szCs w:val="28"/>
              </w:rPr>
              <w:t xml:space="preserve">нию энергетической эффективности </w:t>
            </w:r>
          </w:p>
        </w:tc>
      </w:tr>
      <w:tr w:rsidR="00FA7E5C" w:rsidRPr="0058755D" w:rsidTr="00660F98">
        <w:tc>
          <w:tcPr>
            <w:tcW w:w="3369" w:type="dxa"/>
          </w:tcPr>
          <w:p w:rsidR="00FA7E5C" w:rsidRPr="0058755D" w:rsidRDefault="00FA7E5C" w:rsidP="00660F98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"/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02" w:type="dxa"/>
          </w:tcPr>
          <w:p w:rsidR="00FA7E5C" w:rsidRPr="0058755D" w:rsidRDefault="00FA7E5C" w:rsidP="00FA7E5C">
            <w:pPr>
              <w:pStyle w:val="Default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</w:t>
            </w:r>
            <w:r w:rsidR="00417A72" w:rsidRPr="0058755D">
              <w:rPr>
                <w:sz w:val="28"/>
                <w:szCs w:val="28"/>
              </w:rPr>
              <w:t>;</w:t>
            </w:r>
          </w:p>
          <w:p w:rsidR="00417A72" w:rsidRPr="0058755D" w:rsidRDefault="00417A72" w:rsidP="00417A72">
            <w:pPr>
              <w:pStyle w:val="Default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снижение потребления энергетических ресурсов и связанных с этим затрат</w:t>
            </w:r>
          </w:p>
        </w:tc>
      </w:tr>
      <w:tr w:rsidR="00FA7E5C" w:rsidRPr="0058755D" w:rsidTr="00BB4CD8">
        <w:tc>
          <w:tcPr>
            <w:tcW w:w="3369" w:type="dxa"/>
          </w:tcPr>
          <w:p w:rsidR="00FA7E5C" w:rsidRPr="0058755D" w:rsidRDefault="00FA7E5C" w:rsidP="00BB4CD8">
            <w:pPr>
              <w:pStyle w:val="3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Целевые показатели Пр</w:t>
            </w:r>
            <w:r w:rsidRPr="0058755D">
              <w:rPr>
                <w:sz w:val="28"/>
                <w:szCs w:val="28"/>
              </w:rPr>
              <w:t>о</w:t>
            </w:r>
            <w:r w:rsidRPr="0058755D">
              <w:rPr>
                <w:sz w:val="28"/>
                <w:szCs w:val="28"/>
              </w:rPr>
              <w:t>граммы</w:t>
            </w:r>
          </w:p>
        </w:tc>
        <w:tc>
          <w:tcPr>
            <w:tcW w:w="6202" w:type="dxa"/>
          </w:tcPr>
          <w:p w:rsidR="00FA7E5C" w:rsidRPr="0058755D" w:rsidRDefault="00696B9E" w:rsidP="00FA7E5C">
            <w:pPr>
              <w:pStyle w:val="Default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объем потребления электрической энергии</w:t>
            </w:r>
            <w:r w:rsidR="00FA7E5C" w:rsidRPr="0058755D">
              <w:rPr>
                <w:sz w:val="28"/>
                <w:szCs w:val="28"/>
              </w:rPr>
              <w:t>;</w:t>
            </w:r>
          </w:p>
          <w:p w:rsidR="00FA7E5C" w:rsidRPr="0058755D" w:rsidRDefault="00696B9E" w:rsidP="00FA7E5C">
            <w:pPr>
              <w:pStyle w:val="Default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объём потребления</w:t>
            </w:r>
            <w:r w:rsidR="00FA7E5C" w:rsidRPr="0058755D">
              <w:rPr>
                <w:sz w:val="28"/>
                <w:szCs w:val="28"/>
              </w:rPr>
              <w:t xml:space="preserve"> холодной воды;</w:t>
            </w:r>
          </w:p>
          <w:p w:rsidR="00FA7E5C" w:rsidRPr="0058755D" w:rsidRDefault="005F2234" w:rsidP="00FA7E5C">
            <w:pPr>
              <w:pStyle w:val="Default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объем потребления природного газа</w:t>
            </w:r>
            <w:r w:rsidRPr="0058755D">
              <w:rPr>
                <w:color w:val="FF0000"/>
                <w:sz w:val="28"/>
                <w:szCs w:val="28"/>
              </w:rPr>
              <w:t>;</w:t>
            </w:r>
          </w:p>
          <w:p w:rsidR="00FA7E5C" w:rsidRPr="0058755D" w:rsidRDefault="005F2234" w:rsidP="00FA7E5C">
            <w:pPr>
              <w:pStyle w:val="Default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доля объемов потребляемой (используемой) электрической энергии, расчеты за которую ос</w:t>
            </w:r>
            <w:r w:rsidRPr="0058755D">
              <w:rPr>
                <w:sz w:val="28"/>
                <w:szCs w:val="28"/>
              </w:rPr>
              <w:t>у</w:t>
            </w:r>
            <w:r w:rsidRPr="0058755D">
              <w:rPr>
                <w:sz w:val="28"/>
                <w:szCs w:val="28"/>
              </w:rPr>
              <w:t>ществляются с использованием приборов учета, в общем объѐме потребляемой электрической энергии;</w:t>
            </w:r>
          </w:p>
          <w:p w:rsidR="005F2234" w:rsidRPr="0058755D" w:rsidRDefault="005F2234" w:rsidP="00FA7E5C">
            <w:pPr>
              <w:pStyle w:val="Default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доля объемов потребляемой (используемой) в</w:t>
            </w:r>
            <w:r w:rsidRPr="0058755D">
              <w:rPr>
                <w:sz w:val="28"/>
                <w:szCs w:val="28"/>
              </w:rPr>
              <w:t>о</w:t>
            </w:r>
            <w:r w:rsidRPr="0058755D">
              <w:rPr>
                <w:sz w:val="28"/>
                <w:szCs w:val="28"/>
              </w:rPr>
              <w:t>ды, расчеты за которую осуществляются с и</w:t>
            </w:r>
            <w:r w:rsidRPr="0058755D">
              <w:rPr>
                <w:sz w:val="28"/>
                <w:szCs w:val="28"/>
              </w:rPr>
              <w:t>с</w:t>
            </w:r>
            <w:r w:rsidRPr="0058755D">
              <w:rPr>
                <w:sz w:val="28"/>
                <w:szCs w:val="28"/>
              </w:rPr>
              <w:t>пользованием приборов учета, в общем объеме потребляемой воды;</w:t>
            </w:r>
          </w:p>
          <w:p w:rsidR="005F2234" w:rsidRPr="0058755D" w:rsidRDefault="00417A72" w:rsidP="007E0EFF">
            <w:pPr>
              <w:pStyle w:val="Default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о</w:t>
            </w:r>
            <w:r w:rsidR="005F2234" w:rsidRPr="0058755D">
              <w:rPr>
                <w:sz w:val="28"/>
                <w:szCs w:val="28"/>
              </w:rPr>
              <w:t xml:space="preserve">бъем потребления природного газа </w:t>
            </w:r>
          </w:p>
        </w:tc>
      </w:tr>
      <w:tr w:rsidR="00FA7E5C" w:rsidRPr="0058755D" w:rsidTr="00660F98">
        <w:tc>
          <w:tcPr>
            <w:tcW w:w="3369" w:type="dxa"/>
          </w:tcPr>
          <w:p w:rsidR="00FA7E5C" w:rsidRPr="0058755D" w:rsidRDefault="00FA7E5C" w:rsidP="00660F9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8755D">
              <w:rPr>
                <w:rStyle w:val="11"/>
                <w:sz w:val="28"/>
                <w:szCs w:val="28"/>
              </w:rPr>
              <w:t>Сроки и этапы</w:t>
            </w:r>
          </w:p>
          <w:p w:rsidR="00FA7E5C" w:rsidRPr="0058755D" w:rsidRDefault="00FA7E5C" w:rsidP="00660F9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8755D">
              <w:rPr>
                <w:rStyle w:val="11"/>
                <w:sz w:val="28"/>
                <w:szCs w:val="28"/>
              </w:rPr>
              <w:t>реализации</w:t>
            </w:r>
          </w:p>
          <w:p w:rsidR="00FA7E5C" w:rsidRPr="0058755D" w:rsidRDefault="00FA7E5C" w:rsidP="00660F98">
            <w:pPr>
              <w:pStyle w:val="3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8755D">
              <w:rPr>
                <w:rStyle w:val="11"/>
                <w:sz w:val="28"/>
                <w:szCs w:val="28"/>
              </w:rPr>
              <w:t>Программы</w:t>
            </w:r>
          </w:p>
        </w:tc>
        <w:tc>
          <w:tcPr>
            <w:tcW w:w="6202" w:type="dxa"/>
          </w:tcPr>
          <w:p w:rsidR="00FA7E5C" w:rsidRPr="0058755D" w:rsidRDefault="00FA7E5C" w:rsidP="00FA7E5C">
            <w:pPr>
              <w:pStyle w:val="Default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 xml:space="preserve">2021 – 2025 годы </w:t>
            </w:r>
          </w:p>
          <w:p w:rsidR="00FA7E5C" w:rsidRPr="0058755D" w:rsidRDefault="00FA7E5C" w:rsidP="00FA7E5C">
            <w:pPr>
              <w:pStyle w:val="40"/>
              <w:spacing w:line="240" w:lineRule="auto"/>
              <w:ind w:firstLine="0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FA7E5C" w:rsidRPr="0058755D" w:rsidTr="00BB4CD8">
        <w:tc>
          <w:tcPr>
            <w:tcW w:w="3369" w:type="dxa"/>
          </w:tcPr>
          <w:p w:rsidR="00FA7E5C" w:rsidRPr="0058755D" w:rsidRDefault="00FA7E5C" w:rsidP="00A66AAD">
            <w:pPr>
              <w:pStyle w:val="Default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Объемы и источники ф</w:t>
            </w:r>
            <w:r w:rsidRPr="0058755D">
              <w:rPr>
                <w:sz w:val="28"/>
                <w:szCs w:val="28"/>
              </w:rPr>
              <w:t>и</w:t>
            </w:r>
            <w:r w:rsidRPr="0058755D">
              <w:rPr>
                <w:sz w:val="28"/>
                <w:szCs w:val="28"/>
              </w:rPr>
              <w:t xml:space="preserve">нансирования </w:t>
            </w:r>
          </w:p>
        </w:tc>
        <w:tc>
          <w:tcPr>
            <w:tcW w:w="6202" w:type="dxa"/>
          </w:tcPr>
          <w:p w:rsidR="00FA7E5C" w:rsidRPr="0058755D" w:rsidRDefault="00FA7E5C" w:rsidP="00FA7E5C">
            <w:pPr>
              <w:pStyle w:val="a3"/>
              <w:rPr>
                <w:sz w:val="28"/>
              </w:rPr>
            </w:pPr>
            <w:r w:rsidRPr="0058755D">
              <w:rPr>
                <w:sz w:val="28"/>
              </w:rPr>
              <w:t xml:space="preserve">Без финансирования </w:t>
            </w:r>
          </w:p>
          <w:p w:rsidR="00FA7E5C" w:rsidRPr="0058755D" w:rsidRDefault="00FA7E5C" w:rsidP="00FA7E5C">
            <w:pPr>
              <w:pStyle w:val="a3"/>
              <w:rPr>
                <w:sz w:val="28"/>
              </w:rPr>
            </w:pPr>
          </w:p>
        </w:tc>
      </w:tr>
      <w:tr w:rsidR="00FA7E5C" w:rsidRPr="0058755D" w:rsidTr="00660F98">
        <w:tc>
          <w:tcPr>
            <w:tcW w:w="3369" w:type="dxa"/>
          </w:tcPr>
          <w:p w:rsidR="00FA7E5C" w:rsidRPr="0058755D" w:rsidRDefault="00FA7E5C" w:rsidP="006C451B">
            <w:pPr>
              <w:pStyle w:val="Default"/>
              <w:rPr>
                <w:sz w:val="28"/>
                <w:szCs w:val="28"/>
              </w:rPr>
            </w:pPr>
            <w:r w:rsidRPr="0058755D">
              <w:rPr>
                <w:sz w:val="28"/>
                <w:szCs w:val="28"/>
              </w:rPr>
              <w:t>Основные ожидаемые к</w:t>
            </w:r>
            <w:r w:rsidRPr="0058755D">
              <w:rPr>
                <w:sz w:val="28"/>
                <w:szCs w:val="28"/>
              </w:rPr>
              <w:t>о</w:t>
            </w:r>
            <w:r w:rsidRPr="0058755D">
              <w:rPr>
                <w:sz w:val="28"/>
                <w:szCs w:val="28"/>
              </w:rPr>
              <w:t>нечные результаты реал</w:t>
            </w:r>
            <w:r w:rsidRPr="0058755D">
              <w:rPr>
                <w:sz w:val="28"/>
                <w:szCs w:val="28"/>
              </w:rPr>
              <w:t>и</w:t>
            </w:r>
            <w:r w:rsidRPr="0058755D">
              <w:rPr>
                <w:sz w:val="28"/>
                <w:szCs w:val="28"/>
              </w:rPr>
              <w:t xml:space="preserve">зации Программы </w:t>
            </w:r>
          </w:p>
          <w:p w:rsidR="00FA7E5C" w:rsidRPr="0058755D" w:rsidRDefault="00FA7E5C" w:rsidP="006C451B">
            <w:pPr>
              <w:pStyle w:val="a3"/>
              <w:rPr>
                <w:sz w:val="28"/>
              </w:rPr>
            </w:pPr>
          </w:p>
        </w:tc>
        <w:tc>
          <w:tcPr>
            <w:tcW w:w="6202" w:type="dxa"/>
          </w:tcPr>
          <w:p w:rsidR="00417A72" w:rsidRPr="0058755D" w:rsidRDefault="00417A72" w:rsidP="00417A72">
            <w:pPr>
              <w:pStyle w:val="a3"/>
              <w:contextualSpacing/>
              <w:jc w:val="both"/>
              <w:rPr>
                <w:sz w:val="28"/>
              </w:rPr>
            </w:pPr>
            <w:r w:rsidRPr="0058755D">
              <w:rPr>
                <w:sz w:val="28"/>
              </w:rPr>
              <w:t>создание правовых и организационных основ стимулирования энергосбережения в организ</w:t>
            </w:r>
            <w:r w:rsidRPr="0058755D">
              <w:rPr>
                <w:sz w:val="28"/>
              </w:rPr>
              <w:t>а</w:t>
            </w:r>
            <w:r w:rsidRPr="0058755D">
              <w:rPr>
                <w:sz w:val="28"/>
              </w:rPr>
              <w:t xml:space="preserve">ции; </w:t>
            </w:r>
          </w:p>
          <w:p w:rsidR="00417A72" w:rsidRPr="0058755D" w:rsidRDefault="00417A72" w:rsidP="00417A72">
            <w:pPr>
              <w:pStyle w:val="a3"/>
              <w:contextualSpacing/>
              <w:jc w:val="both"/>
              <w:rPr>
                <w:sz w:val="28"/>
              </w:rPr>
            </w:pPr>
            <w:r w:rsidRPr="0058755D">
              <w:rPr>
                <w:sz w:val="28"/>
              </w:rPr>
              <w:t>наличие в организации актуализированной пр</w:t>
            </w:r>
            <w:r w:rsidRPr="0058755D">
              <w:rPr>
                <w:sz w:val="28"/>
              </w:rPr>
              <w:t>о</w:t>
            </w:r>
            <w:r w:rsidRPr="0058755D">
              <w:rPr>
                <w:sz w:val="28"/>
              </w:rPr>
              <w:t xml:space="preserve">граммы в области энергосбережения; </w:t>
            </w:r>
          </w:p>
          <w:p w:rsidR="00417A72" w:rsidRPr="0058755D" w:rsidRDefault="00417A72" w:rsidP="00417A72">
            <w:pPr>
              <w:pStyle w:val="a3"/>
              <w:contextualSpacing/>
              <w:jc w:val="both"/>
              <w:rPr>
                <w:sz w:val="28"/>
              </w:rPr>
            </w:pPr>
            <w:r w:rsidRPr="0058755D">
              <w:rPr>
                <w:sz w:val="28"/>
              </w:rPr>
              <w:t>формирование «энергосберегающего» типа мышления в трудовом коллективе и среди уч</w:t>
            </w:r>
            <w:r w:rsidRPr="0058755D">
              <w:rPr>
                <w:sz w:val="28"/>
              </w:rPr>
              <w:t>а</w:t>
            </w:r>
            <w:r w:rsidRPr="0058755D">
              <w:rPr>
                <w:sz w:val="28"/>
              </w:rPr>
              <w:t xml:space="preserve">щихся; </w:t>
            </w:r>
          </w:p>
          <w:p w:rsidR="00417A72" w:rsidRPr="0058755D" w:rsidRDefault="00417A72" w:rsidP="00417A72">
            <w:pPr>
              <w:pStyle w:val="a3"/>
              <w:contextualSpacing/>
              <w:jc w:val="both"/>
              <w:rPr>
                <w:sz w:val="28"/>
              </w:rPr>
            </w:pPr>
            <w:r w:rsidRPr="0058755D">
              <w:rPr>
                <w:sz w:val="28"/>
              </w:rPr>
              <w:t xml:space="preserve">снижение затрат за потребленныё энергоресурсы и воду, отпускаемых по приборам учёта; </w:t>
            </w:r>
          </w:p>
          <w:p w:rsidR="00417A72" w:rsidRPr="0058755D" w:rsidRDefault="00417A72" w:rsidP="00417A72">
            <w:pPr>
              <w:pStyle w:val="a3"/>
              <w:contextualSpacing/>
              <w:jc w:val="both"/>
              <w:rPr>
                <w:sz w:val="28"/>
              </w:rPr>
            </w:pPr>
            <w:r w:rsidRPr="0058755D">
              <w:rPr>
                <w:sz w:val="28"/>
              </w:rPr>
              <w:t xml:space="preserve">снижение потребления тепловой энергии </w:t>
            </w:r>
            <w:proofErr w:type="gramStart"/>
            <w:r w:rsidRPr="0058755D">
              <w:rPr>
                <w:sz w:val="28"/>
              </w:rPr>
              <w:t>и(</w:t>
            </w:r>
            <w:proofErr w:type="gramEnd"/>
            <w:r w:rsidRPr="0058755D">
              <w:rPr>
                <w:sz w:val="28"/>
              </w:rPr>
              <w:t>или) затрат на отопление помещений;</w:t>
            </w:r>
          </w:p>
          <w:p w:rsidR="00417A72" w:rsidRPr="0058755D" w:rsidRDefault="00417A72" w:rsidP="00417A72">
            <w:pPr>
              <w:pStyle w:val="a3"/>
              <w:contextualSpacing/>
              <w:jc w:val="both"/>
              <w:rPr>
                <w:sz w:val="28"/>
              </w:rPr>
            </w:pPr>
            <w:r w:rsidRPr="0058755D">
              <w:rPr>
                <w:sz w:val="28"/>
              </w:rPr>
              <w:t xml:space="preserve">снижение потребления электрической энергии; </w:t>
            </w:r>
          </w:p>
          <w:p w:rsidR="00417A72" w:rsidRPr="0058755D" w:rsidRDefault="00417A72" w:rsidP="00417A72">
            <w:pPr>
              <w:pStyle w:val="a3"/>
              <w:contextualSpacing/>
              <w:jc w:val="both"/>
              <w:rPr>
                <w:sz w:val="28"/>
              </w:rPr>
            </w:pPr>
            <w:r w:rsidRPr="0058755D">
              <w:rPr>
                <w:sz w:val="28"/>
              </w:rPr>
              <w:t>минимизация возможности бесконтрольного ра</w:t>
            </w:r>
            <w:r w:rsidRPr="0058755D">
              <w:rPr>
                <w:sz w:val="28"/>
              </w:rPr>
              <w:t>с</w:t>
            </w:r>
            <w:r w:rsidRPr="0058755D">
              <w:rPr>
                <w:sz w:val="28"/>
              </w:rPr>
              <w:t>хода холодной и горячей (при наличии) воды;</w:t>
            </w:r>
          </w:p>
          <w:p w:rsidR="00FA7E5C" w:rsidRPr="0058755D" w:rsidRDefault="00417A72" w:rsidP="00417A72">
            <w:pPr>
              <w:pStyle w:val="a3"/>
              <w:contextualSpacing/>
              <w:jc w:val="both"/>
              <w:rPr>
                <w:sz w:val="28"/>
                <w:highlight w:val="yellow"/>
              </w:rPr>
            </w:pPr>
            <w:r w:rsidRPr="0058755D">
              <w:rPr>
                <w:sz w:val="28"/>
              </w:rPr>
              <w:t>снижение расхода холодной и горячей (при н</w:t>
            </w:r>
            <w:r w:rsidRPr="0058755D">
              <w:rPr>
                <w:sz w:val="28"/>
              </w:rPr>
              <w:t>а</w:t>
            </w:r>
            <w:r w:rsidRPr="0058755D">
              <w:rPr>
                <w:sz w:val="28"/>
              </w:rPr>
              <w:t>личии) воды</w:t>
            </w:r>
          </w:p>
          <w:p w:rsidR="00FA7E5C" w:rsidRPr="0058755D" w:rsidRDefault="00FA7E5C" w:rsidP="00FA7E5C">
            <w:pPr>
              <w:pStyle w:val="a3"/>
              <w:rPr>
                <w:sz w:val="28"/>
                <w:highlight w:val="yellow"/>
              </w:rPr>
            </w:pPr>
          </w:p>
          <w:p w:rsidR="00FA7E5C" w:rsidRPr="0058755D" w:rsidRDefault="00FA7E5C" w:rsidP="00FA7E5C">
            <w:pPr>
              <w:pStyle w:val="a3"/>
              <w:rPr>
                <w:sz w:val="28"/>
                <w:highlight w:val="yellow"/>
              </w:rPr>
            </w:pPr>
          </w:p>
        </w:tc>
      </w:tr>
    </w:tbl>
    <w:p w:rsidR="006C451B" w:rsidRPr="0058755D" w:rsidRDefault="006C451B" w:rsidP="00060950">
      <w:pPr>
        <w:pStyle w:val="a3"/>
        <w:rPr>
          <w:sz w:val="28"/>
        </w:rPr>
      </w:pPr>
    </w:p>
    <w:p w:rsidR="006C451B" w:rsidRPr="0058755D" w:rsidRDefault="006C451B" w:rsidP="00B94E13">
      <w:pPr>
        <w:pStyle w:val="a3"/>
        <w:jc w:val="center"/>
        <w:rPr>
          <w:b/>
          <w:bCs/>
          <w:sz w:val="28"/>
        </w:rPr>
      </w:pPr>
      <w:r w:rsidRPr="0058755D">
        <w:rPr>
          <w:b/>
          <w:bCs/>
          <w:sz w:val="28"/>
        </w:rPr>
        <w:t>Введение</w:t>
      </w:r>
    </w:p>
    <w:p w:rsidR="006C451B" w:rsidRPr="0058755D" w:rsidRDefault="006C451B" w:rsidP="006C451B">
      <w:pPr>
        <w:pStyle w:val="a3"/>
        <w:rPr>
          <w:b/>
          <w:bCs/>
          <w:sz w:val="28"/>
        </w:rPr>
      </w:pPr>
    </w:p>
    <w:p w:rsidR="00E2213E" w:rsidRPr="0058755D" w:rsidRDefault="006C451B" w:rsidP="00E2213E">
      <w:pPr>
        <w:pStyle w:val="a3"/>
        <w:ind w:firstLine="709"/>
        <w:jc w:val="both"/>
        <w:rPr>
          <w:iCs/>
          <w:sz w:val="28"/>
        </w:rPr>
      </w:pPr>
      <w:proofErr w:type="gramStart"/>
      <w:r w:rsidRPr="0058755D">
        <w:rPr>
          <w:sz w:val="28"/>
        </w:rPr>
        <w:lastRenderedPageBreak/>
        <w:t>Программа разработана в соо</w:t>
      </w:r>
      <w:r w:rsidR="00B94E13" w:rsidRPr="0058755D">
        <w:rPr>
          <w:sz w:val="28"/>
        </w:rPr>
        <w:t>тветствии с Федеральным законом</w:t>
      </w:r>
      <w:r w:rsidR="00B94E13" w:rsidRPr="0058755D">
        <w:rPr>
          <w:sz w:val="28"/>
        </w:rPr>
        <w:br/>
      </w:r>
      <w:r w:rsidRPr="0058755D">
        <w:rPr>
          <w:sz w:val="28"/>
        </w:rPr>
        <w:t>от 23 ноября 2009 г</w:t>
      </w:r>
      <w:r w:rsidR="00B94E13" w:rsidRPr="0058755D">
        <w:rPr>
          <w:sz w:val="28"/>
        </w:rPr>
        <w:t>ода</w:t>
      </w:r>
      <w:r w:rsidRPr="0058755D">
        <w:rPr>
          <w:sz w:val="28"/>
        </w:rPr>
        <w:t xml:space="preserve"> № 261-ФЗ «Об энергосбережении и повышении энерг</w:t>
      </w:r>
      <w:r w:rsidRPr="0058755D">
        <w:rPr>
          <w:sz w:val="28"/>
        </w:rPr>
        <w:t>е</w:t>
      </w:r>
      <w:r w:rsidRPr="0058755D">
        <w:rPr>
          <w:sz w:val="28"/>
        </w:rPr>
        <w:t xml:space="preserve">тической эффективности и о внесении изменений в отдельные законодательные акты Российской Федерации» (далее – Закон № 261-ФЗ), </w:t>
      </w:r>
      <w:r w:rsidR="00B94E13" w:rsidRPr="0058755D">
        <w:rPr>
          <w:sz w:val="28"/>
        </w:rPr>
        <w:t>Требований к форме программы в области энергосбережения и повышения энергетической эффе</w:t>
      </w:r>
      <w:r w:rsidR="00B94E13" w:rsidRPr="0058755D">
        <w:rPr>
          <w:sz w:val="28"/>
        </w:rPr>
        <w:t>к</w:t>
      </w:r>
      <w:r w:rsidR="00B94E13" w:rsidRPr="0058755D">
        <w:rPr>
          <w:sz w:val="28"/>
        </w:rPr>
        <w:t>тивности организаций с участием государства и муниципального образования и отчетности о ходе реализации, утвержденных приказом Министерства энерг</w:t>
      </w:r>
      <w:r w:rsidR="00B94E13" w:rsidRPr="0058755D">
        <w:rPr>
          <w:sz w:val="28"/>
        </w:rPr>
        <w:t>е</w:t>
      </w:r>
      <w:r w:rsidR="00B94E13" w:rsidRPr="0058755D">
        <w:rPr>
          <w:sz w:val="28"/>
        </w:rPr>
        <w:t>тики Российской</w:t>
      </w:r>
      <w:proofErr w:type="gramEnd"/>
      <w:r w:rsidR="00B94E13" w:rsidRPr="0058755D">
        <w:rPr>
          <w:sz w:val="28"/>
        </w:rPr>
        <w:t xml:space="preserve"> Федерации</w:t>
      </w:r>
      <w:r w:rsidR="001854B8" w:rsidRPr="0058755D">
        <w:rPr>
          <w:sz w:val="28"/>
        </w:rPr>
        <w:t xml:space="preserve"> от 30 июня 2014 года № 398</w:t>
      </w:r>
      <w:r w:rsidRPr="0058755D">
        <w:rPr>
          <w:i/>
          <w:iCs/>
          <w:sz w:val="28"/>
        </w:rPr>
        <w:t>.</w:t>
      </w:r>
    </w:p>
    <w:p w:rsidR="0041254E" w:rsidRPr="0058755D" w:rsidRDefault="00B85779" w:rsidP="00E2213E">
      <w:pPr>
        <w:pStyle w:val="a3"/>
        <w:ind w:firstLine="709"/>
        <w:jc w:val="both"/>
        <w:rPr>
          <w:color w:val="000000" w:themeColor="text1"/>
          <w:sz w:val="28"/>
        </w:rPr>
      </w:pPr>
      <w:r w:rsidRPr="0058755D">
        <w:rPr>
          <w:color w:val="000000" w:themeColor="text1"/>
          <w:sz w:val="28"/>
        </w:rPr>
        <w:t>Администрация Старонижестеблиевского сельского поселения Красн</w:t>
      </w:r>
      <w:r w:rsidRPr="0058755D">
        <w:rPr>
          <w:color w:val="000000" w:themeColor="text1"/>
          <w:sz w:val="28"/>
        </w:rPr>
        <w:t>о</w:t>
      </w:r>
      <w:r w:rsidRPr="0058755D">
        <w:rPr>
          <w:color w:val="000000" w:themeColor="text1"/>
          <w:sz w:val="28"/>
        </w:rPr>
        <w:t>армейского района</w:t>
      </w:r>
      <w:r w:rsidR="00E2213E" w:rsidRPr="0058755D">
        <w:rPr>
          <w:color w:val="000000" w:themeColor="text1"/>
          <w:sz w:val="28"/>
        </w:rPr>
        <w:t xml:space="preserve"> </w:t>
      </w:r>
      <w:r w:rsidR="0041254E" w:rsidRPr="0058755D">
        <w:rPr>
          <w:color w:val="000000" w:themeColor="text1"/>
          <w:sz w:val="28"/>
        </w:rPr>
        <w:t>(далее – организация) расположено по адресу: 3538</w:t>
      </w:r>
      <w:r w:rsidRPr="0058755D">
        <w:rPr>
          <w:color w:val="000000" w:themeColor="text1"/>
          <w:sz w:val="28"/>
        </w:rPr>
        <w:t>40</w:t>
      </w:r>
      <w:r w:rsidR="0041254E" w:rsidRPr="0058755D">
        <w:rPr>
          <w:color w:val="000000" w:themeColor="text1"/>
          <w:sz w:val="28"/>
        </w:rPr>
        <w:t xml:space="preserve"> РФ, Краснодарский край, </w:t>
      </w:r>
      <w:r w:rsidRPr="0058755D">
        <w:rPr>
          <w:color w:val="000000" w:themeColor="text1"/>
          <w:sz w:val="28"/>
        </w:rPr>
        <w:t>ст. Старонижестеблиевская, ул</w:t>
      </w:r>
      <w:proofErr w:type="gramStart"/>
      <w:r w:rsidRPr="0058755D">
        <w:rPr>
          <w:color w:val="000000" w:themeColor="text1"/>
          <w:sz w:val="28"/>
        </w:rPr>
        <w:t>.С</w:t>
      </w:r>
      <w:proofErr w:type="gramEnd"/>
      <w:r w:rsidRPr="0058755D">
        <w:rPr>
          <w:color w:val="000000" w:themeColor="text1"/>
          <w:sz w:val="28"/>
        </w:rPr>
        <w:t>оветская, 78.</w:t>
      </w:r>
    </w:p>
    <w:p w:rsidR="00E2213E" w:rsidRPr="0058755D" w:rsidRDefault="00E2213E" w:rsidP="0041254E">
      <w:pPr>
        <w:pStyle w:val="a3"/>
        <w:ind w:firstLine="709"/>
        <w:jc w:val="both"/>
        <w:rPr>
          <w:sz w:val="28"/>
        </w:rPr>
      </w:pPr>
    </w:p>
    <w:p w:rsidR="00BB4CD8" w:rsidRPr="0058755D" w:rsidRDefault="00A42581" w:rsidP="00E2213E">
      <w:pPr>
        <w:pStyle w:val="a3"/>
        <w:jc w:val="center"/>
        <w:rPr>
          <w:b/>
          <w:sz w:val="28"/>
        </w:rPr>
      </w:pPr>
      <w:r w:rsidRPr="0058755D">
        <w:rPr>
          <w:b/>
          <w:sz w:val="28"/>
        </w:rPr>
        <w:t xml:space="preserve">1. </w:t>
      </w:r>
      <w:r w:rsidR="00844687" w:rsidRPr="0058755D">
        <w:rPr>
          <w:b/>
          <w:sz w:val="28"/>
        </w:rPr>
        <w:t>Т</w:t>
      </w:r>
      <w:r w:rsidRPr="0058755D">
        <w:rPr>
          <w:b/>
          <w:sz w:val="28"/>
        </w:rPr>
        <w:t>екуще</w:t>
      </w:r>
      <w:r w:rsidR="00844687" w:rsidRPr="0058755D">
        <w:rPr>
          <w:b/>
          <w:sz w:val="28"/>
        </w:rPr>
        <w:t>е</w:t>
      </w:r>
      <w:r w:rsidRPr="0058755D">
        <w:rPr>
          <w:b/>
          <w:sz w:val="28"/>
        </w:rPr>
        <w:t xml:space="preserve"> состояни</w:t>
      </w:r>
      <w:r w:rsidR="00844687" w:rsidRPr="0058755D">
        <w:rPr>
          <w:b/>
          <w:sz w:val="28"/>
        </w:rPr>
        <w:t>е</w:t>
      </w:r>
      <w:r w:rsidR="00BB4CD8" w:rsidRPr="0058755D">
        <w:rPr>
          <w:b/>
          <w:sz w:val="28"/>
        </w:rPr>
        <w:t xml:space="preserve"> энергосбережения</w:t>
      </w:r>
    </w:p>
    <w:p w:rsidR="00A42581" w:rsidRPr="0058755D" w:rsidRDefault="00A42581" w:rsidP="00E2213E">
      <w:pPr>
        <w:pStyle w:val="a3"/>
        <w:jc w:val="center"/>
        <w:rPr>
          <w:b/>
          <w:sz w:val="28"/>
        </w:rPr>
      </w:pPr>
      <w:r w:rsidRPr="0058755D">
        <w:rPr>
          <w:b/>
          <w:sz w:val="28"/>
        </w:rPr>
        <w:t>и повышения энергетической эффективности</w:t>
      </w:r>
    </w:p>
    <w:p w:rsidR="00A42581" w:rsidRPr="0058755D" w:rsidRDefault="00A42581" w:rsidP="00A42581">
      <w:pPr>
        <w:pStyle w:val="a3"/>
        <w:ind w:firstLine="851"/>
        <w:rPr>
          <w:sz w:val="16"/>
          <w:szCs w:val="16"/>
        </w:rPr>
      </w:pP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t>В настоящее время затраты на энергетические ресурсы составляют сущ</w:t>
      </w:r>
      <w:r w:rsidRPr="0058755D">
        <w:rPr>
          <w:sz w:val="28"/>
        </w:rPr>
        <w:t>е</w:t>
      </w:r>
      <w:r w:rsidRPr="0058755D">
        <w:rPr>
          <w:sz w:val="28"/>
        </w:rPr>
        <w:t>ственную часть расходов организации. В условиях увеличения тарифов и цен на энергоносители их расточительное и неэффективное использование нед</w:t>
      </w:r>
      <w:r w:rsidRPr="0058755D">
        <w:rPr>
          <w:sz w:val="28"/>
        </w:rPr>
        <w:t>о</w:t>
      </w:r>
      <w:r w:rsidRPr="0058755D">
        <w:rPr>
          <w:sz w:val="28"/>
        </w:rPr>
        <w:t>пустимо. Создание условий для повышения эффективности использования энергетических ресурсов становится одной из приоритетных задач развития о</w:t>
      </w:r>
      <w:r w:rsidRPr="0058755D">
        <w:rPr>
          <w:sz w:val="28"/>
        </w:rPr>
        <w:t>р</w:t>
      </w:r>
      <w:r w:rsidRPr="0058755D">
        <w:rPr>
          <w:sz w:val="28"/>
        </w:rPr>
        <w:t xml:space="preserve">ганизации. </w:t>
      </w: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t>Структура энергопотребления организации в 2019 (базовом) году пре</w:t>
      </w:r>
      <w:r w:rsidRPr="0058755D">
        <w:rPr>
          <w:sz w:val="28"/>
        </w:rPr>
        <w:t>д</w:t>
      </w:r>
      <w:r w:rsidRPr="0058755D">
        <w:rPr>
          <w:sz w:val="28"/>
        </w:rPr>
        <w:t xml:space="preserve">ставлена ниже: </w:t>
      </w:r>
    </w:p>
    <w:p w:rsidR="00FA7E5C" w:rsidRPr="0058755D" w:rsidRDefault="00FA7E5C" w:rsidP="00FA7E5C">
      <w:pPr>
        <w:pStyle w:val="a3"/>
        <w:jc w:val="right"/>
        <w:rPr>
          <w:sz w:val="28"/>
        </w:rPr>
      </w:pPr>
      <w:r w:rsidRPr="0058755D">
        <w:rPr>
          <w:sz w:val="28"/>
        </w:rPr>
        <w:t>Таблица 1</w:t>
      </w:r>
    </w:p>
    <w:p w:rsidR="00FA7E5C" w:rsidRPr="0058755D" w:rsidRDefault="00FA7E5C" w:rsidP="00FA7E5C">
      <w:pPr>
        <w:pStyle w:val="a3"/>
        <w:jc w:val="right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3"/>
        <w:gridCol w:w="1276"/>
        <w:gridCol w:w="1276"/>
        <w:gridCol w:w="2977"/>
      </w:tblGrid>
      <w:tr w:rsidR="00FA7E5C" w:rsidRPr="0058755D" w:rsidTr="00FA7E5C">
        <w:trPr>
          <w:trHeight w:val="276"/>
        </w:trPr>
        <w:tc>
          <w:tcPr>
            <w:tcW w:w="675" w:type="dxa"/>
            <w:vMerge w:val="restart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58755D">
              <w:rPr>
                <w:b/>
                <w:szCs w:val="24"/>
              </w:rPr>
              <w:t>п</w:t>
            </w:r>
            <w:proofErr w:type="spellEnd"/>
            <w:proofErr w:type="gramEnd"/>
            <w:r w:rsidRPr="0058755D">
              <w:rPr>
                <w:b/>
                <w:szCs w:val="24"/>
              </w:rPr>
              <w:t>/</w:t>
            </w:r>
            <w:proofErr w:type="spellStart"/>
            <w:r w:rsidRPr="0058755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FA7E5C" w:rsidRPr="0058755D" w:rsidRDefault="00FA7E5C" w:rsidP="00FA7E5C">
            <w:pPr>
              <w:pStyle w:val="Default"/>
              <w:jc w:val="center"/>
              <w:rPr>
                <w:b/>
              </w:rPr>
            </w:pPr>
            <w:r w:rsidRPr="0058755D">
              <w:rPr>
                <w:b/>
                <w:bCs/>
              </w:rPr>
              <w:t>Наименование энергетич</w:t>
            </w:r>
            <w:r w:rsidRPr="0058755D">
              <w:rPr>
                <w:b/>
                <w:bCs/>
              </w:rPr>
              <w:t>е</w:t>
            </w:r>
            <w:r w:rsidRPr="0058755D">
              <w:rPr>
                <w:b/>
                <w:bCs/>
              </w:rPr>
              <w:t>ского ресурса</w:t>
            </w:r>
          </w:p>
        </w:tc>
        <w:tc>
          <w:tcPr>
            <w:tcW w:w="1276" w:type="dxa"/>
            <w:vMerge w:val="restart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8755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2019 г.</w:t>
            </w:r>
          </w:p>
        </w:tc>
        <w:tc>
          <w:tcPr>
            <w:tcW w:w="2977" w:type="dxa"/>
            <w:vMerge w:val="restart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Примечание</w:t>
            </w:r>
          </w:p>
        </w:tc>
      </w:tr>
      <w:tr w:rsidR="00FA7E5C" w:rsidRPr="0058755D" w:rsidTr="00FA7E5C">
        <w:trPr>
          <w:trHeight w:val="276"/>
        </w:trPr>
        <w:tc>
          <w:tcPr>
            <w:tcW w:w="675" w:type="dxa"/>
            <w:vMerge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vMerge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675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Электрическая энергия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тыс. кВт∙</w:t>
            </w:r>
            <w:proofErr w:type="gramStart"/>
            <w:r w:rsidRPr="0058755D">
              <w:rPr>
                <w:szCs w:val="24"/>
              </w:rPr>
              <w:t>ч</w:t>
            </w:r>
            <w:proofErr w:type="gramEnd"/>
          </w:p>
        </w:tc>
        <w:tc>
          <w:tcPr>
            <w:tcW w:w="1276" w:type="dxa"/>
          </w:tcPr>
          <w:p w:rsidR="00FA7E5C" w:rsidRPr="0058755D" w:rsidRDefault="00B85779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15935</w:t>
            </w:r>
          </w:p>
        </w:tc>
        <w:tc>
          <w:tcPr>
            <w:tcW w:w="2977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675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2.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Тепловая энергия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Гкал</w:t>
            </w:r>
          </w:p>
        </w:tc>
        <w:tc>
          <w:tcPr>
            <w:tcW w:w="1276" w:type="dxa"/>
          </w:tcPr>
          <w:p w:rsidR="00FA7E5C" w:rsidRPr="0058755D" w:rsidRDefault="00B85779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2977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675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Твердое топливо,</w:t>
            </w:r>
          </w:p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т, куб</w:t>
            </w:r>
            <w:proofErr w:type="gramStart"/>
            <w:r w:rsidRPr="0058755D">
              <w:rPr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FA7E5C" w:rsidRPr="0058755D" w:rsidRDefault="00B85779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2977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675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i/>
                <w:szCs w:val="24"/>
              </w:rPr>
            </w:pPr>
            <w:r w:rsidRPr="0058755D">
              <w:rPr>
                <w:i/>
                <w:szCs w:val="24"/>
              </w:rPr>
              <w:t>указать вид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675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…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675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4.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Жидкое топливо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т, куб</w:t>
            </w:r>
            <w:proofErr w:type="gramStart"/>
            <w:r w:rsidRPr="0058755D">
              <w:rPr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FA7E5C" w:rsidRPr="0058755D" w:rsidRDefault="0036170A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2977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675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Моторное топливо,</w:t>
            </w:r>
          </w:p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proofErr w:type="gramStart"/>
            <w:r w:rsidRPr="0058755D">
              <w:rPr>
                <w:szCs w:val="24"/>
              </w:rPr>
              <w:t>л</w:t>
            </w:r>
            <w:proofErr w:type="gramEnd"/>
            <w:r w:rsidRPr="0058755D">
              <w:rPr>
                <w:szCs w:val="24"/>
              </w:rPr>
              <w:t>, т</w:t>
            </w:r>
          </w:p>
        </w:tc>
        <w:tc>
          <w:tcPr>
            <w:tcW w:w="1276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675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бензин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proofErr w:type="gramStart"/>
            <w:r w:rsidRPr="0058755D">
              <w:rPr>
                <w:szCs w:val="24"/>
              </w:rPr>
              <w:t>л</w:t>
            </w:r>
            <w:proofErr w:type="gramEnd"/>
            <w:r w:rsidRPr="0058755D">
              <w:rPr>
                <w:szCs w:val="24"/>
              </w:rPr>
              <w:t>, т</w:t>
            </w:r>
          </w:p>
        </w:tc>
        <w:tc>
          <w:tcPr>
            <w:tcW w:w="1276" w:type="dxa"/>
          </w:tcPr>
          <w:p w:rsidR="00FA7E5C" w:rsidRPr="0058755D" w:rsidRDefault="00D05DB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2977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675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керосин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proofErr w:type="gramStart"/>
            <w:r w:rsidRPr="0058755D">
              <w:rPr>
                <w:szCs w:val="24"/>
              </w:rPr>
              <w:t>л</w:t>
            </w:r>
            <w:proofErr w:type="gramEnd"/>
            <w:r w:rsidRPr="0058755D">
              <w:rPr>
                <w:szCs w:val="24"/>
              </w:rPr>
              <w:t>, т</w:t>
            </w:r>
          </w:p>
        </w:tc>
        <w:tc>
          <w:tcPr>
            <w:tcW w:w="1276" w:type="dxa"/>
          </w:tcPr>
          <w:p w:rsidR="00FA7E5C" w:rsidRPr="0058755D" w:rsidRDefault="00B85779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2977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675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дизельное топливо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proofErr w:type="gramStart"/>
            <w:r w:rsidRPr="0058755D">
              <w:rPr>
                <w:szCs w:val="24"/>
              </w:rPr>
              <w:t>л</w:t>
            </w:r>
            <w:proofErr w:type="gramEnd"/>
            <w:r w:rsidRPr="0058755D">
              <w:rPr>
                <w:szCs w:val="24"/>
              </w:rPr>
              <w:t>, т</w:t>
            </w:r>
          </w:p>
        </w:tc>
        <w:tc>
          <w:tcPr>
            <w:tcW w:w="1276" w:type="dxa"/>
          </w:tcPr>
          <w:p w:rsidR="00FA7E5C" w:rsidRPr="0058755D" w:rsidRDefault="00D05DB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2977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675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газ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</w:t>
            </w:r>
            <w:proofErr w:type="gramStart"/>
            <w:r w:rsidRPr="0058755D">
              <w:rPr>
                <w:szCs w:val="24"/>
              </w:rPr>
              <w:t>.к</w:t>
            </w:r>
            <w:proofErr w:type="gramEnd"/>
            <w:r w:rsidRPr="0058755D">
              <w:rPr>
                <w:szCs w:val="24"/>
              </w:rPr>
              <w:t>уб.м</w:t>
            </w:r>
          </w:p>
        </w:tc>
        <w:tc>
          <w:tcPr>
            <w:tcW w:w="1276" w:type="dxa"/>
          </w:tcPr>
          <w:p w:rsidR="00FA7E5C" w:rsidRPr="0058755D" w:rsidRDefault="00B85779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2977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675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Природный газ (кроме мото</w:t>
            </w:r>
            <w:r w:rsidRPr="0058755D">
              <w:rPr>
                <w:szCs w:val="24"/>
              </w:rPr>
              <w:t>р</w:t>
            </w:r>
            <w:r w:rsidRPr="0058755D">
              <w:rPr>
                <w:szCs w:val="24"/>
              </w:rPr>
              <w:t>ного топлива)</w:t>
            </w:r>
          </w:p>
        </w:tc>
        <w:tc>
          <w:tcPr>
            <w:tcW w:w="1276" w:type="dxa"/>
            <w:vAlign w:val="bottom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</w:t>
            </w:r>
            <w:proofErr w:type="gramStart"/>
            <w:r w:rsidRPr="0058755D">
              <w:rPr>
                <w:szCs w:val="24"/>
              </w:rPr>
              <w:t>.к</w:t>
            </w:r>
            <w:proofErr w:type="gramEnd"/>
            <w:r w:rsidRPr="0058755D">
              <w:rPr>
                <w:szCs w:val="24"/>
              </w:rPr>
              <w:t>уб.м</w:t>
            </w:r>
          </w:p>
        </w:tc>
        <w:tc>
          <w:tcPr>
            <w:tcW w:w="1276" w:type="dxa"/>
          </w:tcPr>
          <w:p w:rsidR="00FA7E5C" w:rsidRPr="0058755D" w:rsidRDefault="00B85779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5560</w:t>
            </w:r>
          </w:p>
        </w:tc>
        <w:tc>
          <w:tcPr>
            <w:tcW w:w="2977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675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Холодная вода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</w:t>
            </w:r>
            <w:proofErr w:type="gramStart"/>
            <w:r w:rsidRPr="0058755D">
              <w:rPr>
                <w:szCs w:val="24"/>
              </w:rPr>
              <w:t>.к</w:t>
            </w:r>
            <w:proofErr w:type="gramEnd"/>
            <w:r w:rsidRPr="0058755D">
              <w:rPr>
                <w:szCs w:val="24"/>
              </w:rPr>
              <w:t>уб.м</w:t>
            </w:r>
          </w:p>
        </w:tc>
        <w:tc>
          <w:tcPr>
            <w:tcW w:w="1276" w:type="dxa"/>
          </w:tcPr>
          <w:p w:rsidR="00FA7E5C" w:rsidRPr="0058755D" w:rsidRDefault="00B85779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45</w:t>
            </w:r>
          </w:p>
        </w:tc>
        <w:tc>
          <w:tcPr>
            <w:tcW w:w="2977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675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Горячая вода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тыс. куб. м/ Гкал</w:t>
            </w:r>
          </w:p>
        </w:tc>
        <w:tc>
          <w:tcPr>
            <w:tcW w:w="1276" w:type="dxa"/>
          </w:tcPr>
          <w:p w:rsidR="00FA7E5C" w:rsidRPr="0058755D" w:rsidRDefault="00B85779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2977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</w:tbl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t>Основными поставщиками энергетических ресурсов и коммунальных у</w:t>
      </w:r>
      <w:r w:rsidRPr="0058755D">
        <w:rPr>
          <w:sz w:val="28"/>
        </w:rPr>
        <w:t>с</w:t>
      </w:r>
      <w:r w:rsidRPr="0058755D">
        <w:rPr>
          <w:sz w:val="28"/>
        </w:rPr>
        <w:t xml:space="preserve">луг бюджетного учреждения являются: </w:t>
      </w: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t xml:space="preserve">электрической энергии – ПАО «ТНС </w:t>
      </w:r>
      <w:proofErr w:type="spellStart"/>
      <w:r w:rsidRPr="0058755D">
        <w:rPr>
          <w:sz w:val="28"/>
        </w:rPr>
        <w:t>энерго</w:t>
      </w:r>
      <w:proofErr w:type="spellEnd"/>
      <w:r w:rsidRPr="0058755D">
        <w:rPr>
          <w:sz w:val="28"/>
        </w:rPr>
        <w:t xml:space="preserve"> Кубань»; </w:t>
      </w: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t xml:space="preserve">газа – ООО «Газпром </w:t>
      </w:r>
      <w:proofErr w:type="spellStart"/>
      <w:r w:rsidRPr="0058755D">
        <w:rPr>
          <w:sz w:val="28"/>
        </w:rPr>
        <w:t>межрегионгаз</w:t>
      </w:r>
      <w:proofErr w:type="spellEnd"/>
      <w:r w:rsidRPr="0058755D">
        <w:rPr>
          <w:sz w:val="28"/>
        </w:rPr>
        <w:t xml:space="preserve"> Краснодар»; </w:t>
      </w: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t xml:space="preserve">воды – МП «ЖКХ» Красноармейского района; </w:t>
      </w: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lastRenderedPageBreak/>
        <w:t>Организация занимает следующие здания, строения, сооружения:</w:t>
      </w: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</w:p>
    <w:p w:rsidR="00FA7E5C" w:rsidRPr="0058755D" w:rsidRDefault="00FA7E5C" w:rsidP="00FA7E5C">
      <w:pPr>
        <w:pStyle w:val="a3"/>
        <w:jc w:val="right"/>
        <w:rPr>
          <w:sz w:val="28"/>
        </w:rPr>
      </w:pPr>
      <w:r w:rsidRPr="0058755D">
        <w:rPr>
          <w:sz w:val="28"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2127"/>
      </w:tblGrid>
      <w:tr w:rsidR="00B85779" w:rsidRPr="0058755D" w:rsidTr="00B85779">
        <w:tc>
          <w:tcPr>
            <w:tcW w:w="7479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Параметр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Здание 1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40" w:lineRule="auto"/>
              <w:rPr>
                <w:rFonts w:ascii="Times New Roman" w:hAnsi="Times New Roman"/>
              </w:rPr>
            </w:pPr>
            <w:r w:rsidRPr="0058755D">
              <w:rPr>
                <w:rStyle w:val="50"/>
              </w:rPr>
              <w:t>Общая площадь, кв</w:t>
            </w:r>
            <w:proofErr w:type="gramStart"/>
            <w:r w:rsidRPr="0058755D">
              <w:rPr>
                <w:rStyle w:val="50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B85779" w:rsidRPr="0058755D" w:rsidRDefault="0036170A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531,2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40" w:lineRule="auto"/>
              <w:rPr>
                <w:rStyle w:val="50"/>
              </w:rPr>
            </w:pPr>
            <w:r w:rsidRPr="0058755D">
              <w:rPr>
                <w:rStyle w:val="50"/>
              </w:rPr>
              <w:t>Отапливаемая площадь, кв. м</w:t>
            </w:r>
          </w:p>
        </w:tc>
        <w:tc>
          <w:tcPr>
            <w:tcW w:w="2127" w:type="dxa"/>
            <w:vAlign w:val="center"/>
          </w:tcPr>
          <w:p w:rsidR="00B85779" w:rsidRPr="0058755D" w:rsidRDefault="0036170A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420,2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40" w:lineRule="auto"/>
              <w:rPr>
                <w:rStyle w:val="50"/>
              </w:rPr>
            </w:pPr>
            <w:r w:rsidRPr="0058755D">
              <w:rPr>
                <w:rStyle w:val="50"/>
              </w:rPr>
              <w:t>Полезная площадь, кв</w:t>
            </w:r>
            <w:proofErr w:type="gramStart"/>
            <w:r w:rsidRPr="0058755D">
              <w:rPr>
                <w:rStyle w:val="50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B85779" w:rsidRPr="0058755D" w:rsidRDefault="0036170A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420,2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40" w:lineRule="auto"/>
              <w:rPr>
                <w:rStyle w:val="50"/>
              </w:rPr>
            </w:pPr>
            <w:r w:rsidRPr="0058755D">
              <w:rPr>
                <w:rStyle w:val="50"/>
              </w:rPr>
              <w:t xml:space="preserve">Внутренний объём, куб. </w:t>
            </w:r>
            <w:proofErr w:type="gramStart"/>
            <w:r w:rsidRPr="0058755D">
              <w:rPr>
                <w:rStyle w:val="50"/>
              </w:rPr>
              <w:t>м</w:t>
            </w:r>
            <w:proofErr w:type="gramEnd"/>
          </w:p>
        </w:tc>
        <w:tc>
          <w:tcPr>
            <w:tcW w:w="2127" w:type="dxa"/>
            <w:vAlign w:val="center"/>
          </w:tcPr>
          <w:p w:rsidR="00B85779" w:rsidRPr="0058755D" w:rsidRDefault="0036170A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2390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40" w:lineRule="auto"/>
              <w:rPr>
                <w:rFonts w:ascii="Times New Roman" w:hAnsi="Times New Roman"/>
              </w:rPr>
            </w:pPr>
            <w:r w:rsidRPr="0058755D">
              <w:rPr>
                <w:rStyle w:val="50"/>
              </w:rPr>
              <w:t>Этажность здания, кол-во этажей</w:t>
            </w:r>
          </w:p>
        </w:tc>
        <w:tc>
          <w:tcPr>
            <w:tcW w:w="2127" w:type="dxa"/>
            <w:vAlign w:val="center"/>
          </w:tcPr>
          <w:p w:rsidR="00B85779" w:rsidRPr="0058755D" w:rsidRDefault="0036170A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1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40" w:lineRule="auto"/>
              <w:rPr>
                <w:rFonts w:ascii="Times New Roman" w:hAnsi="Times New Roman"/>
              </w:rPr>
            </w:pPr>
            <w:r w:rsidRPr="0058755D">
              <w:rPr>
                <w:rStyle w:val="50"/>
              </w:rPr>
              <w:t>Год ввода в эксплуатацию</w:t>
            </w:r>
          </w:p>
        </w:tc>
        <w:tc>
          <w:tcPr>
            <w:tcW w:w="2127" w:type="dxa"/>
            <w:vAlign w:val="center"/>
          </w:tcPr>
          <w:p w:rsidR="00B85779" w:rsidRPr="0058755D" w:rsidRDefault="0036170A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1969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36170A">
            <w:pPr>
              <w:spacing w:after="0" w:line="240" w:lineRule="auto"/>
              <w:rPr>
                <w:rFonts w:ascii="Times New Roman" w:hAnsi="Times New Roman"/>
              </w:rPr>
            </w:pPr>
            <w:r w:rsidRPr="0058755D">
              <w:rPr>
                <w:rStyle w:val="50"/>
              </w:rPr>
              <w:t xml:space="preserve">Год проведения последнего капитального ремонта 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36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55D"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пользователей (работников и посетителей) здания в среднем за сутки в течение календарного года, чел. 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20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rPr>
                <w:rStyle w:val="50"/>
              </w:rPr>
            </w:pPr>
            <w:r w:rsidRPr="0058755D">
              <w:rPr>
                <w:rStyle w:val="50"/>
              </w:rPr>
              <w:t>Подключение к централизованным сетям инженерно-технического обе</w:t>
            </w:r>
            <w:r w:rsidRPr="0058755D">
              <w:rPr>
                <w:rStyle w:val="50"/>
              </w:rPr>
              <w:t>с</w:t>
            </w:r>
            <w:r w:rsidRPr="0058755D">
              <w:rPr>
                <w:rStyle w:val="50"/>
              </w:rPr>
              <w:t>печения: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электроснабжение,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да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газоснабжение,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да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теплоснабжение,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нет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холодное водоснабжение,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да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горячее водоснабжение,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нет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rPr>
                <w:rStyle w:val="50"/>
              </w:rPr>
            </w:pPr>
            <w:r w:rsidRPr="0058755D">
              <w:rPr>
                <w:rStyle w:val="50"/>
              </w:rPr>
              <w:t>Наличие собственного источника выработки энергии: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электроснабжение,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нет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теплоснабжение,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да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горячее водоснабжение,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нет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rPr>
                <w:rFonts w:ascii="Times New Roman" w:hAnsi="Times New Roman"/>
              </w:rPr>
            </w:pPr>
            <w:r w:rsidRPr="0058755D">
              <w:rPr>
                <w:rStyle w:val="50"/>
              </w:rPr>
              <w:t>Сведения об оснащенности системами вентиляции и кондициониров</w:t>
            </w:r>
            <w:r w:rsidRPr="0058755D">
              <w:rPr>
                <w:rStyle w:val="50"/>
              </w:rPr>
              <w:t>а</w:t>
            </w:r>
            <w:r w:rsidRPr="0058755D">
              <w:rPr>
                <w:rStyle w:val="50"/>
              </w:rPr>
              <w:t>ния: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вентиляция принудительная,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нет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система кондиционирования воздуха,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да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rPr>
                <w:rFonts w:ascii="Times New Roman" w:hAnsi="Times New Roman"/>
              </w:rPr>
            </w:pPr>
            <w:r w:rsidRPr="0058755D">
              <w:rPr>
                <w:rStyle w:val="50"/>
              </w:rPr>
              <w:t>Сведения об оснащенности приборами коммерческого учета: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электрической энергии,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да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природного газа,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да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тепловой энергии,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холодной воды,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да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горячей воды,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rPr>
                <w:rStyle w:val="50"/>
              </w:rPr>
            </w:pPr>
            <w:r w:rsidRPr="0058755D">
              <w:rPr>
                <w:rStyle w:val="50"/>
              </w:rPr>
              <w:t>Сведения об энергетической эффективности здания: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оснащение энергетически эффективными (светодиодными) лампами (светильниками на их основе) внутреннего освещения, не оснащ</w:t>
            </w:r>
            <w:r w:rsidRPr="0058755D">
              <w:rPr>
                <w:rStyle w:val="50"/>
              </w:rPr>
              <w:t>е</w:t>
            </w:r>
            <w:r w:rsidRPr="0058755D">
              <w:rPr>
                <w:rStyle w:val="50"/>
              </w:rPr>
              <w:t>но/частично/полностью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полностью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rPr>
                <w:rStyle w:val="50"/>
              </w:rPr>
            </w:pPr>
            <w:r w:rsidRPr="0058755D">
              <w:rPr>
                <w:rStyle w:val="50"/>
              </w:rPr>
              <w:t>оснащение автоматизированными системами управления внутреннего освещения, не оснащено/частично/полностью</w:t>
            </w:r>
          </w:p>
        </w:tc>
        <w:tc>
          <w:tcPr>
            <w:tcW w:w="2127" w:type="dxa"/>
            <w:vAlign w:val="center"/>
          </w:tcPr>
          <w:p w:rsidR="00B85779" w:rsidRPr="0058755D" w:rsidRDefault="00D05DB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не оснащено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оснащение энергетически эффективными (светодиодными) лампами (светильниками на их основе) наружного освещения, не оснащ</w:t>
            </w:r>
            <w:r w:rsidRPr="0058755D">
              <w:rPr>
                <w:rStyle w:val="50"/>
              </w:rPr>
              <w:t>е</w:t>
            </w:r>
            <w:r w:rsidRPr="0058755D">
              <w:rPr>
                <w:rStyle w:val="50"/>
              </w:rPr>
              <w:t>но/частично/полностью</w:t>
            </w:r>
          </w:p>
        </w:tc>
        <w:tc>
          <w:tcPr>
            <w:tcW w:w="2127" w:type="dxa"/>
            <w:vAlign w:val="center"/>
          </w:tcPr>
          <w:p w:rsidR="00B85779" w:rsidRPr="0058755D" w:rsidRDefault="00D05DB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 xml:space="preserve">частично 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rPr>
                <w:rStyle w:val="50"/>
              </w:rPr>
            </w:pPr>
            <w:r w:rsidRPr="0058755D">
              <w:rPr>
                <w:rStyle w:val="50"/>
              </w:rPr>
              <w:t>оснащение автоматизированными системами управления наружного о</w:t>
            </w:r>
            <w:r w:rsidRPr="0058755D">
              <w:rPr>
                <w:rStyle w:val="50"/>
              </w:rPr>
              <w:t>с</w:t>
            </w:r>
            <w:r w:rsidRPr="0058755D">
              <w:rPr>
                <w:rStyle w:val="50"/>
              </w:rPr>
              <w:t>вещения, не оснащено/частично/полностью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частично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оснащено современными стеклопакетами с повышенным термическим сопротивлением,</w:t>
            </w:r>
          </w:p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не оснащено/частично/полностью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полностью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оснащение индивидуальным тепловым пунктом,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нет</w:t>
            </w:r>
          </w:p>
        </w:tc>
      </w:tr>
      <w:tr w:rsidR="00B85779" w:rsidRPr="0058755D" w:rsidTr="00B85779">
        <w:tc>
          <w:tcPr>
            <w:tcW w:w="7479" w:type="dxa"/>
          </w:tcPr>
          <w:p w:rsidR="00B85779" w:rsidRPr="0058755D" w:rsidRDefault="00B85779" w:rsidP="00FA7E5C">
            <w:pPr>
              <w:spacing w:after="0" w:line="274" w:lineRule="exact"/>
              <w:jc w:val="right"/>
              <w:rPr>
                <w:rStyle w:val="50"/>
              </w:rPr>
            </w:pPr>
            <w:r w:rsidRPr="0058755D">
              <w:rPr>
                <w:rStyle w:val="50"/>
              </w:rPr>
              <w:t>оснащение системой управления отоплением, с настройкой параметров теплоносителя в зависимости от температуры наружного воздуха, да/нет</w:t>
            </w:r>
          </w:p>
        </w:tc>
        <w:tc>
          <w:tcPr>
            <w:tcW w:w="2127" w:type="dxa"/>
            <w:vAlign w:val="center"/>
          </w:tcPr>
          <w:p w:rsidR="00B85779" w:rsidRPr="0058755D" w:rsidRDefault="00B85779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да</w:t>
            </w:r>
          </w:p>
        </w:tc>
      </w:tr>
    </w:tbl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</w:p>
    <w:p w:rsidR="00FA7E5C" w:rsidRPr="0058755D" w:rsidRDefault="00FA7E5C" w:rsidP="00FA7E5C">
      <w:pPr>
        <w:pStyle w:val="a3"/>
        <w:ind w:firstLine="709"/>
        <w:jc w:val="both"/>
        <w:rPr>
          <w:color w:val="000000" w:themeColor="text1"/>
          <w:sz w:val="28"/>
        </w:rPr>
      </w:pPr>
      <w:r w:rsidRPr="0058755D">
        <w:rPr>
          <w:color w:val="000000" w:themeColor="text1"/>
          <w:sz w:val="28"/>
        </w:rPr>
        <w:t xml:space="preserve">Общая площадь помещений организации составляет </w:t>
      </w:r>
      <w:r w:rsidR="0036170A" w:rsidRPr="0058755D">
        <w:rPr>
          <w:color w:val="000000" w:themeColor="text1"/>
          <w:sz w:val="28"/>
        </w:rPr>
        <w:t>420,2</w:t>
      </w:r>
      <w:r w:rsidRPr="0058755D">
        <w:rPr>
          <w:color w:val="000000" w:themeColor="text1"/>
          <w:sz w:val="28"/>
        </w:rPr>
        <w:t xml:space="preserve"> кв. м, в том числе отапливаемая – </w:t>
      </w:r>
      <w:r w:rsidR="0036170A" w:rsidRPr="0058755D">
        <w:rPr>
          <w:color w:val="000000" w:themeColor="text1"/>
          <w:sz w:val="28"/>
        </w:rPr>
        <w:t>420,2</w:t>
      </w:r>
      <w:r w:rsidRPr="0058755D">
        <w:rPr>
          <w:color w:val="000000" w:themeColor="text1"/>
          <w:sz w:val="28"/>
        </w:rPr>
        <w:t xml:space="preserve"> кв. м. </w:t>
      </w: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lastRenderedPageBreak/>
        <w:t>Оплата энергетических ресурсов потребляемых организацией осущест</w:t>
      </w:r>
      <w:r w:rsidRPr="0058755D">
        <w:rPr>
          <w:sz w:val="28"/>
        </w:rPr>
        <w:t>в</w:t>
      </w:r>
      <w:r w:rsidRPr="0058755D">
        <w:rPr>
          <w:sz w:val="28"/>
        </w:rPr>
        <w:t xml:space="preserve">ляется организацией самостоятельно за счет бюджета </w:t>
      </w:r>
      <w:r w:rsidR="0036170A" w:rsidRPr="0058755D">
        <w:rPr>
          <w:sz w:val="28"/>
        </w:rPr>
        <w:t>администрации Старон</w:t>
      </w:r>
      <w:r w:rsidR="0036170A" w:rsidRPr="0058755D">
        <w:rPr>
          <w:sz w:val="28"/>
        </w:rPr>
        <w:t>и</w:t>
      </w:r>
      <w:r w:rsidR="0036170A" w:rsidRPr="0058755D">
        <w:rPr>
          <w:sz w:val="28"/>
        </w:rPr>
        <w:t>жестеблиевского сельского поселения Красноармейского района</w:t>
      </w:r>
      <w:r w:rsidRPr="0058755D">
        <w:rPr>
          <w:sz w:val="28"/>
        </w:rPr>
        <w:t>.</w:t>
      </w: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t xml:space="preserve">Структура объема оплаты за использованные энергоресурсы и воду в 2019 (базовом) году представлена ниже: </w:t>
      </w: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</w:p>
    <w:p w:rsidR="00FA7E5C" w:rsidRPr="0058755D" w:rsidRDefault="00FA7E5C" w:rsidP="00FA7E5C">
      <w:pPr>
        <w:pStyle w:val="a3"/>
        <w:jc w:val="right"/>
        <w:rPr>
          <w:sz w:val="28"/>
        </w:rPr>
      </w:pPr>
      <w:r w:rsidRPr="0058755D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276"/>
        <w:gridCol w:w="1276"/>
        <w:gridCol w:w="3118"/>
      </w:tblGrid>
      <w:tr w:rsidR="00FA7E5C" w:rsidRPr="0058755D" w:rsidTr="00FA7E5C">
        <w:trPr>
          <w:trHeight w:val="276"/>
        </w:trPr>
        <w:tc>
          <w:tcPr>
            <w:tcW w:w="534" w:type="dxa"/>
            <w:vMerge w:val="restart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58755D">
              <w:rPr>
                <w:b/>
                <w:szCs w:val="24"/>
              </w:rPr>
              <w:t>п</w:t>
            </w:r>
            <w:proofErr w:type="spellEnd"/>
            <w:proofErr w:type="gramEnd"/>
            <w:r w:rsidRPr="0058755D">
              <w:rPr>
                <w:b/>
                <w:szCs w:val="24"/>
              </w:rPr>
              <w:t>/</w:t>
            </w:r>
            <w:proofErr w:type="spellStart"/>
            <w:r w:rsidRPr="0058755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FA7E5C" w:rsidRPr="0058755D" w:rsidRDefault="00FA7E5C" w:rsidP="00FA7E5C">
            <w:pPr>
              <w:pStyle w:val="Default"/>
              <w:jc w:val="center"/>
              <w:rPr>
                <w:b/>
              </w:rPr>
            </w:pPr>
            <w:r w:rsidRPr="0058755D">
              <w:rPr>
                <w:b/>
                <w:bCs/>
              </w:rPr>
              <w:t>Наименование энергетич</w:t>
            </w:r>
            <w:r w:rsidRPr="0058755D">
              <w:rPr>
                <w:b/>
                <w:bCs/>
              </w:rPr>
              <w:t>е</w:t>
            </w:r>
            <w:r w:rsidRPr="0058755D">
              <w:rPr>
                <w:b/>
                <w:bCs/>
              </w:rPr>
              <w:t>ского ресурса</w:t>
            </w:r>
          </w:p>
        </w:tc>
        <w:tc>
          <w:tcPr>
            <w:tcW w:w="1276" w:type="dxa"/>
            <w:vMerge w:val="restart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8755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2019 г.</w:t>
            </w:r>
          </w:p>
        </w:tc>
        <w:tc>
          <w:tcPr>
            <w:tcW w:w="3118" w:type="dxa"/>
            <w:vMerge w:val="restart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  <w:highlight w:val="yellow"/>
              </w:rPr>
            </w:pPr>
            <w:r w:rsidRPr="0058755D">
              <w:rPr>
                <w:b/>
                <w:szCs w:val="24"/>
              </w:rPr>
              <w:t>Примечание</w:t>
            </w:r>
          </w:p>
        </w:tc>
      </w:tr>
      <w:tr w:rsidR="00FA7E5C" w:rsidRPr="0058755D" w:rsidTr="00FA7E5C">
        <w:trPr>
          <w:trHeight w:val="276"/>
        </w:trPr>
        <w:tc>
          <w:tcPr>
            <w:tcW w:w="534" w:type="dxa"/>
            <w:vMerge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vMerge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534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Электрическая энергия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A7E5C" w:rsidRPr="0058755D" w:rsidRDefault="00D05DB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66 927</w:t>
            </w:r>
          </w:p>
        </w:tc>
        <w:tc>
          <w:tcPr>
            <w:tcW w:w="3118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534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2.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Тепловая энергия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A7E5C" w:rsidRPr="0058755D" w:rsidRDefault="003102F3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3118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534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Твердое топливо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A7E5C" w:rsidRPr="0058755D" w:rsidRDefault="003102F3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3118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534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4.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Жидкое топливо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A7E5C" w:rsidRPr="0058755D" w:rsidRDefault="00D05DB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3118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534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Моторное топливо,</w:t>
            </w:r>
          </w:p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A7E5C" w:rsidRPr="0058755D" w:rsidRDefault="00D05DB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3118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534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бензин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A7E5C" w:rsidRPr="0058755D" w:rsidRDefault="00D05DB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3118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534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керосин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A7E5C" w:rsidRPr="0058755D" w:rsidRDefault="00D05DB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3118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534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дизельное топливо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A7E5C" w:rsidRPr="0058755D" w:rsidRDefault="00D05DB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3118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534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газ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A7E5C" w:rsidRPr="0058755D" w:rsidRDefault="00D05DB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3118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534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Природный газ (кроме мото</w:t>
            </w:r>
            <w:r w:rsidRPr="0058755D">
              <w:rPr>
                <w:szCs w:val="24"/>
              </w:rPr>
              <w:t>р</w:t>
            </w:r>
            <w:r w:rsidRPr="0058755D">
              <w:rPr>
                <w:szCs w:val="24"/>
              </w:rPr>
              <w:t>ного топлива)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A7E5C" w:rsidRPr="0058755D" w:rsidRDefault="00D05DB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33 360</w:t>
            </w:r>
          </w:p>
        </w:tc>
        <w:tc>
          <w:tcPr>
            <w:tcW w:w="3118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534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Холодная вода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A7E5C" w:rsidRPr="0058755D" w:rsidRDefault="00D05DB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1 350</w:t>
            </w:r>
          </w:p>
        </w:tc>
        <w:tc>
          <w:tcPr>
            <w:tcW w:w="3118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534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rPr>
                <w:szCs w:val="24"/>
              </w:rPr>
            </w:pPr>
            <w:r w:rsidRPr="0058755D">
              <w:rPr>
                <w:szCs w:val="24"/>
              </w:rPr>
              <w:t>Горячая вода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A7E5C" w:rsidRPr="0058755D" w:rsidRDefault="003102F3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-</w:t>
            </w:r>
          </w:p>
        </w:tc>
        <w:tc>
          <w:tcPr>
            <w:tcW w:w="3118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  <w:tr w:rsidR="00FA7E5C" w:rsidRPr="0058755D" w:rsidTr="00FA7E5C">
        <w:tc>
          <w:tcPr>
            <w:tcW w:w="534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A7E5C" w:rsidRPr="0058755D" w:rsidRDefault="00FA7E5C" w:rsidP="00FA7E5C">
            <w:pPr>
              <w:pStyle w:val="a3"/>
              <w:jc w:val="right"/>
              <w:rPr>
                <w:szCs w:val="24"/>
              </w:rPr>
            </w:pPr>
            <w:r w:rsidRPr="0058755D">
              <w:rPr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Cs w:val="24"/>
              </w:rPr>
            </w:pPr>
            <w:r w:rsidRPr="0058755D">
              <w:rPr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A7E5C" w:rsidRPr="0058755D" w:rsidRDefault="00D05DBC" w:rsidP="00FA7E5C">
            <w:pPr>
              <w:pStyle w:val="a3"/>
              <w:jc w:val="both"/>
              <w:rPr>
                <w:szCs w:val="24"/>
              </w:rPr>
            </w:pPr>
            <w:r w:rsidRPr="0058755D">
              <w:rPr>
                <w:szCs w:val="24"/>
              </w:rPr>
              <w:t>101 637</w:t>
            </w:r>
          </w:p>
        </w:tc>
        <w:tc>
          <w:tcPr>
            <w:tcW w:w="3118" w:type="dxa"/>
          </w:tcPr>
          <w:p w:rsidR="00FA7E5C" w:rsidRPr="0058755D" w:rsidRDefault="00FA7E5C" w:rsidP="00FA7E5C">
            <w:pPr>
              <w:pStyle w:val="a3"/>
              <w:jc w:val="both"/>
              <w:rPr>
                <w:szCs w:val="24"/>
                <w:highlight w:val="yellow"/>
              </w:rPr>
            </w:pPr>
          </w:p>
        </w:tc>
      </w:tr>
    </w:tbl>
    <w:p w:rsidR="00FA7E5C" w:rsidRPr="0058755D" w:rsidRDefault="00FA7E5C" w:rsidP="00FA7E5C">
      <w:pPr>
        <w:pStyle w:val="a3"/>
        <w:rPr>
          <w:sz w:val="28"/>
        </w:rPr>
      </w:pP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  <w:proofErr w:type="gramStart"/>
      <w:r w:rsidRPr="0058755D">
        <w:rPr>
          <w:sz w:val="28"/>
        </w:rPr>
        <w:t>Основными проблемами, приводящими к нерациональному использов</w:t>
      </w:r>
      <w:r w:rsidRPr="0058755D">
        <w:rPr>
          <w:sz w:val="28"/>
        </w:rPr>
        <w:t>а</w:t>
      </w:r>
      <w:r w:rsidRPr="0058755D">
        <w:rPr>
          <w:sz w:val="28"/>
        </w:rPr>
        <w:t>нию энергетических ресурсов в организации являются</w:t>
      </w:r>
      <w:proofErr w:type="gramEnd"/>
      <w:r w:rsidRPr="0058755D">
        <w:rPr>
          <w:sz w:val="28"/>
        </w:rPr>
        <w:t xml:space="preserve">: </w:t>
      </w: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t xml:space="preserve">не достаточная мотивация работников организации к энергосбережению и повышению энергетической эффективности; </w:t>
      </w: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t>высокий износ основных фондов организации, в том числе зданий, стро</w:t>
      </w:r>
      <w:r w:rsidRPr="0058755D">
        <w:rPr>
          <w:sz w:val="28"/>
        </w:rPr>
        <w:t>е</w:t>
      </w:r>
      <w:r w:rsidRPr="0058755D">
        <w:rPr>
          <w:sz w:val="28"/>
        </w:rPr>
        <w:t>ний, сооружений, инженерных коммуникаций, котельного оборудования, эле</w:t>
      </w:r>
      <w:r w:rsidRPr="0058755D">
        <w:rPr>
          <w:sz w:val="28"/>
        </w:rPr>
        <w:t>к</w:t>
      </w:r>
      <w:r w:rsidRPr="0058755D">
        <w:rPr>
          <w:sz w:val="28"/>
        </w:rPr>
        <w:t xml:space="preserve">тропроводки; </w:t>
      </w: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t>использование оборудования и материалов низкого класса энергетич</w:t>
      </w:r>
      <w:r w:rsidRPr="0058755D">
        <w:rPr>
          <w:sz w:val="28"/>
        </w:rPr>
        <w:t>е</w:t>
      </w:r>
      <w:r w:rsidRPr="0058755D">
        <w:rPr>
          <w:sz w:val="28"/>
        </w:rPr>
        <w:t xml:space="preserve">ской эффективности; </w:t>
      </w:r>
    </w:p>
    <w:p w:rsidR="003102F3" w:rsidRPr="0058755D" w:rsidRDefault="00FA7E5C" w:rsidP="003102F3">
      <w:pPr>
        <w:pStyle w:val="a3"/>
        <w:ind w:firstLine="709"/>
        <w:rPr>
          <w:sz w:val="28"/>
        </w:rPr>
      </w:pPr>
      <w:r w:rsidRPr="0058755D">
        <w:rPr>
          <w:sz w:val="28"/>
        </w:rPr>
        <w:t>рост количества используемого электрооборудования.</w:t>
      </w:r>
    </w:p>
    <w:p w:rsidR="005E5635" w:rsidRPr="0058755D" w:rsidRDefault="005E5635" w:rsidP="00E42218">
      <w:pPr>
        <w:pStyle w:val="a3"/>
        <w:jc w:val="center"/>
        <w:rPr>
          <w:b/>
          <w:sz w:val="28"/>
        </w:rPr>
      </w:pPr>
      <w:r w:rsidRPr="0058755D">
        <w:rPr>
          <w:b/>
          <w:sz w:val="28"/>
        </w:rPr>
        <w:t xml:space="preserve">2. Цели и задачи </w:t>
      </w:r>
      <w:r w:rsidR="00E42218" w:rsidRPr="0058755D">
        <w:rPr>
          <w:b/>
          <w:sz w:val="28"/>
        </w:rPr>
        <w:t>программы</w:t>
      </w:r>
    </w:p>
    <w:p w:rsidR="005E5635" w:rsidRPr="0058755D" w:rsidRDefault="005E5635" w:rsidP="005E5635">
      <w:pPr>
        <w:pStyle w:val="a3"/>
        <w:jc w:val="center"/>
        <w:rPr>
          <w:b/>
          <w:sz w:val="28"/>
        </w:rPr>
      </w:pPr>
    </w:p>
    <w:p w:rsidR="005E5635" w:rsidRPr="0058755D" w:rsidRDefault="005E5635" w:rsidP="005E5635">
      <w:pPr>
        <w:pStyle w:val="a3"/>
        <w:jc w:val="center"/>
        <w:rPr>
          <w:sz w:val="28"/>
        </w:rPr>
      </w:pPr>
      <w:r w:rsidRPr="0058755D">
        <w:rPr>
          <w:b/>
          <w:sz w:val="28"/>
        </w:rPr>
        <w:t>2.1. Цели Программы</w:t>
      </w:r>
    </w:p>
    <w:p w:rsidR="005E5635" w:rsidRPr="0058755D" w:rsidRDefault="005E5635" w:rsidP="005E5635">
      <w:pPr>
        <w:pStyle w:val="a3"/>
        <w:ind w:firstLine="567"/>
        <w:jc w:val="both"/>
        <w:rPr>
          <w:sz w:val="28"/>
        </w:rPr>
      </w:pPr>
    </w:p>
    <w:p w:rsidR="005E5635" w:rsidRPr="0058755D" w:rsidRDefault="005E5635" w:rsidP="00BB4CD8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t xml:space="preserve">Основной целью Программы являются </w:t>
      </w:r>
      <w:r w:rsidR="00BB4CD8" w:rsidRPr="0058755D">
        <w:rPr>
          <w:sz w:val="28"/>
        </w:rPr>
        <w:t>обеспечение рационального и</w:t>
      </w:r>
      <w:r w:rsidR="00BB4CD8" w:rsidRPr="0058755D">
        <w:rPr>
          <w:sz w:val="28"/>
        </w:rPr>
        <w:t>с</w:t>
      </w:r>
      <w:r w:rsidR="00BB4CD8" w:rsidRPr="0058755D">
        <w:rPr>
          <w:sz w:val="28"/>
        </w:rPr>
        <w:t>пользования энергетических ресурсов и воды за счет реализации мероприятий по энергосбережению и повышению энергетической эффективности</w:t>
      </w:r>
      <w:r w:rsidRPr="0058755D">
        <w:rPr>
          <w:sz w:val="28"/>
        </w:rPr>
        <w:t xml:space="preserve">. </w:t>
      </w:r>
    </w:p>
    <w:p w:rsidR="005E5635" w:rsidRPr="0058755D" w:rsidRDefault="005E5635" w:rsidP="005E5635">
      <w:pPr>
        <w:pStyle w:val="a3"/>
        <w:jc w:val="center"/>
        <w:rPr>
          <w:b/>
          <w:sz w:val="28"/>
        </w:rPr>
      </w:pPr>
    </w:p>
    <w:p w:rsidR="00FA7E5C" w:rsidRPr="0058755D" w:rsidRDefault="00FA7E5C" w:rsidP="00FA7E5C">
      <w:pPr>
        <w:pStyle w:val="a3"/>
        <w:jc w:val="center"/>
        <w:rPr>
          <w:b/>
          <w:sz w:val="28"/>
        </w:rPr>
      </w:pPr>
      <w:r w:rsidRPr="0058755D">
        <w:rPr>
          <w:b/>
          <w:sz w:val="28"/>
        </w:rPr>
        <w:t>2.2. Задачи Программы</w:t>
      </w:r>
    </w:p>
    <w:p w:rsidR="00FA7E5C" w:rsidRPr="0058755D" w:rsidRDefault="00FA7E5C" w:rsidP="00FA7E5C">
      <w:pPr>
        <w:pStyle w:val="a3"/>
        <w:ind w:firstLine="567"/>
        <w:jc w:val="both"/>
        <w:rPr>
          <w:sz w:val="28"/>
        </w:rPr>
      </w:pPr>
    </w:p>
    <w:p w:rsidR="00FA7E5C" w:rsidRPr="0058755D" w:rsidRDefault="00FA7E5C" w:rsidP="00FA7E5C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t>Для достижения поставленных целей в ходе реализации Программы н</w:t>
      </w:r>
      <w:r w:rsidRPr="0058755D">
        <w:rPr>
          <w:sz w:val="28"/>
        </w:rPr>
        <w:t>е</w:t>
      </w:r>
      <w:r w:rsidRPr="0058755D">
        <w:rPr>
          <w:sz w:val="28"/>
        </w:rPr>
        <w:t xml:space="preserve">обходимо решить следующие основные задачи: </w:t>
      </w:r>
    </w:p>
    <w:p w:rsidR="00FD2163" w:rsidRPr="0058755D" w:rsidRDefault="00FD2163" w:rsidP="00FD2163">
      <w:pPr>
        <w:pStyle w:val="Default"/>
        <w:ind w:firstLine="709"/>
        <w:rPr>
          <w:sz w:val="28"/>
          <w:szCs w:val="28"/>
        </w:rPr>
      </w:pPr>
      <w:r w:rsidRPr="0058755D">
        <w:rPr>
          <w:sz w:val="28"/>
          <w:szCs w:val="28"/>
        </w:rPr>
        <w:t>реализация организационных мероприятий по энергосбережению и п</w:t>
      </w:r>
      <w:r w:rsidRPr="0058755D">
        <w:rPr>
          <w:sz w:val="28"/>
          <w:szCs w:val="28"/>
        </w:rPr>
        <w:t>о</w:t>
      </w:r>
      <w:r w:rsidRPr="0058755D">
        <w:rPr>
          <w:sz w:val="28"/>
          <w:szCs w:val="28"/>
        </w:rPr>
        <w:t>вышению энергетической эффективности;</w:t>
      </w:r>
    </w:p>
    <w:p w:rsidR="00FA7E5C" w:rsidRPr="0058755D" w:rsidRDefault="00FD2163" w:rsidP="00FD2163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lastRenderedPageBreak/>
        <w:t>снижение потребления энергетических ресурсов и связанных с этим з</w:t>
      </w:r>
      <w:r w:rsidRPr="0058755D">
        <w:rPr>
          <w:sz w:val="28"/>
        </w:rPr>
        <w:t>а</w:t>
      </w:r>
      <w:r w:rsidRPr="0058755D">
        <w:rPr>
          <w:sz w:val="28"/>
        </w:rPr>
        <w:t>трат.</w:t>
      </w:r>
      <w:r w:rsidR="00FA7E5C" w:rsidRPr="0058755D">
        <w:rPr>
          <w:sz w:val="28"/>
        </w:rPr>
        <w:t xml:space="preserve"> </w:t>
      </w:r>
    </w:p>
    <w:p w:rsidR="00FA7E5C" w:rsidRPr="0058755D" w:rsidRDefault="00FA7E5C" w:rsidP="00FA7E5C">
      <w:pPr>
        <w:pStyle w:val="a3"/>
        <w:jc w:val="center"/>
        <w:rPr>
          <w:b/>
          <w:sz w:val="28"/>
        </w:rPr>
      </w:pPr>
    </w:p>
    <w:p w:rsidR="00FA7E5C" w:rsidRPr="0058755D" w:rsidRDefault="00FA7E5C" w:rsidP="00FA7E5C">
      <w:pPr>
        <w:pStyle w:val="a3"/>
        <w:jc w:val="center"/>
        <w:rPr>
          <w:b/>
          <w:sz w:val="28"/>
        </w:rPr>
      </w:pPr>
      <w:r w:rsidRPr="0058755D">
        <w:rPr>
          <w:b/>
          <w:sz w:val="28"/>
        </w:rPr>
        <w:t>3. Сроки и этапы реализации Программы</w:t>
      </w:r>
    </w:p>
    <w:p w:rsidR="00FA7E5C" w:rsidRPr="0058755D" w:rsidRDefault="00FA7E5C" w:rsidP="00FA7E5C">
      <w:pPr>
        <w:pStyle w:val="a3"/>
        <w:ind w:firstLine="567"/>
        <w:jc w:val="both"/>
        <w:rPr>
          <w:sz w:val="28"/>
        </w:rPr>
      </w:pPr>
    </w:p>
    <w:p w:rsidR="005E5635" w:rsidRPr="0058755D" w:rsidRDefault="00FA7E5C" w:rsidP="00FA7E5C">
      <w:pPr>
        <w:pStyle w:val="Default"/>
        <w:ind w:firstLine="709"/>
        <w:rPr>
          <w:sz w:val="28"/>
        </w:rPr>
      </w:pPr>
      <w:r w:rsidRPr="0058755D">
        <w:rPr>
          <w:sz w:val="28"/>
        </w:rPr>
        <w:t xml:space="preserve">Программа рассчитана на период </w:t>
      </w:r>
      <w:r w:rsidRPr="0058755D">
        <w:rPr>
          <w:sz w:val="28"/>
          <w:szCs w:val="28"/>
        </w:rPr>
        <w:t>2021 – 2025 годов и реализуется в 1 этап.</w:t>
      </w:r>
    </w:p>
    <w:p w:rsidR="005E5635" w:rsidRPr="0058755D" w:rsidRDefault="005E5635" w:rsidP="005E5635">
      <w:pPr>
        <w:pStyle w:val="a3"/>
        <w:jc w:val="center"/>
        <w:rPr>
          <w:b/>
          <w:sz w:val="28"/>
        </w:rPr>
      </w:pPr>
    </w:p>
    <w:p w:rsidR="005E5635" w:rsidRPr="0058755D" w:rsidRDefault="005E5635" w:rsidP="005E5635">
      <w:pPr>
        <w:pStyle w:val="a3"/>
        <w:jc w:val="center"/>
        <w:rPr>
          <w:b/>
          <w:sz w:val="28"/>
        </w:rPr>
      </w:pPr>
      <w:r w:rsidRPr="0058755D">
        <w:rPr>
          <w:b/>
          <w:sz w:val="28"/>
        </w:rPr>
        <w:t>4. Целевые показатели</w:t>
      </w:r>
    </w:p>
    <w:p w:rsidR="005E5635" w:rsidRPr="0058755D" w:rsidRDefault="005E5635" w:rsidP="005E5635">
      <w:pPr>
        <w:pStyle w:val="a3"/>
        <w:ind w:firstLine="567"/>
        <w:jc w:val="both"/>
        <w:rPr>
          <w:sz w:val="28"/>
        </w:rPr>
      </w:pPr>
    </w:p>
    <w:p w:rsidR="005E5635" w:rsidRPr="0058755D" w:rsidRDefault="005E5635" w:rsidP="00BB4CD8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t>Перечень целевых показателей энергосбережения и повышения энергет</w:t>
      </w:r>
      <w:r w:rsidRPr="0058755D">
        <w:rPr>
          <w:sz w:val="28"/>
        </w:rPr>
        <w:t>и</w:t>
      </w:r>
      <w:r w:rsidRPr="0058755D">
        <w:rPr>
          <w:sz w:val="28"/>
        </w:rPr>
        <w:t xml:space="preserve">ческой эффективности для мониторинга реализации программных мероприятий приведен в </w:t>
      </w:r>
      <w:r w:rsidR="00C310BF" w:rsidRPr="0058755D">
        <w:rPr>
          <w:sz w:val="28"/>
        </w:rPr>
        <w:t>Таблице</w:t>
      </w:r>
      <w:r w:rsidRPr="0058755D">
        <w:rPr>
          <w:sz w:val="28"/>
        </w:rPr>
        <w:t xml:space="preserve"> </w:t>
      </w:r>
      <w:r w:rsidR="00C310BF" w:rsidRPr="0058755D">
        <w:rPr>
          <w:sz w:val="28"/>
        </w:rPr>
        <w:t>4</w:t>
      </w:r>
      <w:r w:rsidRPr="0058755D">
        <w:rPr>
          <w:sz w:val="28"/>
        </w:rPr>
        <w:t>.</w:t>
      </w:r>
    </w:p>
    <w:p w:rsidR="00BB4CD8" w:rsidRDefault="00BB4CD8" w:rsidP="005A52AF">
      <w:pPr>
        <w:pStyle w:val="a3"/>
        <w:jc w:val="both"/>
        <w:rPr>
          <w:sz w:val="28"/>
        </w:rPr>
      </w:pPr>
    </w:p>
    <w:p w:rsidR="00750E1E" w:rsidRPr="0058755D" w:rsidRDefault="00750E1E" w:rsidP="005A52AF">
      <w:pPr>
        <w:pStyle w:val="a3"/>
        <w:jc w:val="both"/>
        <w:rPr>
          <w:sz w:val="28"/>
        </w:rPr>
        <w:sectPr w:rsidR="00750E1E" w:rsidRPr="0058755D" w:rsidSect="0058755D">
          <w:headerReference w:type="default" r:id="rId9"/>
          <w:pgSz w:w="11906" w:h="16838"/>
          <w:pgMar w:top="567" w:right="567" w:bottom="568" w:left="1701" w:header="142" w:footer="709" w:gutter="0"/>
          <w:cols w:space="708"/>
          <w:titlePg/>
          <w:docGrid w:linePitch="360"/>
        </w:sectPr>
      </w:pPr>
    </w:p>
    <w:p w:rsidR="00BB4CD8" w:rsidRPr="0058755D" w:rsidRDefault="00BB4CD8" w:rsidP="00BB4CD8">
      <w:pPr>
        <w:pStyle w:val="a3"/>
        <w:jc w:val="center"/>
        <w:rPr>
          <w:b/>
          <w:sz w:val="28"/>
        </w:rPr>
      </w:pPr>
      <w:r w:rsidRPr="0058755D">
        <w:rPr>
          <w:b/>
          <w:sz w:val="28"/>
        </w:rPr>
        <w:lastRenderedPageBreak/>
        <w:t>ПЕРЕЧЕНЬ</w:t>
      </w:r>
    </w:p>
    <w:p w:rsidR="00BB4CD8" w:rsidRPr="0058755D" w:rsidRDefault="00BB4CD8" w:rsidP="00BB4CD8">
      <w:pPr>
        <w:pStyle w:val="a3"/>
        <w:jc w:val="center"/>
        <w:rPr>
          <w:b/>
          <w:sz w:val="28"/>
        </w:rPr>
      </w:pPr>
      <w:r w:rsidRPr="0058755D">
        <w:rPr>
          <w:b/>
          <w:sz w:val="28"/>
        </w:rPr>
        <w:t>целевых показателей энергосбережения и повышения энергетической эффективности для мониторинга реализ</w:t>
      </w:r>
      <w:r w:rsidRPr="0058755D">
        <w:rPr>
          <w:b/>
          <w:sz w:val="28"/>
        </w:rPr>
        <w:t>а</w:t>
      </w:r>
      <w:r w:rsidRPr="0058755D">
        <w:rPr>
          <w:b/>
          <w:sz w:val="28"/>
        </w:rPr>
        <w:t>ции программных мероприятий</w:t>
      </w:r>
    </w:p>
    <w:p w:rsidR="00C310BF" w:rsidRPr="0058755D" w:rsidRDefault="00C310BF" w:rsidP="00BB4CD8">
      <w:pPr>
        <w:pStyle w:val="a3"/>
        <w:jc w:val="center"/>
        <w:rPr>
          <w:b/>
          <w:sz w:val="28"/>
        </w:rPr>
      </w:pPr>
    </w:p>
    <w:p w:rsidR="00C310BF" w:rsidRPr="0058755D" w:rsidRDefault="00C310BF" w:rsidP="00C310BF">
      <w:pPr>
        <w:pStyle w:val="a3"/>
        <w:jc w:val="right"/>
        <w:rPr>
          <w:sz w:val="28"/>
        </w:rPr>
      </w:pPr>
      <w:r w:rsidRPr="0058755D">
        <w:rPr>
          <w:sz w:val="28"/>
        </w:rPr>
        <w:t>Таблица 4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237"/>
        <w:gridCol w:w="1559"/>
        <w:gridCol w:w="1559"/>
        <w:gridCol w:w="993"/>
        <w:gridCol w:w="992"/>
        <w:gridCol w:w="992"/>
        <w:gridCol w:w="992"/>
        <w:gridCol w:w="992"/>
      </w:tblGrid>
      <w:tr w:rsidR="00FA7E5C" w:rsidRPr="0058755D" w:rsidTr="00FA7E5C">
        <w:tc>
          <w:tcPr>
            <w:tcW w:w="959" w:type="dxa"/>
            <w:vMerge w:val="restart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58755D">
              <w:rPr>
                <w:b/>
                <w:szCs w:val="24"/>
              </w:rPr>
              <w:t>п</w:t>
            </w:r>
            <w:proofErr w:type="spellEnd"/>
            <w:proofErr w:type="gramEnd"/>
            <w:r w:rsidRPr="0058755D">
              <w:rPr>
                <w:b/>
                <w:szCs w:val="24"/>
              </w:rPr>
              <w:t>/</w:t>
            </w:r>
            <w:proofErr w:type="spellStart"/>
            <w:r w:rsidRPr="0058755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6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Значения целевых показателей по годам</w:t>
            </w:r>
          </w:p>
        </w:tc>
      </w:tr>
      <w:tr w:rsidR="00FA7E5C" w:rsidRPr="0058755D" w:rsidTr="00FA7E5C">
        <w:tc>
          <w:tcPr>
            <w:tcW w:w="959" w:type="dxa"/>
            <w:vMerge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Исходное (базовое) значение показателя 2019</w:t>
            </w:r>
          </w:p>
        </w:tc>
        <w:tc>
          <w:tcPr>
            <w:tcW w:w="993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2025</w:t>
            </w:r>
          </w:p>
        </w:tc>
      </w:tr>
      <w:tr w:rsidR="00FA7E5C" w:rsidRPr="0058755D" w:rsidTr="00FA7E5C">
        <w:tc>
          <w:tcPr>
            <w:tcW w:w="959" w:type="dxa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1</w:t>
            </w:r>
          </w:p>
        </w:tc>
        <w:tc>
          <w:tcPr>
            <w:tcW w:w="6237" w:type="dxa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4</w:t>
            </w:r>
          </w:p>
        </w:tc>
        <w:tc>
          <w:tcPr>
            <w:tcW w:w="993" w:type="dxa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6</w:t>
            </w:r>
          </w:p>
        </w:tc>
        <w:tc>
          <w:tcPr>
            <w:tcW w:w="992" w:type="dxa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7</w:t>
            </w:r>
          </w:p>
        </w:tc>
        <w:tc>
          <w:tcPr>
            <w:tcW w:w="992" w:type="dxa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8</w:t>
            </w:r>
          </w:p>
        </w:tc>
        <w:tc>
          <w:tcPr>
            <w:tcW w:w="992" w:type="dxa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Cs w:val="24"/>
              </w:rPr>
            </w:pPr>
            <w:r w:rsidRPr="0058755D">
              <w:rPr>
                <w:b/>
                <w:szCs w:val="24"/>
              </w:rPr>
              <w:t>9</w:t>
            </w:r>
          </w:p>
        </w:tc>
      </w:tr>
      <w:tr w:rsidR="00FA7E5C" w:rsidRPr="0058755D" w:rsidTr="00FA7E5C">
        <w:tc>
          <w:tcPr>
            <w:tcW w:w="15275" w:type="dxa"/>
            <w:gridSpan w:val="9"/>
          </w:tcPr>
          <w:p w:rsidR="00FA7E5C" w:rsidRPr="0058755D" w:rsidRDefault="00FA7E5C" w:rsidP="00892DD2">
            <w:pPr>
              <w:pStyle w:val="a3"/>
              <w:jc w:val="center"/>
              <w:rPr>
                <w:i/>
                <w:color w:val="FF0000"/>
                <w:sz w:val="22"/>
                <w:szCs w:val="22"/>
              </w:rPr>
            </w:pPr>
            <w:r w:rsidRPr="0058755D">
              <w:rPr>
                <w:b/>
                <w:sz w:val="22"/>
                <w:szCs w:val="22"/>
              </w:rPr>
              <w:t>I. Целевые показатели в области энергосбережения и повышения энергетической эффективности, отражающие экономию по отдельным видам эне</w:t>
            </w:r>
            <w:r w:rsidRPr="0058755D">
              <w:rPr>
                <w:b/>
                <w:sz w:val="22"/>
                <w:szCs w:val="22"/>
              </w:rPr>
              <w:t>р</w:t>
            </w:r>
            <w:r w:rsidRPr="0058755D">
              <w:rPr>
                <w:b/>
                <w:sz w:val="22"/>
                <w:szCs w:val="22"/>
              </w:rPr>
              <w:t>гетических ресурсов</w:t>
            </w:r>
          </w:p>
        </w:tc>
      </w:tr>
      <w:tr w:rsidR="00FA7E5C" w:rsidRPr="0058755D" w:rsidTr="00FA7E5C">
        <w:tc>
          <w:tcPr>
            <w:tcW w:w="959" w:type="dxa"/>
          </w:tcPr>
          <w:p w:rsidR="00FA7E5C" w:rsidRPr="0058755D" w:rsidRDefault="00FA7E5C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</w:t>
            </w:r>
            <w:r w:rsidR="00892DD2" w:rsidRPr="0058755D">
              <w:rPr>
                <w:sz w:val="22"/>
                <w:szCs w:val="22"/>
              </w:rPr>
              <w:t>.1</w:t>
            </w:r>
          </w:p>
        </w:tc>
        <w:tc>
          <w:tcPr>
            <w:tcW w:w="6237" w:type="dxa"/>
          </w:tcPr>
          <w:p w:rsidR="00FA7E5C" w:rsidRPr="0058755D" w:rsidRDefault="00FA7E5C" w:rsidP="00FA7E5C">
            <w:pPr>
              <w:pStyle w:val="a3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Объем потребления эле</w:t>
            </w:r>
            <w:r w:rsidR="00892DD2" w:rsidRPr="0058755D">
              <w:rPr>
                <w:sz w:val="22"/>
                <w:szCs w:val="22"/>
              </w:rPr>
              <w:t>ктрической энергии (далее - ЭЭ)</w:t>
            </w:r>
          </w:p>
        </w:tc>
        <w:tc>
          <w:tcPr>
            <w:tcW w:w="1559" w:type="dxa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кВт·</w:t>
            </w:r>
            <w:proofErr w:type="gramStart"/>
            <w:r w:rsidRPr="0058755D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59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37,92</w:t>
            </w:r>
          </w:p>
        </w:tc>
        <w:tc>
          <w:tcPr>
            <w:tcW w:w="993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37,79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37,65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37,38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</w:tr>
      <w:tr w:rsidR="00FA7E5C" w:rsidRPr="0058755D" w:rsidTr="00FA7E5C">
        <w:tc>
          <w:tcPr>
            <w:tcW w:w="959" w:type="dxa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1.</w:t>
            </w:r>
            <w:r w:rsidR="00FA7E5C" w:rsidRPr="0058755D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FA7E5C" w:rsidRPr="0058755D" w:rsidRDefault="00FA7E5C" w:rsidP="00FA7E5C">
            <w:pPr>
              <w:pStyle w:val="a3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Объем потребления</w:t>
            </w:r>
            <w:r w:rsidR="00892DD2" w:rsidRPr="0058755D">
              <w:rPr>
                <w:sz w:val="22"/>
                <w:szCs w:val="22"/>
              </w:rPr>
              <w:t xml:space="preserve"> тепловой энергии (далее - ТЭ)</w:t>
            </w:r>
          </w:p>
        </w:tc>
        <w:tc>
          <w:tcPr>
            <w:tcW w:w="1559" w:type="dxa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Гкал</w:t>
            </w:r>
          </w:p>
        </w:tc>
        <w:tc>
          <w:tcPr>
            <w:tcW w:w="1559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</w:tr>
      <w:tr w:rsidR="00FA7E5C" w:rsidRPr="0058755D" w:rsidTr="00FA7E5C">
        <w:tc>
          <w:tcPr>
            <w:tcW w:w="959" w:type="dxa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1.</w:t>
            </w:r>
            <w:r w:rsidR="00FA7E5C" w:rsidRPr="0058755D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FA7E5C" w:rsidRPr="0058755D" w:rsidRDefault="00FA7E5C" w:rsidP="00FA7E5C">
            <w:pPr>
              <w:pStyle w:val="a3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Объем потребления холодной</w:t>
            </w:r>
            <w:r w:rsidR="00892DD2" w:rsidRPr="0058755D">
              <w:rPr>
                <w:sz w:val="22"/>
                <w:szCs w:val="22"/>
              </w:rPr>
              <w:t xml:space="preserve"> воды</w:t>
            </w:r>
          </w:p>
        </w:tc>
        <w:tc>
          <w:tcPr>
            <w:tcW w:w="1559" w:type="dxa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куб. м</w:t>
            </w:r>
          </w:p>
        </w:tc>
        <w:tc>
          <w:tcPr>
            <w:tcW w:w="1559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2,25</w:t>
            </w:r>
          </w:p>
        </w:tc>
        <w:tc>
          <w:tcPr>
            <w:tcW w:w="993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</w:tr>
      <w:tr w:rsidR="00FA7E5C" w:rsidRPr="0058755D" w:rsidTr="00FA7E5C">
        <w:tc>
          <w:tcPr>
            <w:tcW w:w="959" w:type="dxa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1.</w:t>
            </w:r>
            <w:r w:rsidR="00FA7E5C" w:rsidRPr="0058755D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FA7E5C" w:rsidRPr="0058755D" w:rsidRDefault="00FA7E5C" w:rsidP="00E42218">
            <w:pPr>
              <w:pStyle w:val="a3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Объем потребления природного газа</w:t>
            </w:r>
            <w:r w:rsidR="00892DD2" w:rsidRPr="005875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куб. м</w:t>
            </w:r>
          </w:p>
        </w:tc>
        <w:tc>
          <w:tcPr>
            <w:tcW w:w="1559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3,70</w:t>
            </w:r>
          </w:p>
        </w:tc>
        <w:tc>
          <w:tcPr>
            <w:tcW w:w="993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7E5C" w:rsidRPr="0058755D" w:rsidRDefault="00E42218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-</w:t>
            </w:r>
          </w:p>
        </w:tc>
      </w:tr>
      <w:tr w:rsidR="00FA7E5C" w:rsidRPr="0058755D" w:rsidTr="00FA7E5C">
        <w:tc>
          <w:tcPr>
            <w:tcW w:w="15275" w:type="dxa"/>
            <w:gridSpan w:val="9"/>
          </w:tcPr>
          <w:p w:rsidR="00FA7E5C" w:rsidRPr="0058755D" w:rsidRDefault="00FA7E5C" w:rsidP="00FA7E5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8755D">
              <w:rPr>
                <w:b/>
                <w:sz w:val="22"/>
                <w:szCs w:val="22"/>
              </w:rPr>
              <w:t>II. Целевые показатели в области энергосбережения и повышения энергетической эффективности организаций с участием муниципального образ</w:t>
            </w:r>
            <w:r w:rsidRPr="0058755D">
              <w:rPr>
                <w:b/>
                <w:sz w:val="22"/>
                <w:szCs w:val="22"/>
              </w:rPr>
              <w:t>о</w:t>
            </w:r>
            <w:r w:rsidRPr="0058755D">
              <w:rPr>
                <w:b/>
                <w:sz w:val="22"/>
                <w:szCs w:val="22"/>
              </w:rPr>
              <w:t>вания</w:t>
            </w:r>
          </w:p>
        </w:tc>
      </w:tr>
      <w:tr w:rsidR="00FA7E5C" w:rsidRPr="0058755D" w:rsidTr="00FA7E5C">
        <w:tc>
          <w:tcPr>
            <w:tcW w:w="959" w:type="dxa"/>
            <w:vAlign w:val="center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2.1</w:t>
            </w:r>
          </w:p>
        </w:tc>
        <w:tc>
          <w:tcPr>
            <w:tcW w:w="6237" w:type="dxa"/>
          </w:tcPr>
          <w:p w:rsidR="00FA7E5C" w:rsidRPr="0058755D" w:rsidRDefault="00FA7E5C" w:rsidP="00892DD2">
            <w:pPr>
              <w:pStyle w:val="a3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 xml:space="preserve">Доля объемов </w:t>
            </w:r>
            <w:proofErr w:type="gramStart"/>
            <w:r w:rsidRPr="0058755D">
              <w:rPr>
                <w:sz w:val="22"/>
                <w:szCs w:val="22"/>
              </w:rPr>
              <w:t>потребляемой</w:t>
            </w:r>
            <w:proofErr w:type="gramEnd"/>
            <w:r w:rsidRPr="0058755D">
              <w:rPr>
                <w:sz w:val="22"/>
                <w:szCs w:val="22"/>
              </w:rPr>
              <w:t xml:space="preserve"> (используемой) ЭЭ, расчеты за которую осуществляются с использованием приборов учета, в общем объѐме потребляемой ЭЭ </w:t>
            </w:r>
          </w:p>
        </w:tc>
        <w:tc>
          <w:tcPr>
            <w:tcW w:w="1559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</w:tr>
      <w:tr w:rsidR="00FA7E5C" w:rsidRPr="0058755D" w:rsidTr="00FA7E5C">
        <w:tc>
          <w:tcPr>
            <w:tcW w:w="959" w:type="dxa"/>
            <w:vAlign w:val="center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2.2</w:t>
            </w:r>
          </w:p>
        </w:tc>
        <w:tc>
          <w:tcPr>
            <w:tcW w:w="6237" w:type="dxa"/>
          </w:tcPr>
          <w:p w:rsidR="00FA7E5C" w:rsidRPr="0058755D" w:rsidRDefault="00FA7E5C" w:rsidP="00FA7E5C">
            <w:pPr>
              <w:pStyle w:val="a3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 xml:space="preserve">Доля объемов </w:t>
            </w:r>
            <w:proofErr w:type="gramStart"/>
            <w:r w:rsidRPr="0058755D">
              <w:rPr>
                <w:sz w:val="22"/>
                <w:szCs w:val="22"/>
              </w:rPr>
              <w:t>потребляемой</w:t>
            </w:r>
            <w:proofErr w:type="gramEnd"/>
            <w:r w:rsidRPr="0058755D">
              <w:rPr>
                <w:sz w:val="22"/>
                <w:szCs w:val="22"/>
              </w:rPr>
              <w:t xml:space="preserve"> (используемой) ТЭ, расчеты за которую осуществляются с использованием приборов учета, в общем объеме потребляемой ТЭ </w:t>
            </w:r>
          </w:p>
        </w:tc>
        <w:tc>
          <w:tcPr>
            <w:tcW w:w="1559" w:type="dxa"/>
            <w:vAlign w:val="center"/>
          </w:tcPr>
          <w:p w:rsidR="00FA7E5C" w:rsidRPr="0058755D" w:rsidRDefault="00FA7E5C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FA7E5C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</w:tr>
      <w:tr w:rsidR="00892DD2" w:rsidRPr="0058755D" w:rsidTr="00FA7E5C">
        <w:tc>
          <w:tcPr>
            <w:tcW w:w="959" w:type="dxa"/>
            <w:vAlign w:val="center"/>
          </w:tcPr>
          <w:p w:rsidR="00892DD2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2.3</w:t>
            </w:r>
          </w:p>
        </w:tc>
        <w:tc>
          <w:tcPr>
            <w:tcW w:w="6237" w:type="dxa"/>
          </w:tcPr>
          <w:p w:rsidR="00892DD2" w:rsidRPr="0058755D" w:rsidRDefault="00892DD2" w:rsidP="00FA7E5C">
            <w:pPr>
              <w:pStyle w:val="a3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 xml:space="preserve">Доля объемов потребляемой (используемой) воды, расчеты за которую осуществляются с использованием приборов учета, в общем объеме потребляемой воды </w:t>
            </w:r>
          </w:p>
        </w:tc>
        <w:tc>
          <w:tcPr>
            <w:tcW w:w="1559" w:type="dxa"/>
            <w:vAlign w:val="center"/>
          </w:tcPr>
          <w:p w:rsidR="00892DD2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892DD2" w:rsidRPr="0058755D" w:rsidRDefault="00892DD2" w:rsidP="001850FD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92DD2" w:rsidRPr="0058755D" w:rsidRDefault="00892DD2" w:rsidP="001850FD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92DD2" w:rsidRPr="0058755D" w:rsidRDefault="00892DD2" w:rsidP="001850FD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92DD2" w:rsidRPr="0058755D" w:rsidRDefault="00892DD2" w:rsidP="001850FD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92DD2" w:rsidRPr="0058755D" w:rsidRDefault="00892DD2" w:rsidP="001850FD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92DD2" w:rsidRPr="0058755D" w:rsidRDefault="00892DD2" w:rsidP="001850FD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</w:tr>
      <w:tr w:rsidR="00892DD2" w:rsidRPr="0058755D" w:rsidTr="00FA7E5C">
        <w:tc>
          <w:tcPr>
            <w:tcW w:w="959" w:type="dxa"/>
            <w:vAlign w:val="center"/>
          </w:tcPr>
          <w:p w:rsidR="00892DD2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2.4</w:t>
            </w:r>
          </w:p>
        </w:tc>
        <w:tc>
          <w:tcPr>
            <w:tcW w:w="6237" w:type="dxa"/>
          </w:tcPr>
          <w:p w:rsidR="00892DD2" w:rsidRPr="0058755D" w:rsidRDefault="00892DD2" w:rsidP="00E42218">
            <w:pPr>
              <w:pStyle w:val="a3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Доля объемов потребляемого (используемого) природного газа, расчеты за который осуществляются с использованием приб</w:t>
            </w:r>
            <w:r w:rsidRPr="0058755D">
              <w:rPr>
                <w:sz w:val="22"/>
                <w:szCs w:val="22"/>
              </w:rPr>
              <w:t>о</w:t>
            </w:r>
            <w:r w:rsidRPr="0058755D">
              <w:rPr>
                <w:sz w:val="22"/>
                <w:szCs w:val="22"/>
              </w:rPr>
              <w:t xml:space="preserve">ров учета, в общем объеме потребляемого природного газа </w:t>
            </w:r>
          </w:p>
        </w:tc>
        <w:tc>
          <w:tcPr>
            <w:tcW w:w="1559" w:type="dxa"/>
            <w:vAlign w:val="center"/>
          </w:tcPr>
          <w:p w:rsidR="00892DD2" w:rsidRPr="0058755D" w:rsidRDefault="00892DD2" w:rsidP="00FA7E5C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892DD2" w:rsidRPr="0058755D" w:rsidRDefault="00892DD2" w:rsidP="001850FD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92DD2" w:rsidRPr="0058755D" w:rsidRDefault="00892DD2" w:rsidP="001850FD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92DD2" w:rsidRPr="0058755D" w:rsidRDefault="00892DD2" w:rsidP="001850FD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92DD2" w:rsidRPr="0058755D" w:rsidRDefault="00892DD2" w:rsidP="001850FD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92DD2" w:rsidRPr="0058755D" w:rsidRDefault="00892DD2" w:rsidP="001850FD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92DD2" w:rsidRPr="0058755D" w:rsidRDefault="00892DD2" w:rsidP="001850FD">
            <w:pPr>
              <w:pStyle w:val="a3"/>
              <w:jc w:val="center"/>
              <w:rPr>
                <w:sz w:val="22"/>
                <w:szCs w:val="22"/>
              </w:rPr>
            </w:pPr>
            <w:r w:rsidRPr="0058755D">
              <w:rPr>
                <w:sz w:val="22"/>
                <w:szCs w:val="22"/>
              </w:rPr>
              <w:t>100</w:t>
            </w:r>
          </w:p>
        </w:tc>
      </w:tr>
    </w:tbl>
    <w:p w:rsidR="00AF4EF9" w:rsidRPr="0058755D" w:rsidRDefault="00AF4EF9" w:rsidP="00197717">
      <w:pPr>
        <w:pStyle w:val="a3"/>
        <w:rPr>
          <w:i/>
          <w:sz w:val="28"/>
        </w:rPr>
        <w:sectPr w:rsidR="00AF4EF9" w:rsidRPr="0058755D" w:rsidSect="00BB4CD8">
          <w:pgSz w:w="16838" w:h="11906" w:orient="landscape"/>
          <w:pgMar w:top="1701" w:right="1134" w:bottom="567" w:left="1134" w:header="561" w:footer="709" w:gutter="0"/>
          <w:cols w:space="708"/>
          <w:titlePg/>
          <w:docGrid w:linePitch="360"/>
        </w:sectPr>
      </w:pPr>
    </w:p>
    <w:p w:rsidR="005A52AF" w:rsidRPr="0058755D" w:rsidRDefault="004505A0" w:rsidP="005A52AF">
      <w:pPr>
        <w:pStyle w:val="a3"/>
        <w:jc w:val="center"/>
        <w:rPr>
          <w:b/>
          <w:sz w:val="28"/>
        </w:rPr>
      </w:pPr>
      <w:r w:rsidRPr="0058755D">
        <w:rPr>
          <w:b/>
          <w:sz w:val="28"/>
        </w:rPr>
        <w:lastRenderedPageBreak/>
        <w:t>5</w:t>
      </w:r>
      <w:r w:rsidR="005A52AF" w:rsidRPr="0058755D">
        <w:rPr>
          <w:b/>
          <w:sz w:val="28"/>
        </w:rPr>
        <w:t xml:space="preserve">. </w:t>
      </w:r>
      <w:r w:rsidR="00466837" w:rsidRPr="0058755D">
        <w:rPr>
          <w:b/>
          <w:sz w:val="28"/>
        </w:rPr>
        <w:t>Перечень мероприятий программы энергосбережения</w:t>
      </w:r>
    </w:p>
    <w:p w:rsidR="00466837" w:rsidRPr="0058755D" w:rsidRDefault="00466837" w:rsidP="005A52AF">
      <w:pPr>
        <w:pStyle w:val="a3"/>
        <w:jc w:val="center"/>
        <w:rPr>
          <w:b/>
          <w:sz w:val="28"/>
        </w:rPr>
      </w:pPr>
      <w:r w:rsidRPr="0058755D">
        <w:rPr>
          <w:b/>
          <w:sz w:val="28"/>
        </w:rPr>
        <w:t>и повышения энергетической эффективности</w:t>
      </w:r>
    </w:p>
    <w:p w:rsidR="00C310BF" w:rsidRPr="0058755D" w:rsidRDefault="00C310BF" w:rsidP="005A52AF">
      <w:pPr>
        <w:pStyle w:val="a3"/>
        <w:jc w:val="center"/>
        <w:rPr>
          <w:b/>
          <w:sz w:val="28"/>
        </w:rPr>
      </w:pPr>
    </w:p>
    <w:p w:rsidR="00C310BF" w:rsidRPr="0058755D" w:rsidRDefault="00C310BF" w:rsidP="00C310BF">
      <w:pPr>
        <w:pStyle w:val="a3"/>
        <w:jc w:val="right"/>
        <w:rPr>
          <w:sz w:val="28"/>
        </w:rPr>
      </w:pPr>
      <w:r w:rsidRPr="0058755D">
        <w:rPr>
          <w:sz w:val="28"/>
        </w:rPr>
        <w:t>Таблица 5</w:t>
      </w: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709"/>
        <w:gridCol w:w="1276"/>
        <w:gridCol w:w="1417"/>
        <w:gridCol w:w="1560"/>
        <w:gridCol w:w="708"/>
        <w:gridCol w:w="709"/>
        <w:gridCol w:w="708"/>
        <w:gridCol w:w="709"/>
        <w:gridCol w:w="709"/>
        <w:gridCol w:w="709"/>
        <w:gridCol w:w="2333"/>
      </w:tblGrid>
      <w:tr w:rsidR="001850FD" w:rsidRPr="0058755D" w:rsidTr="001850FD">
        <w:trPr>
          <w:tblHeader/>
        </w:trPr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8755D">
              <w:rPr>
                <w:b/>
                <w:sz w:val="20"/>
                <w:szCs w:val="20"/>
              </w:rPr>
              <w:t>изм</w:t>
            </w:r>
            <w:proofErr w:type="spellEnd"/>
            <w:r w:rsidRPr="0058755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Количес</w:t>
            </w:r>
            <w:r w:rsidRPr="0058755D">
              <w:rPr>
                <w:b/>
                <w:sz w:val="20"/>
                <w:szCs w:val="20"/>
              </w:rPr>
              <w:t>т</w:t>
            </w:r>
            <w:r w:rsidRPr="0058755D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417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Ответстве</w:t>
            </w:r>
            <w:r w:rsidRPr="0058755D">
              <w:rPr>
                <w:b/>
                <w:sz w:val="20"/>
                <w:szCs w:val="20"/>
              </w:rPr>
              <w:t>н</w:t>
            </w:r>
            <w:r w:rsidRPr="0058755D">
              <w:rPr>
                <w:b/>
                <w:sz w:val="20"/>
                <w:szCs w:val="20"/>
              </w:rPr>
              <w:t>ный испо</w:t>
            </w:r>
            <w:r w:rsidRPr="0058755D">
              <w:rPr>
                <w:b/>
                <w:sz w:val="20"/>
                <w:szCs w:val="20"/>
              </w:rPr>
              <w:t>л</w:t>
            </w:r>
            <w:r w:rsidRPr="0058755D">
              <w:rPr>
                <w:b/>
                <w:sz w:val="20"/>
                <w:szCs w:val="20"/>
              </w:rPr>
              <w:t>нитель</w:t>
            </w:r>
          </w:p>
        </w:tc>
        <w:tc>
          <w:tcPr>
            <w:tcW w:w="1560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58755D">
              <w:rPr>
                <w:b/>
                <w:sz w:val="20"/>
                <w:szCs w:val="20"/>
              </w:rPr>
              <w:t>Источники финансиров</w:t>
            </w:r>
            <w:r w:rsidRPr="0058755D">
              <w:rPr>
                <w:b/>
                <w:sz w:val="20"/>
                <w:szCs w:val="20"/>
              </w:rPr>
              <w:t>а</w:t>
            </w:r>
            <w:r w:rsidRPr="0058755D">
              <w:rPr>
                <w:b/>
                <w:sz w:val="20"/>
                <w:szCs w:val="20"/>
              </w:rPr>
              <w:t>ния</w:t>
            </w:r>
            <w:r w:rsidRPr="0058755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2" w:type="dxa"/>
            <w:gridSpan w:val="6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Финансовые затраты на реализацию</w:t>
            </w:r>
          </w:p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1850FD" w:rsidRPr="0058755D" w:rsidTr="001850FD">
        <w:trPr>
          <w:tblHeader/>
        </w:trPr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1850FD" w:rsidRPr="0058755D" w:rsidTr="001850FD">
        <w:trPr>
          <w:tblHeader/>
        </w:trPr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rStyle w:val="110"/>
                <w:sz w:val="20"/>
                <w:szCs w:val="20"/>
              </w:rPr>
              <w:t xml:space="preserve">Назначение в организации </w:t>
            </w:r>
            <w:proofErr w:type="gramStart"/>
            <w:r w:rsidRPr="0058755D">
              <w:rPr>
                <w:rStyle w:val="110"/>
                <w:sz w:val="20"/>
                <w:szCs w:val="20"/>
              </w:rPr>
              <w:t>о</w:t>
            </w:r>
            <w:r w:rsidRPr="0058755D">
              <w:rPr>
                <w:rStyle w:val="110"/>
                <w:sz w:val="20"/>
                <w:szCs w:val="20"/>
              </w:rPr>
              <w:t>т</w:t>
            </w:r>
            <w:r w:rsidRPr="0058755D">
              <w:rPr>
                <w:rStyle w:val="110"/>
                <w:sz w:val="20"/>
                <w:szCs w:val="20"/>
              </w:rPr>
              <w:t>ветственного</w:t>
            </w:r>
            <w:proofErr w:type="gramEnd"/>
            <w:r w:rsidRPr="0058755D">
              <w:rPr>
                <w:rStyle w:val="110"/>
                <w:sz w:val="20"/>
                <w:szCs w:val="20"/>
              </w:rPr>
              <w:t xml:space="preserve"> за энергосбереж</w:t>
            </w:r>
            <w:r w:rsidRPr="0058755D">
              <w:rPr>
                <w:rStyle w:val="110"/>
                <w:sz w:val="20"/>
                <w:szCs w:val="20"/>
              </w:rPr>
              <w:t>е</w:t>
            </w:r>
            <w:r w:rsidRPr="0058755D">
              <w:rPr>
                <w:rStyle w:val="110"/>
                <w:sz w:val="20"/>
                <w:szCs w:val="20"/>
              </w:rPr>
              <w:t>ние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1850F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1850FD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Создание правовых и организационных основ стимулирования энерг</w:t>
            </w:r>
            <w:r w:rsidRPr="0058755D">
              <w:rPr>
                <w:sz w:val="20"/>
                <w:szCs w:val="20"/>
              </w:rPr>
              <w:t>о</w:t>
            </w:r>
            <w:r w:rsidRPr="0058755D">
              <w:rPr>
                <w:sz w:val="20"/>
                <w:szCs w:val="20"/>
              </w:rPr>
              <w:t>сбережения в организ</w:t>
            </w:r>
            <w:r w:rsidRPr="0058755D">
              <w:rPr>
                <w:sz w:val="20"/>
                <w:szCs w:val="20"/>
              </w:rPr>
              <w:t>а</w:t>
            </w:r>
            <w:r w:rsidRPr="0058755D">
              <w:rPr>
                <w:sz w:val="20"/>
                <w:szCs w:val="20"/>
              </w:rPr>
              <w:t>ции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rStyle w:val="110"/>
                <w:sz w:val="20"/>
                <w:szCs w:val="20"/>
              </w:rPr>
              <w:t>Корректировка программы, в том числе значений целевых показателей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AF6B3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AF6B30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Наличие в организации актуализированной пр</w:t>
            </w:r>
            <w:r w:rsidRPr="0058755D">
              <w:rPr>
                <w:sz w:val="20"/>
                <w:szCs w:val="20"/>
              </w:rPr>
              <w:t>о</w:t>
            </w:r>
            <w:r w:rsidRPr="0058755D">
              <w:rPr>
                <w:sz w:val="20"/>
                <w:szCs w:val="20"/>
              </w:rPr>
              <w:t>граммы в области эне</w:t>
            </w:r>
            <w:r w:rsidRPr="0058755D">
              <w:rPr>
                <w:sz w:val="20"/>
                <w:szCs w:val="20"/>
              </w:rPr>
              <w:t>р</w:t>
            </w:r>
            <w:r w:rsidRPr="0058755D">
              <w:rPr>
                <w:sz w:val="20"/>
                <w:szCs w:val="20"/>
              </w:rPr>
              <w:t>госбережения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E42218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rStyle w:val="110"/>
                <w:sz w:val="20"/>
                <w:szCs w:val="20"/>
              </w:rPr>
              <w:t>Проведение в коллективе ус</w:t>
            </w:r>
            <w:r w:rsidRPr="0058755D">
              <w:rPr>
                <w:rStyle w:val="110"/>
                <w:sz w:val="20"/>
                <w:szCs w:val="20"/>
              </w:rPr>
              <w:t>т</w:t>
            </w:r>
            <w:r w:rsidRPr="0058755D">
              <w:rPr>
                <w:rStyle w:val="110"/>
                <w:sz w:val="20"/>
                <w:szCs w:val="20"/>
              </w:rPr>
              <w:t>ной разъяснительной работы о необходимости рационального использования энергоресурсов и воды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на постоя</w:t>
            </w:r>
            <w:r w:rsidRPr="0058755D">
              <w:rPr>
                <w:sz w:val="20"/>
                <w:szCs w:val="20"/>
              </w:rPr>
              <w:t>н</w:t>
            </w:r>
            <w:r w:rsidRPr="0058755D">
              <w:rPr>
                <w:sz w:val="20"/>
                <w:szCs w:val="20"/>
              </w:rPr>
              <w:t>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AF6B3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AF6B30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Формирование «энерг</w:t>
            </w:r>
            <w:r w:rsidRPr="0058755D">
              <w:rPr>
                <w:sz w:val="20"/>
                <w:szCs w:val="20"/>
              </w:rPr>
              <w:t>о</w:t>
            </w:r>
            <w:r w:rsidRPr="0058755D">
              <w:rPr>
                <w:sz w:val="20"/>
                <w:szCs w:val="20"/>
              </w:rPr>
              <w:t>сберегающего» типа мышления в трудовом коллективе и среди учащихся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rStyle w:val="110"/>
                <w:sz w:val="20"/>
                <w:szCs w:val="20"/>
              </w:rPr>
              <w:t>Размещение на стендах в кор</w:t>
            </w:r>
            <w:r w:rsidRPr="0058755D">
              <w:rPr>
                <w:rStyle w:val="110"/>
                <w:sz w:val="20"/>
                <w:szCs w:val="20"/>
              </w:rPr>
              <w:t>и</w:t>
            </w:r>
            <w:r w:rsidRPr="0058755D">
              <w:rPr>
                <w:rStyle w:val="110"/>
                <w:sz w:val="20"/>
                <w:szCs w:val="20"/>
              </w:rPr>
              <w:t>дорах, кабинетах, санузлах и</w:t>
            </w:r>
            <w:r w:rsidRPr="0058755D">
              <w:rPr>
                <w:rStyle w:val="110"/>
                <w:sz w:val="20"/>
                <w:szCs w:val="20"/>
              </w:rPr>
              <w:t>н</w:t>
            </w:r>
            <w:r w:rsidRPr="0058755D">
              <w:rPr>
                <w:rStyle w:val="110"/>
                <w:sz w:val="20"/>
                <w:szCs w:val="20"/>
              </w:rPr>
              <w:t>формационных плакатов о сп</w:t>
            </w:r>
            <w:r w:rsidRPr="0058755D">
              <w:rPr>
                <w:rStyle w:val="110"/>
                <w:sz w:val="20"/>
                <w:szCs w:val="20"/>
              </w:rPr>
              <w:t>о</w:t>
            </w:r>
            <w:r w:rsidRPr="0058755D">
              <w:rPr>
                <w:rStyle w:val="110"/>
                <w:sz w:val="20"/>
                <w:szCs w:val="20"/>
              </w:rPr>
              <w:t>собах энергосбережения на р</w:t>
            </w:r>
            <w:r w:rsidRPr="0058755D">
              <w:rPr>
                <w:rStyle w:val="110"/>
                <w:sz w:val="20"/>
                <w:szCs w:val="20"/>
              </w:rPr>
              <w:t>а</w:t>
            </w:r>
            <w:r w:rsidRPr="0058755D">
              <w:rPr>
                <w:rStyle w:val="110"/>
                <w:sz w:val="20"/>
                <w:szCs w:val="20"/>
              </w:rPr>
              <w:t>боте и в быту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на постоя</w:t>
            </w:r>
            <w:r w:rsidRPr="0058755D">
              <w:rPr>
                <w:sz w:val="20"/>
                <w:szCs w:val="20"/>
              </w:rPr>
              <w:t>н</w:t>
            </w:r>
            <w:r w:rsidRPr="0058755D">
              <w:rPr>
                <w:sz w:val="20"/>
                <w:szCs w:val="20"/>
              </w:rPr>
              <w:t>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AF6B3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AF6B30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Формирование «энерг</w:t>
            </w:r>
            <w:r w:rsidRPr="0058755D">
              <w:rPr>
                <w:sz w:val="20"/>
                <w:szCs w:val="20"/>
              </w:rPr>
              <w:t>о</w:t>
            </w:r>
            <w:r w:rsidRPr="0058755D">
              <w:rPr>
                <w:sz w:val="20"/>
                <w:szCs w:val="20"/>
              </w:rPr>
              <w:t>сберегающего» типа мышления в трудовом коллективе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rStyle w:val="110"/>
                <w:sz w:val="20"/>
                <w:szCs w:val="20"/>
              </w:rPr>
              <w:t>Контроль рабочих режимов (при наличии) и сроков поверки приборов учёта используемых ресурсов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на постоя</w:t>
            </w:r>
            <w:r w:rsidRPr="0058755D">
              <w:rPr>
                <w:sz w:val="20"/>
                <w:szCs w:val="20"/>
              </w:rPr>
              <w:t>н</w:t>
            </w:r>
            <w:r w:rsidRPr="0058755D">
              <w:rPr>
                <w:sz w:val="20"/>
                <w:szCs w:val="20"/>
              </w:rPr>
              <w:t>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AF6B3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AF6B30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Снижение затрат за п</w:t>
            </w:r>
            <w:r w:rsidRPr="0058755D">
              <w:rPr>
                <w:sz w:val="20"/>
                <w:szCs w:val="20"/>
              </w:rPr>
              <w:t>о</w:t>
            </w:r>
            <w:r w:rsidRPr="0058755D">
              <w:rPr>
                <w:sz w:val="20"/>
                <w:szCs w:val="20"/>
              </w:rPr>
              <w:t>требленныё энергор</w:t>
            </w:r>
            <w:r w:rsidRPr="0058755D">
              <w:rPr>
                <w:sz w:val="20"/>
                <w:szCs w:val="20"/>
              </w:rPr>
              <w:t>е</w:t>
            </w:r>
            <w:r w:rsidRPr="0058755D">
              <w:rPr>
                <w:sz w:val="20"/>
                <w:szCs w:val="20"/>
              </w:rPr>
              <w:t>сурсы и воду, отпуска</w:t>
            </w:r>
            <w:r w:rsidRPr="0058755D">
              <w:rPr>
                <w:sz w:val="20"/>
                <w:szCs w:val="20"/>
              </w:rPr>
              <w:t>е</w:t>
            </w:r>
            <w:r w:rsidRPr="0058755D">
              <w:rPr>
                <w:sz w:val="20"/>
                <w:szCs w:val="20"/>
              </w:rPr>
              <w:t>мых по приборам учёта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rStyle w:val="110"/>
                <w:sz w:val="20"/>
                <w:szCs w:val="20"/>
              </w:rPr>
              <w:t>Снятие декоративных огражд</w:t>
            </w:r>
            <w:r w:rsidRPr="0058755D">
              <w:rPr>
                <w:rStyle w:val="110"/>
                <w:sz w:val="20"/>
                <w:szCs w:val="20"/>
              </w:rPr>
              <w:t>е</w:t>
            </w:r>
            <w:r w:rsidRPr="0058755D">
              <w:rPr>
                <w:rStyle w:val="110"/>
                <w:sz w:val="20"/>
                <w:szCs w:val="20"/>
              </w:rPr>
              <w:t>ний с радиаторов отопления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AF6B3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AF6B30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 xml:space="preserve">Снижение потребления тепловой энергии </w:t>
            </w:r>
            <w:proofErr w:type="gramStart"/>
            <w:r w:rsidRPr="0058755D">
              <w:rPr>
                <w:sz w:val="20"/>
                <w:szCs w:val="20"/>
              </w:rPr>
              <w:t>и(</w:t>
            </w:r>
            <w:proofErr w:type="gramEnd"/>
            <w:r w:rsidRPr="0058755D">
              <w:rPr>
                <w:sz w:val="20"/>
                <w:szCs w:val="20"/>
              </w:rPr>
              <w:t>или) затрат на отопление помещений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rStyle w:val="110"/>
                <w:sz w:val="20"/>
                <w:szCs w:val="20"/>
              </w:rPr>
              <w:t>Исключение перегрева и пер</w:t>
            </w:r>
            <w:r w:rsidRPr="0058755D">
              <w:rPr>
                <w:rStyle w:val="110"/>
                <w:sz w:val="20"/>
                <w:szCs w:val="20"/>
              </w:rPr>
              <w:t>е</w:t>
            </w:r>
            <w:r w:rsidRPr="0058755D">
              <w:rPr>
                <w:rStyle w:val="110"/>
                <w:sz w:val="20"/>
                <w:szCs w:val="20"/>
              </w:rPr>
              <w:t>охлаждения воздуха в помещ</w:t>
            </w:r>
            <w:r w:rsidRPr="0058755D">
              <w:rPr>
                <w:rStyle w:val="110"/>
                <w:sz w:val="20"/>
                <w:szCs w:val="20"/>
              </w:rPr>
              <w:t>е</w:t>
            </w:r>
            <w:r w:rsidRPr="0058755D">
              <w:rPr>
                <w:rStyle w:val="110"/>
                <w:sz w:val="20"/>
                <w:szCs w:val="20"/>
              </w:rPr>
              <w:t>нии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на постоя</w:t>
            </w:r>
            <w:r w:rsidRPr="0058755D">
              <w:rPr>
                <w:sz w:val="20"/>
                <w:szCs w:val="20"/>
              </w:rPr>
              <w:t>н</w:t>
            </w:r>
            <w:r w:rsidRPr="0058755D">
              <w:rPr>
                <w:sz w:val="20"/>
                <w:szCs w:val="20"/>
              </w:rPr>
              <w:t>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AF6B3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AF6B30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 xml:space="preserve">Снижение потребления тепловой энергии </w:t>
            </w:r>
            <w:proofErr w:type="gramStart"/>
            <w:r w:rsidRPr="0058755D">
              <w:rPr>
                <w:sz w:val="20"/>
                <w:szCs w:val="20"/>
              </w:rPr>
              <w:t>и(</w:t>
            </w:r>
            <w:proofErr w:type="gramEnd"/>
            <w:r w:rsidRPr="0058755D">
              <w:rPr>
                <w:sz w:val="20"/>
                <w:szCs w:val="20"/>
              </w:rPr>
              <w:t>или) затрат на отопление помещений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E42218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58755D">
              <w:rPr>
                <w:sz w:val="20"/>
                <w:szCs w:val="20"/>
              </w:rPr>
              <w:t>Контроль за</w:t>
            </w:r>
            <w:proofErr w:type="gramEnd"/>
            <w:r w:rsidRPr="0058755D">
              <w:rPr>
                <w:sz w:val="20"/>
                <w:szCs w:val="20"/>
              </w:rPr>
              <w:t xml:space="preserve"> целостностью из</w:t>
            </w:r>
            <w:r w:rsidRPr="0058755D">
              <w:rPr>
                <w:sz w:val="20"/>
                <w:szCs w:val="20"/>
              </w:rPr>
              <w:t>о</w:t>
            </w:r>
            <w:r w:rsidRPr="0058755D">
              <w:rPr>
                <w:sz w:val="20"/>
                <w:szCs w:val="20"/>
              </w:rPr>
              <w:t>ляционного покрытия тепл</w:t>
            </w:r>
            <w:r w:rsidRPr="0058755D">
              <w:rPr>
                <w:sz w:val="20"/>
                <w:szCs w:val="20"/>
              </w:rPr>
              <w:t>о</w:t>
            </w:r>
            <w:r w:rsidRPr="0058755D">
              <w:rPr>
                <w:sz w:val="20"/>
                <w:szCs w:val="20"/>
              </w:rPr>
              <w:t xml:space="preserve">трасс 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на постоя</w:t>
            </w:r>
            <w:r w:rsidRPr="0058755D">
              <w:rPr>
                <w:sz w:val="20"/>
                <w:szCs w:val="20"/>
              </w:rPr>
              <w:t>н</w:t>
            </w:r>
            <w:r w:rsidRPr="0058755D">
              <w:rPr>
                <w:sz w:val="20"/>
                <w:szCs w:val="20"/>
              </w:rPr>
              <w:t>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AF6B3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AF6B30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 xml:space="preserve">Снижение потребления тепловой энергии </w:t>
            </w:r>
            <w:proofErr w:type="gramStart"/>
            <w:r w:rsidRPr="0058755D">
              <w:rPr>
                <w:sz w:val="20"/>
                <w:szCs w:val="20"/>
              </w:rPr>
              <w:t>и(</w:t>
            </w:r>
            <w:proofErr w:type="gramEnd"/>
            <w:r w:rsidRPr="0058755D">
              <w:rPr>
                <w:sz w:val="20"/>
                <w:szCs w:val="20"/>
              </w:rPr>
              <w:t>или) затрат на отопление помещений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E42218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Организация работ по своевр</w:t>
            </w:r>
            <w:r w:rsidRPr="0058755D">
              <w:rPr>
                <w:sz w:val="20"/>
                <w:szCs w:val="20"/>
              </w:rPr>
              <w:t>е</w:t>
            </w:r>
            <w:r w:rsidRPr="0058755D">
              <w:rPr>
                <w:sz w:val="20"/>
                <w:szCs w:val="20"/>
              </w:rPr>
              <w:t xml:space="preserve">менному ремонту оконных рам и оклейке окон 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на постоя</w:t>
            </w:r>
            <w:r w:rsidRPr="0058755D">
              <w:rPr>
                <w:sz w:val="20"/>
                <w:szCs w:val="20"/>
              </w:rPr>
              <w:t>н</w:t>
            </w:r>
            <w:r w:rsidRPr="0058755D">
              <w:rPr>
                <w:sz w:val="20"/>
                <w:szCs w:val="20"/>
              </w:rPr>
              <w:t>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AF6B3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AF6B30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 xml:space="preserve">Снижение потребления тепловой энергии </w:t>
            </w:r>
            <w:proofErr w:type="gramStart"/>
            <w:r w:rsidRPr="0058755D">
              <w:rPr>
                <w:sz w:val="20"/>
                <w:szCs w:val="20"/>
              </w:rPr>
              <w:t>и(</w:t>
            </w:r>
            <w:proofErr w:type="gramEnd"/>
            <w:r w:rsidRPr="0058755D">
              <w:rPr>
                <w:sz w:val="20"/>
                <w:szCs w:val="20"/>
              </w:rPr>
              <w:t>или) затрат на отопление помещений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Применение режима энергосб</w:t>
            </w:r>
            <w:r w:rsidRPr="0058755D">
              <w:rPr>
                <w:sz w:val="20"/>
                <w:szCs w:val="20"/>
              </w:rPr>
              <w:t>е</w:t>
            </w:r>
            <w:r w:rsidRPr="0058755D">
              <w:rPr>
                <w:sz w:val="20"/>
                <w:szCs w:val="20"/>
              </w:rPr>
              <w:t>режения при эксплуатации компьютерной и другой офи</w:t>
            </w:r>
            <w:r w:rsidRPr="0058755D">
              <w:rPr>
                <w:sz w:val="20"/>
                <w:szCs w:val="20"/>
              </w:rPr>
              <w:t>с</w:t>
            </w:r>
            <w:r w:rsidRPr="0058755D">
              <w:rPr>
                <w:sz w:val="20"/>
                <w:szCs w:val="20"/>
              </w:rPr>
              <w:t>ной техники: использование ждущего режима, отключение компьютеров и другой офисной техники от электрической сети в нерабочее время</w:t>
            </w:r>
          </w:p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на постоя</w:t>
            </w:r>
            <w:r w:rsidRPr="0058755D">
              <w:rPr>
                <w:sz w:val="20"/>
                <w:szCs w:val="20"/>
              </w:rPr>
              <w:t>н</w:t>
            </w:r>
            <w:r w:rsidRPr="0058755D">
              <w:rPr>
                <w:sz w:val="20"/>
                <w:szCs w:val="20"/>
              </w:rPr>
              <w:t>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AF6B3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AF6B30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Снижение потребления электрической энергии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rStyle w:val="110"/>
                <w:sz w:val="20"/>
                <w:szCs w:val="20"/>
              </w:rPr>
              <w:t>Приобретение для нужд орг</w:t>
            </w:r>
            <w:r w:rsidRPr="0058755D">
              <w:rPr>
                <w:rStyle w:val="110"/>
                <w:sz w:val="20"/>
                <w:szCs w:val="20"/>
              </w:rPr>
              <w:t>а</w:t>
            </w:r>
            <w:r w:rsidRPr="0058755D">
              <w:rPr>
                <w:rStyle w:val="110"/>
                <w:sz w:val="20"/>
                <w:szCs w:val="20"/>
              </w:rPr>
              <w:t>низации электротоваров с уч</w:t>
            </w:r>
            <w:r w:rsidRPr="0058755D">
              <w:rPr>
                <w:rStyle w:val="110"/>
                <w:sz w:val="20"/>
                <w:szCs w:val="20"/>
              </w:rPr>
              <w:t>ё</w:t>
            </w:r>
            <w:r w:rsidRPr="0058755D">
              <w:rPr>
                <w:rStyle w:val="110"/>
                <w:sz w:val="20"/>
                <w:szCs w:val="20"/>
              </w:rPr>
              <w:t xml:space="preserve">том класса </w:t>
            </w:r>
            <w:proofErr w:type="spellStart"/>
            <w:r w:rsidRPr="0058755D">
              <w:rPr>
                <w:rStyle w:val="110"/>
                <w:sz w:val="20"/>
                <w:szCs w:val="20"/>
              </w:rPr>
              <w:t>энергоэффективн</w:t>
            </w:r>
            <w:r w:rsidRPr="0058755D">
              <w:rPr>
                <w:rStyle w:val="110"/>
                <w:sz w:val="20"/>
                <w:szCs w:val="20"/>
              </w:rPr>
              <w:t>о</w:t>
            </w:r>
            <w:r w:rsidRPr="0058755D">
              <w:rPr>
                <w:rStyle w:val="110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на постоя</w:t>
            </w:r>
            <w:r w:rsidRPr="0058755D">
              <w:rPr>
                <w:sz w:val="20"/>
                <w:szCs w:val="20"/>
              </w:rPr>
              <w:t>н</w:t>
            </w:r>
            <w:r w:rsidRPr="0058755D">
              <w:rPr>
                <w:sz w:val="20"/>
                <w:szCs w:val="20"/>
              </w:rPr>
              <w:t>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AF6B3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AF6B30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Снижение потребления электрической энергии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Уменьшение числа личных электробытовых приборов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на постоя</w:t>
            </w:r>
            <w:r w:rsidRPr="0058755D">
              <w:rPr>
                <w:sz w:val="20"/>
                <w:szCs w:val="20"/>
              </w:rPr>
              <w:t>н</w:t>
            </w:r>
            <w:r w:rsidRPr="0058755D">
              <w:rPr>
                <w:sz w:val="20"/>
                <w:szCs w:val="20"/>
              </w:rPr>
              <w:t>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AF6B3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AF6B30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Снижение потребления электрической энергии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Регулярное протирание (мытье) от пыли окон и осветительных приборов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на постоя</w:t>
            </w:r>
            <w:r w:rsidRPr="0058755D">
              <w:rPr>
                <w:sz w:val="20"/>
                <w:szCs w:val="20"/>
              </w:rPr>
              <w:t>н</w:t>
            </w:r>
            <w:r w:rsidRPr="0058755D">
              <w:rPr>
                <w:sz w:val="20"/>
                <w:szCs w:val="20"/>
              </w:rPr>
              <w:t>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AF6B3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AF6B30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Снижение потребления электрической энергии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58755D">
              <w:rPr>
                <w:rStyle w:val="110"/>
                <w:sz w:val="20"/>
                <w:szCs w:val="20"/>
              </w:rPr>
              <w:t>Контроль за</w:t>
            </w:r>
            <w:proofErr w:type="gramEnd"/>
            <w:r w:rsidRPr="0058755D">
              <w:rPr>
                <w:rStyle w:val="110"/>
                <w:sz w:val="20"/>
                <w:szCs w:val="20"/>
              </w:rPr>
              <w:t xml:space="preserve"> эксплуатацией и исправностью санитарно-технического оборудования холодной и горячей (при нал</w:t>
            </w:r>
            <w:r w:rsidRPr="0058755D">
              <w:rPr>
                <w:rStyle w:val="110"/>
                <w:sz w:val="20"/>
                <w:szCs w:val="20"/>
              </w:rPr>
              <w:t>и</w:t>
            </w:r>
            <w:r w:rsidRPr="0058755D">
              <w:rPr>
                <w:rStyle w:val="110"/>
                <w:sz w:val="20"/>
                <w:szCs w:val="20"/>
              </w:rPr>
              <w:t>чии) воды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на постоя</w:t>
            </w:r>
            <w:r w:rsidRPr="0058755D">
              <w:rPr>
                <w:sz w:val="20"/>
                <w:szCs w:val="20"/>
              </w:rPr>
              <w:t>н</w:t>
            </w:r>
            <w:r w:rsidRPr="0058755D">
              <w:rPr>
                <w:sz w:val="20"/>
                <w:szCs w:val="20"/>
              </w:rPr>
              <w:t>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AF6B3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AF6B30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E42218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Минимизация возмо</w:t>
            </w:r>
            <w:r w:rsidRPr="0058755D">
              <w:rPr>
                <w:sz w:val="20"/>
                <w:szCs w:val="20"/>
              </w:rPr>
              <w:t>ж</w:t>
            </w:r>
            <w:r w:rsidRPr="0058755D">
              <w:rPr>
                <w:sz w:val="20"/>
                <w:szCs w:val="20"/>
              </w:rPr>
              <w:t>ности бесконтрольного расхода холодной воды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58755D">
              <w:rPr>
                <w:rStyle w:val="110"/>
                <w:sz w:val="20"/>
                <w:szCs w:val="20"/>
              </w:rPr>
              <w:t>Контроль за</w:t>
            </w:r>
            <w:proofErr w:type="gramEnd"/>
            <w:r w:rsidRPr="0058755D">
              <w:rPr>
                <w:rStyle w:val="110"/>
                <w:sz w:val="20"/>
                <w:szCs w:val="20"/>
              </w:rPr>
              <w:t xml:space="preserve"> экономным и</w:t>
            </w:r>
            <w:r w:rsidRPr="0058755D">
              <w:rPr>
                <w:rStyle w:val="110"/>
                <w:sz w:val="20"/>
                <w:szCs w:val="20"/>
              </w:rPr>
              <w:t>с</w:t>
            </w:r>
            <w:r w:rsidRPr="0058755D">
              <w:rPr>
                <w:rStyle w:val="110"/>
                <w:sz w:val="20"/>
                <w:szCs w:val="20"/>
              </w:rPr>
              <w:t>пользованием холодной и гор</w:t>
            </w:r>
            <w:r w:rsidRPr="0058755D">
              <w:rPr>
                <w:rStyle w:val="110"/>
                <w:sz w:val="20"/>
                <w:szCs w:val="20"/>
              </w:rPr>
              <w:t>я</w:t>
            </w:r>
            <w:r w:rsidRPr="0058755D">
              <w:rPr>
                <w:rStyle w:val="110"/>
                <w:sz w:val="20"/>
                <w:szCs w:val="20"/>
              </w:rPr>
              <w:t>чей (при наличии) воды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на постоя</w:t>
            </w:r>
            <w:r w:rsidRPr="0058755D">
              <w:rPr>
                <w:sz w:val="20"/>
                <w:szCs w:val="20"/>
              </w:rPr>
              <w:t>н</w:t>
            </w:r>
            <w:r w:rsidRPr="0058755D">
              <w:rPr>
                <w:sz w:val="20"/>
                <w:szCs w:val="20"/>
              </w:rPr>
              <w:t>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AF6B3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AF6B30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E42218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Снижение расхода х</w:t>
            </w:r>
            <w:r w:rsidRPr="0058755D">
              <w:rPr>
                <w:sz w:val="20"/>
                <w:szCs w:val="20"/>
              </w:rPr>
              <w:t>о</w:t>
            </w:r>
            <w:r w:rsidRPr="0058755D">
              <w:rPr>
                <w:sz w:val="20"/>
                <w:szCs w:val="20"/>
              </w:rPr>
              <w:t>лодной воды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750E1E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rStyle w:val="110"/>
                <w:sz w:val="20"/>
                <w:szCs w:val="20"/>
              </w:rPr>
              <w:t xml:space="preserve">Заключение </w:t>
            </w:r>
            <w:proofErr w:type="spellStart"/>
            <w:r w:rsidRPr="0058755D">
              <w:rPr>
                <w:rStyle w:val="110"/>
                <w:sz w:val="20"/>
                <w:szCs w:val="20"/>
              </w:rPr>
              <w:t>энергосервисных</w:t>
            </w:r>
            <w:proofErr w:type="spellEnd"/>
            <w:r w:rsidRPr="0058755D">
              <w:rPr>
                <w:rStyle w:val="110"/>
                <w:sz w:val="20"/>
                <w:szCs w:val="20"/>
              </w:rPr>
              <w:t xml:space="preserve"> договоров</w:t>
            </w:r>
          </w:p>
        </w:tc>
        <w:tc>
          <w:tcPr>
            <w:tcW w:w="709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на постоя</w:t>
            </w:r>
            <w:r w:rsidRPr="0058755D">
              <w:rPr>
                <w:sz w:val="20"/>
                <w:szCs w:val="20"/>
              </w:rPr>
              <w:t>н</w:t>
            </w:r>
            <w:r w:rsidRPr="0058755D">
              <w:rPr>
                <w:sz w:val="20"/>
                <w:szCs w:val="20"/>
              </w:rPr>
              <w:t>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AF6B30" w:rsidRPr="00750E1E" w:rsidRDefault="00AF6B30" w:rsidP="00AF6B30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 xml:space="preserve">Заместитель главы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Старон</w:t>
            </w:r>
            <w:r w:rsidRPr="00750E1E">
              <w:rPr>
                <w:color w:val="000000" w:themeColor="text1"/>
                <w:sz w:val="16"/>
                <w:szCs w:val="16"/>
              </w:rPr>
              <w:t>и</w:t>
            </w:r>
            <w:r w:rsidRPr="00750E1E">
              <w:rPr>
                <w:color w:val="000000" w:themeColor="text1"/>
                <w:sz w:val="16"/>
                <w:szCs w:val="16"/>
              </w:rPr>
              <w:t>жестеблиевского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50E1E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0E1E">
              <w:rPr>
                <w:color w:val="000000" w:themeColor="text1"/>
                <w:sz w:val="16"/>
                <w:szCs w:val="16"/>
              </w:rPr>
              <w:t>посе</w:t>
            </w:r>
            <w:r w:rsidRPr="00750E1E">
              <w:rPr>
                <w:color w:val="000000" w:themeColor="text1"/>
                <w:sz w:val="16"/>
                <w:szCs w:val="16"/>
              </w:rPr>
              <w:t>е</w:t>
            </w:r>
            <w:r w:rsidRPr="00750E1E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750E1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50FD" w:rsidRPr="00750E1E" w:rsidRDefault="00AF6B30" w:rsidP="00AF6B30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750E1E">
              <w:rPr>
                <w:color w:val="000000" w:themeColor="text1"/>
                <w:sz w:val="16"/>
                <w:szCs w:val="16"/>
              </w:rPr>
              <w:t>Е.Е. Черепанова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Снижение расхода всех видов ресурсов</w:t>
            </w: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675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7054" w:type="dxa"/>
            <w:gridSpan w:val="5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</w:tr>
      <w:tr w:rsidR="001850FD" w:rsidRPr="0058755D" w:rsidTr="001850FD">
        <w:tc>
          <w:tcPr>
            <w:tcW w:w="7054" w:type="dxa"/>
            <w:gridSpan w:val="5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7054" w:type="dxa"/>
            <w:gridSpan w:val="5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КБ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7054" w:type="dxa"/>
            <w:gridSpan w:val="5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7054" w:type="dxa"/>
            <w:gridSpan w:val="5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СС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850FD" w:rsidRPr="0058755D" w:rsidTr="001850FD">
        <w:tc>
          <w:tcPr>
            <w:tcW w:w="7054" w:type="dxa"/>
            <w:gridSpan w:val="5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755D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  <w:r w:rsidRPr="0058755D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1850FD" w:rsidRPr="0058755D" w:rsidRDefault="001850FD" w:rsidP="001850F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1850FD" w:rsidRPr="0058755D" w:rsidRDefault="001850FD" w:rsidP="006D5AC7">
      <w:pPr>
        <w:pStyle w:val="a3"/>
        <w:jc w:val="both"/>
        <w:rPr>
          <w:sz w:val="28"/>
        </w:rPr>
      </w:pPr>
    </w:p>
    <w:p w:rsidR="006D5AC7" w:rsidRPr="0058755D" w:rsidRDefault="006D5AC7" w:rsidP="006D5AC7">
      <w:pPr>
        <w:pStyle w:val="a3"/>
        <w:jc w:val="both"/>
        <w:rPr>
          <w:sz w:val="28"/>
        </w:rPr>
      </w:pPr>
      <w:proofErr w:type="gramStart"/>
      <w:r w:rsidRPr="0058755D">
        <w:rPr>
          <w:sz w:val="28"/>
        </w:rPr>
        <w:t xml:space="preserve">* ФБ - федеральный бюджет, </w:t>
      </w:r>
      <w:r w:rsidR="001850FD" w:rsidRPr="0058755D">
        <w:rPr>
          <w:sz w:val="28"/>
        </w:rPr>
        <w:t>КБ</w:t>
      </w:r>
      <w:r w:rsidRPr="0058755D">
        <w:rPr>
          <w:sz w:val="28"/>
        </w:rPr>
        <w:t xml:space="preserve"> – </w:t>
      </w:r>
      <w:r w:rsidR="001850FD" w:rsidRPr="0058755D">
        <w:rPr>
          <w:sz w:val="28"/>
        </w:rPr>
        <w:t>краевой бюджет</w:t>
      </w:r>
      <w:r w:rsidRPr="0058755D">
        <w:rPr>
          <w:sz w:val="28"/>
        </w:rPr>
        <w:t>, МБ - местный бюджет, СС – собственные средства, ИИ – иные и</w:t>
      </w:r>
      <w:r w:rsidRPr="0058755D">
        <w:rPr>
          <w:sz w:val="28"/>
        </w:rPr>
        <w:t>с</w:t>
      </w:r>
      <w:r w:rsidRPr="0058755D">
        <w:rPr>
          <w:sz w:val="28"/>
        </w:rPr>
        <w:t>точники.</w:t>
      </w:r>
      <w:proofErr w:type="gramEnd"/>
    </w:p>
    <w:p w:rsidR="00C310BF" w:rsidRPr="0058755D" w:rsidRDefault="00C310BF" w:rsidP="00F22E99">
      <w:pPr>
        <w:pStyle w:val="a3"/>
        <w:ind w:firstLine="851"/>
        <w:jc w:val="both"/>
        <w:rPr>
          <w:sz w:val="28"/>
        </w:rPr>
      </w:pPr>
    </w:p>
    <w:p w:rsidR="00C310BF" w:rsidRPr="0058755D" w:rsidRDefault="00C310BF" w:rsidP="00F22E99">
      <w:pPr>
        <w:pStyle w:val="a3"/>
        <w:ind w:firstLine="851"/>
        <w:jc w:val="both"/>
        <w:rPr>
          <w:sz w:val="28"/>
        </w:rPr>
      </w:pPr>
    </w:p>
    <w:p w:rsidR="00466837" w:rsidRPr="0058755D" w:rsidRDefault="00466837" w:rsidP="00466837">
      <w:pPr>
        <w:pStyle w:val="a3"/>
        <w:rPr>
          <w:i/>
          <w:color w:val="FF0000"/>
          <w:sz w:val="28"/>
        </w:rPr>
        <w:sectPr w:rsidR="00466837" w:rsidRPr="0058755D" w:rsidSect="00BB4CD8">
          <w:pgSz w:w="16838" w:h="11906" w:orient="landscape"/>
          <w:pgMar w:top="1701" w:right="1134" w:bottom="567" w:left="1134" w:header="561" w:footer="709" w:gutter="0"/>
          <w:cols w:space="708"/>
          <w:titlePg/>
          <w:docGrid w:linePitch="360"/>
        </w:sectPr>
      </w:pPr>
    </w:p>
    <w:p w:rsidR="00696B9E" w:rsidRPr="0058755D" w:rsidRDefault="00696B9E" w:rsidP="00696B9E">
      <w:pPr>
        <w:pStyle w:val="a3"/>
        <w:jc w:val="center"/>
        <w:rPr>
          <w:b/>
          <w:sz w:val="28"/>
        </w:rPr>
      </w:pPr>
      <w:r w:rsidRPr="0058755D">
        <w:rPr>
          <w:b/>
          <w:sz w:val="28"/>
        </w:rPr>
        <w:lastRenderedPageBreak/>
        <w:t>6. Ожидаемые результаты</w:t>
      </w:r>
    </w:p>
    <w:p w:rsidR="00696B9E" w:rsidRPr="0058755D" w:rsidRDefault="00696B9E" w:rsidP="00696B9E">
      <w:pPr>
        <w:pStyle w:val="a3"/>
        <w:jc w:val="center"/>
        <w:rPr>
          <w:sz w:val="28"/>
        </w:rPr>
      </w:pPr>
    </w:p>
    <w:p w:rsidR="00696B9E" w:rsidRPr="0058755D" w:rsidRDefault="00696B9E" w:rsidP="00696B9E">
      <w:pPr>
        <w:pStyle w:val="a3"/>
        <w:ind w:firstLine="709"/>
        <w:contextualSpacing/>
        <w:jc w:val="both"/>
        <w:rPr>
          <w:sz w:val="28"/>
        </w:rPr>
      </w:pPr>
      <w:r w:rsidRPr="0058755D">
        <w:rPr>
          <w:sz w:val="28"/>
        </w:rPr>
        <w:t>По итогам реализации Программы прогнозируется достижение следу</w:t>
      </w:r>
      <w:r w:rsidRPr="0058755D">
        <w:rPr>
          <w:sz w:val="28"/>
        </w:rPr>
        <w:t>ю</w:t>
      </w:r>
      <w:r w:rsidRPr="0058755D">
        <w:rPr>
          <w:sz w:val="28"/>
        </w:rPr>
        <w:t xml:space="preserve">щих основных результатов: </w:t>
      </w:r>
    </w:p>
    <w:p w:rsidR="00696B9E" w:rsidRPr="0058755D" w:rsidRDefault="00696B9E" w:rsidP="00696B9E">
      <w:pPr>
        <w:pStyle w:val="a3"/>
        <w:ind w:firstLine="709"/>
        <w:contextualSpacing/>
        <w:jc w:val="both"/>
        <w:rPr>
          <w:sz w:val="28"/>
        </w:rPr>
      </w:pPr>
      <w:r w:rsidRPr="0058755D">
        <w:rPr>
          <w:sz w:val="28"/>
        </w:rPr>
        <w:t>создание правовых и организационных основ стимулирования энергосб</w:t>
      </w:r>
      <w:r w:rsidRPr="0058755D">
        <w:rPr>
          <w:sz w:val="28"/>
        </w:rPr>
        <w:t>е</w:t>
      </w:r>
      <w:r w:rsidRPr="0058755D">
        <w:rPr>
          <w:sz w:val="28"/>
        </w:rPr>
        <w:t xml:space="preserve">режения в организации; </w:t>
      </w:r>
    </w:p>
    <w:p w:rsidR="00696B9E" w:rsidRPr="0058755D" w:rsidRDefault="00696B9E" w:rsidP="00696B9E">
      <w:pPr>
        <w:pStyle w:val="a3"/>
        <w:ind w:firstLine="709"/>
        <w:contextualSpacing/>
        <w:jc w:val="both"/>
        <w:rPr>
          <w:sz w:val="28"/>
        </w:rPr>
      </w:pPr>
      <w:r w:rsidRPr="0058755D">
        <w:rPr>
          <w:sz w:val="28"/>
        </w:rPr>
        <w:t>наличие в организации актуализированной программы в области энерг</w:t>
      </w:r>
      <w:r w:rsidRPr="0058755D">
        <w:rPr>
          <w:sz w:val="28"/>
        </w:rPr>
        <w:t>о</w:t>
      </w:r>
      <w:r w:rsidRPr="0058755D">
        <w:rPr>
          <w:sz w:val="28"/>
        </w:rPr>
        <w:t xml:space="preserve">сбережения; </w:t>
      </w:r>
    </w:p>
    <w:p w:rsidR="00696B9E" w:rsidRPr="0058755D" w:rsidRDefault="00696B9E" w:rsidP="00696B9E">
      <w:pPr>
        <w:pStyle w:val="a3"/>
        <w:ind w:firstLine="709"/>
        <w:contextualSpacing/>
        <w:jc w:val="both"/>
        <w:rPr>
          <w:sz w:val="28"/>
        </w:rPr>
      </w:pPr>
      <w:r w:rsidRPr="0058755D">
        <w:rPr>
          <w:sz w:val="28"/>
        </w:rPr>
        <w:t>формирование «энергосберегающего» типа мышления в трудовом ко</w:t>
      </w:r>
      <w:r w:rsidRPr="0058755D">
        <w:rPr>
          <w:sz w:val="28"/>
        </w:rPr>
        <w:t>л</w:t>
      </w:r>
      <w:r w:rsidRPr="0058755D">
        <w:rPr>
          <w:sz w:val="28"/>
        </w:rPr>
        <w:t xml:space="preserve">лективе; </w:t>
      </w:r>
    </w:p>
    <w:p w:rsidR="00696B9E" w:rsidRPr="0058755D" w:rsidRDefault="00696B9E" w:rsidP="00696B9E">
      <w:pPr>
        <w:pStyle w:val="a3"/>
        <w:ind w:firstLine="709"/>
        <w:contextualSpacing/>
        <w:jc w:val="both"/>
        <w:rPr>
          <w:sz w:val="28"/>
        </w:rPr>
      </w:pPr>
      <w:r w:rsidRPr="0058755D">
        <w:rPr>
          <w:sz w:val="28"/>
        </w:rPr>
        <w:t xml:space="preserve">снижение затрат за потребленныё энергоресурсы и воду, отпускаемых по приборам учёта; </w:t>
      </w:r>
    </w:p>
    <w:p w:rsidR="00696B9E" w:rsidRPr="0058755D" w:rsidRDefault="00696B9E" w:rsidP="00696B9E">
      <w:pPr>
        <w:pStyle w:val="a3"/>
        <w:ind w:firstLine="709"/>
        <w:contextualSpacing/>
        <w:jc w:val="both"/>
        <w:rPr>
          <w:sz w:val="28"/>
        </w:rPr>
      </w:pPr>
      <w:r w:rsidRPr="0058755D">
        <w:rPr>
          <w:sz w:val="28"/>
        </w:rPr>
        <w:t xml:space="preserve">снижение потребления тепловой энергии </w:t>
      </w:r>
      <w:proofErr w:type="gramStart"/>
      <w:r w:rsidRPr="0058755D">
        <w:rPr>
          <w:sz w:val="28"/>
        </w:rPr>
        <w:t>и(</w:t>
      </w:r>
      <w:proofErr w:type="gramEnd"/>
      <w:r w:rsidRPr="0058755D">
        <w:rPr>
          <w:sz w:val="28"/>
        </w:rPr>
        <w:t>или) затрат на отопление п</w:t>
      </w:r>
      <w:r w:rsidRPr="0058755D">
        <w:rPr>
          <w:sz w:val="28"/>
        </w:rPr>
        <w:t>о</w:t>
      </w:r>
      <w:r w:rsidRPr="0058755D">
        <w:rPr>
          <w:sz w:val="28"/>
        </w:rPr>
        <w:t>мещений;</w:t>
      </w:r>
    </w:p>
    <w:p w:rsidR="00696B9E" w:rsidRPr="0058755D" w:rsidRDefault="00696B9E" w:rsidP="00696B9E">
      <w:pPr>
        <w:pStyle w:val="a3"/>
        <w:ind w:firstLine="709"/>
        <w:contextualSpacing/>
        <w:jc w:val="both"/>
        <w:rPr>
          <w:sz w:val="28"/>
        </w:rPr>
      </w:pPr>
      <w:r w:rsidRPr="0058755D">
        <w:rPr>
          <w:sz w:val="28"/>
        </w:rPr>
        <w:t xml:space="preserve">снижение потребления электрической энергии; </w:t>
      </w:r>
    </w:p>
    <w:p w:rsidR="00696B9E" w:rsidRPr="0058755D" w:rsidRDefault="00696B9E" w:rsidP="00696B9E">
      <w:pPr>
        <w:pStyle w:val="a3"/>
        <w:ind w:firstLine="709"/>
        <w:contextualSpacing/>
        <w:jc w:val="both"/>
        <w:rPr>
          <w:sz w:val="28"/>
        </w:rPr>
      </w:pPr>
      <w:r w:rsidRPr="0058755D">
        <w:rPr>
          <w:sz w:val="28"/>
        </w:rPr>
        <w:t>минимизация возможности бесконтрольного расхода холодной воды;</w:t>
      </w:r>
    </w:p>
    <w:p w:rsidR="00696B9E" w:rsidRPr="0058755D" w:rsidRDefault="00696B9E" w:rsidP="00696B9E">
      <w:pPr>
        <w:pStyle w:val="a3"/>
        <w:ind w:firstLine="709"/>
        <w:contextualSpacing/>
        <w:jc w:val="both"/>
        <w:rPr>
          <w:sz w:val="28"/>
        </w:rPr>
      </w:pPr>
      <w:r w:rsidRPr="0058755D">
        <w:rPr>
          <w:sz w:val="28"/>
        </w:rPr>
        <w:t>снижение расхода холодной воды.</w:t>
      </w:r>
    </w:p>
    <w:p w:rsidR="00696B9E" w:rsidRPr="0058755D" w:rsidRDefault="00696B9E" w:rsidP="00696B9E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t>Реализация Программы также обеспечит высвобождение дополнительных финансовых сре</w:t>
      </w:r>
      <w:proofErr w:type="gramStart"/>
      <w:r w:rsidRPr="0058755D">
        <w:rPr>
          <w:sz w:val="28"/>
        </w:rPr>
        <w:t>дств дл</w:t>
      </w:r>
      <w:proofErr w:type="gramEnd"/>
      <w:r w:rsidRPr="0058755D">
        <w:rPr>
          <w:sz w:val="28"/>
        </w:rPr>
        <w:t>я реализации мероприятий по энергосбережению и п</w:t>
      </w:r>
      <w:r w:rsidRPr="0058755D">
        <w:rPr>
          <w:sz w:val="28"/>
        </w:rPr>
        <w:t>о</w:t>
      </w:r>
      <w:r w:rsidRPr="0058755D">
        <w:rPr>
          <w:sz w:val="28"/>
        </w:rPr>
        <w:t>вышению энергетической эффективности за счет полученной экономии в р</w:t>
      </w:r>
      <w:r w:rsidRPr="0058755D">
        <w:rPr>
          <w:sz w:val="28"/>
        </w:rPr>
        <w:t>е</w:t>
      </w:r>
      <w:r w:rsidRPr="0058755D">
        <w:rPr>
          <w:sz w:val="28"/>
        </w:rPr>
        <w:t>зультате снижения затрат на оплату энергетических ресурсов.</w:t>
      </w:r>
    </w:p>
    <w:p w:rsidR="00696B9E" w:rsidRPr="0058755D" w:rsidRDefault="00696B9E" w:rsidP="00696B9E">
      <w:pPr>
        <w:pStyle w:val="a3"/>
        <w:ind w:firstLine="709"/>
        <w:jc w:val="both"/>
        <w:rPr>
          <w:sz w:val="28"/>
        </w:rPr>
      </w:pPr>
    </w:p>
    <w:p w:rsidR="00696B9E" w:rsidRPr="0058755D" w:rsidRDefault="00696B9E" w:rsidP="00696B9E">
      <w:pPr>
        <w:pStyle w:val="a3"/>
        <w:jc w:val="center"/>
        <w:rPr>
          <w:b/>
          <w:bCs/>
          <w:sz w:val="28"/>
        </w:rPr>
      </w:pPr>
      <w:r w:rsidRPr="0058755D">
        <w:rPr>
          <w:b/>
          <w:bCs/>
          <w:sz w:val="28"/>
        </w:rPr>
        <w:t>7. Объем и источники финансирования</w:t>
      </w:r>
    </w:p>
    <w:p w:rsidR="00696B9E" w:rsidRPr="0058755D" w:rsidRDefault="00696B9E" w:rsidP="00696B9E">
      <w:pPr>
        <w:pStyle w:val="a3"/>
        <w:rPr>
          <w:bCs/>
          <w:sz w:val="28"/>
        </w:rPr>
      </w:pPr>
    </w:p>
    <w:p w:rsidR="00FF18EE" w:rsidRDefault="00696B9E" w:rsidP="00696B9E">
      <w:pPr>
        <w:pStyle w:val="a3"/>
        <w:ind w:firstLine="709"/>
        <w:jc w:val="both"/>
        <w:rPr>
          <w:sz w:val="28"/>
        </w:rPr>
      </w:pPr>
      <w:r w:rsidRPr="0058755D">
        <w:rPr>
          <w:sz w:val="28"/>
        </w:rPr>
        <w:t>Реализация мероприятий Программы предусмотрена без финансирования.</w:t>
      </w:r>
    </w:p>
    <w:p w:rsidR="005A5C8A" w:rsidRDefault="005A5C8A" w:rsidP="00696B9E">
      <w:pPr>
        <w:pStyle w:val="a3"/>
        <w:ind w:firstLine="709"/>
        <w:jc w:val="both"/>
        <w:rPr>
          <w:sz w:val="28"/>
        </w:rPr>
      </w:pPr>
    </w:p>
    <w:p w:rsidR="005A5C8A" w:rsidRDefault="005A5C8A" w:rsidP="00696B9E">
      <w:pPr>
        <w:pStyle w:val="a3"/>
        <w:ind w:firstLine="709"/>
        <w:jc w:val="both"/>
        <w:rPr>
          <w:sz w:val="28"/>
        </w:rPr>
      </w:pPr>
    </w:p>
    <w:p w:rsidR="005A5C8A" w:rsidRDefault="005A5C8A" w:rsidP="00696B9E">
      <w:pPr>
        <w:pStyle w:val="a3"/>
        <w:ind w:firstLine="709"/>
        <w:jc w:val="both"/>
        <w:rPr>
          <w:sz w:val="28"/>
        </w:rPr>
      </w:pPr>
    </w:p>
    <w:p w:rsidR="005A5C8A" w:rsidRPr="0058755D" w:rsidRDefault="005A5C8A" w:rsidP="005A5C8A">
      <w:pPr>
        <w:pStyle w:val="a3"/>
        <w:rPr>
          <w:sz w:val="28"/>
        </w:rPr>
      </w:pPr>
      <w:r>
        <w:rPr>
          <w:sz w:val="28"/>
        </w:rPr>
        <w:t>Ведущий специалист</w:t>
      </w:r>
    </w:p>
    <w:p w:rsidR="005A5C8A" w:rsidRPr="0058755D" w:rsidRDefault="005A5C8A" w:rsidP="005A5C8A">
      <w:pPr>
        <w:pStyle w:val="a3"/>
        <w:rPr>
          <w:sz w:val="28"/>
        </w:rPr>
      </w:pPr>
      <w:r>
        <w:rPr>
          <w:sz w:val="28"/>
        </w:rPr>
        <w:t>о</w:t>
      </w:r>
      <w:r w:rsidRPr="0058755D">
        <w:rPr>
          <w:sz w:val="28"/>
        </w:rPr>
        <w:t>бщего отдела</w:t>
      </w:r>
    </w:p>
    <w:p w:rsidR="005A5C8A" w:rsidRPr="0058755D" w:rsidRDefault="005A5C8A" w:rsidP="005A5C8A">
      <w:pPr>
        <w:pStyle w:val="a3"/>
        <w:rPr>
          <w:sz w:val="28"/>
        </w:rPr>
      </w:pPr>
      <w:proofErr w:type="spellStart"/>
      <w:r w:rsidRPr="0058755D">
        <w:rPr>
          <w:sz w:val="28"/>
        </w:rPr>
        <w:t>Старонижестеблиевского</w:t>
      </w:r>
      <w:proofErr w:type="spellEnd"/>
      <w:r w:rsidRPr="0058755D">
        <w:rPr>
          <w:sz w:val="28"/>
        </w:rPr>
        <w:t xml:space="preserve"> </w:t>
      </w:r>
    </w:p>
    <w:p w:rsidR="005A5C8A" w:rsidRPr="0058755D" w:rsidRDefault="005A5C8A" w:rsidP="005A5C8A">
      <w:pPr>
        <w:pStyle w:val="a3"/>
        <w:rPr>
          <w:sz w:val="28"/>
        </w:rPr>
      </w:pPr>
      <w:r w:rsidRPr="0058755D">
        <w:rPr>
          <w:sz w:val="28"/>
        </w:rPr>
        <w:t>сельского поселения</w:t>
      </w:r>
    </w:p>
    <w:p w:rsidR="005A5C8A" w:rsidRPr="0058755D" w:rsidRDefault="005A5C8A" w:rsidP="005A5C8A">
      <w:pPr>
        <w:pStyle w:val="a3"/>
        <w:jc w:val="both"/>
        <w:rPr>
          <w:sz w:val="28"/>
        </w:rPr>
      </w:pPr>
      <w:r w:rsidRPr="0058755D">
        <w:rPr>
          <w:sz w:val="28"/>
        </w:rPr>
        <w:t>Красноармейского района</w:t>
      </w:r>
      <w:r>
        <w:rPr>
          <w:sz w:val="28"/>
        </w:rPr>
        <w:t xml:space="preserve">                                                                   Н.Ю. Дягилева</w:t>
      </w:r>
    </w:p>
    <w:p w:rsidR="006005FE" w:rsidRPr="0058755D" w:rsidRDefault="006005FE" w:rsidP="00FF18EE">
      <w:pPr>
        <w:pStyle w:val="a3"/>
        <w:ind w:firstLine="709"/>
        <w:jc w:val="both"/>
        <w:rPr>
          <w:sz w:val="28"/>
        </w:rPr>
      </w:pPr>
    </w:p>
    <w:p w:rsidR="006005FE" w:rsidRPr="0058755D" w:rsidRDefault="006005FE" w:rsidP="00FF18EE">
      <w:pPr>
        <w:pStyle w:val="a3"/>
        <w:ind w:firstLine="709"/>
        <w:jc w:val="both"/>
        <w:rPr>
          <w:sz w:val="28"/>
        </w:rPr>
        <w:sectPr w:rsidR="006005FE" w:rsidRPr="0058755D" w:rsidSect="00B94E13">
          <w:pgSz w:w="11906" w:h="16838"/>
          <w:pgMar w:top="1134" w:right="567" w:bottom="1134" w:left="1701" w:header="561" w:footer="709" w:gutter="0"/>
          <w:cols w:space="708"/>
          <w:titlePg/>
          <w:docGrid w:linePitch="360"/>
        </w:sectPr>
      </w:pPr>
    </w:p>
    <w:p w:rsidR="00955C47" w:rsidRPr="0058755D" w:rsidRDefault="006005FE" w:rsidP="00FF18EE">
      <w:pPr>
        <w:pStyle w:val="a3"/>
        <w:jc w:val="right"/>
        <w:rPr>
          <w:sz w:val="28"/>
        </w:rPr>
      </w:pPr>
      <w:bookmarkStart w:id="0" w:name="_GoBack"/>
      <w:bookmarkEnd w:id="0"/>
      <w:r w:rsidRPr="0058755D">
        <w:rPr>
          <w:sz w:val="28"/>
        </w:rPr>
        <w:lastRenderedPageBreak/>
        <w:t>Приложение 1</w:t>
      </w:r>
    </w:p>
    <w:p w:rsidR="006005FE" w:rsidRPr="0058755D" w:rsidRDefault="00F82064" w:rsidP="006005FE">
      <w:pPr>
        <w:pStyle w:val="ad"/>
        <w:jc w:val="center"/>
        <w:rPr>
          <w:rFonts w:ascii="Times New Roman" w:hAnsi="Times New Roman" w:cs="Times New Roman"/>
        </w:rPr>
      </w:pPr>
      <w:r w:rsidRPr="0058755D">
        <w:rPr>
          <w:rStyle w:val="ab"/>
          <w:rFonts w:ascii="Times New Roman" w:hAnsi="Times New Roman" w:cs="Times New Roman"/>
          <w:color w:val="auto"/>
        </w:rPr>
        <w:t xml:space="preserve">ФОРМА </w:t>
      </w:r>
      <w:r w:rsidR="006005FE" w:rsidRPr="0058755D">
        <w:rPr>
          <w:rStyle w:val="ab"/>
          <w:rFonts w:ascii="Times New Roman" w:hAnsi="Times New Roman" w:cs="Times New Roman"/>
          <w:color w:val="auto"/>
        </w:rPr>
        <w:t>ОТЧЕТ</w:t>
      </w:r>
      <w:r w:rsidRPr="0058755D">
        <w:rPr>
          <w:rStyle w:val="ab"/>
          <w:rFonts w:ascii="Times New Roman" w:hAnsi="Times New Roman" w:cs="Times New Roman"/>
          <w:color w:val="auto"/>
        </w:rPr>
        <w:t>А</w:t>
      </w:r>
    </w:p>
    <w:p w:rsidR="006005FE" w:rsidRPr="0058755D" w:rsidRDefault="006005FE" w:rsidP="006005FE">
      <w:pPr>
        <w:pStyle w:val="ad"/>
        <w:jc w:val="center"/>
        <w:rPr>
          <w:rStyle w:val="ab"/>
          <w:rFonts w:ascii="Times New Roman" w:hAnsi="Times New Roman" w:cs="Times New Roman"/>
          <w:color w:val="auto"/>
        </w:rPr>
      </w:pPr>
      <w:r w:rsidRPr="0058755D">
        <w:rPr>
          <w:rStyle w:val="ab"/>
          <w:rFonts w:ascii="Times New Roman" w:hAnsi="Times New Roman" w:cs="Times New Roman"/>
          <w:color w:val="auto"/>
        </w:rPr>
        <w:t>О ДОСТИЖЕНИИ ЗНАЧЕНИЙ ЦЕЛЕВЫХ ПОКАЗАТЕЛЕЙ ПРОГРАММЫ ЭНЕРГОСБЕРЕЖЕНИЯ</w:t>
      </w:r>
    </w:p>
    <w:p w:rsidR="006005FE" w:rsidRPr="0058755D" w:rsidRDefault="006005FE" w:rsidP="006005FE">
      <w:pPr>
        <w:pStyle w:val="ad"/>
        <w:jc w:val="center"/>
        <w:rPr>
          <w:rStyle w:val="ab"/>
          <w:rFonts w:ascii="Times New Roman" w:hAnsi="Times New Roman" w:cs="Times New Roman"/>
          <w:color w:val="auto"/>
        </w:rPr>
      </w:pPr>
      <w:r w:rsidRPr="0058755D">
        <w:rPr>
          <w:rStyle w:val="ab"/>
          <w:rFonts w:ascii="Times New Roman" w:hAnsi="Times New Roman" w:cs="Times New Roman"/>
          <w:color w:val="auto"/>
        </w:rPr>
        <w:t>И ПОВЫШЕНИЯ ЭНЕРГЕТИЧЕСКОЙ ЭФФЕКТИВНОСТИ</w:t>
      </w:r>
    </w:p>
    <w:p w:rsidR="006005FE" w:rsidRPr="0058755D" w:rsidRDefault="006005FE" w:rsidP="006005FE">
      <w:pPr>
        <w:jc w:val="center"/>
        <w:rPr>
          <w:rFonts w:ascii="Times New Roman" w:hAnsi="Times New Roman"/>
          <w:b/>
          <w:sz w:val="24"/>
          <w:szCs w:val="24"/>
        </w:rPr>
      </w:pPr>
      <w:r w:rsidRPr="0058755D">
        <w:rPr>
          <w:rFonts w:ascii="Times New Roman" w:hAnsi="Times New Roman"/>
          <w:b/>
          <w:sz w:val="24"/>
          <w:szCs w:val="24"/>
        </w:rPr>
        <w:t>на 1 января 20___ года</w:t>
      </w:r>
    </w:p>
    <w:tbl>
      <w:tblPr>
        <w:tblW w:w="0" w:type="auto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345"/>
      </w:tblGrid>
      <w:tr w:rsidR="004B69B8" w:rsidRPr="0058755D" w:rsidTr="004B69B8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F82064" w:rsidRPr="0058755D" w:rsidRDefault="00F82064" w:rsidP="004B69B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F82064" w:rsidRPr="0058755D" w:rsidRDefault="00F82064" w:rsidP="004B69B8">
            <w:pPr>
              <w:jc w:val="center"/>
              <w:rPr>
                <w:rFonts w:ascii="Times New Roman" w:hAnsi="Times New Roman"/>
              </w:rPr>
            </w:pPr>
            <w:r w:rsidRPr="0058755D">
              <w:rPr>
                <w:rFonts w:ascii="Times New Roman" w:hAnsi="Times New Roman"/>
              </w:rPr>
              <w:t>КОДЫ</w:t>
            </w:r>
          </w:p>
        </w:tc>
      </w:tr>
      <w:tr w:rsidR="004B69B8" w:rsidRPr="0058755D" w:rsidTr="004B69B8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F82064" w:rsidRPr="0058755D" w:rsidRDefault="00F82064" w:rsidP="004B69B8">
            <w:pPr>
              <w:jc w:val="right"/>
              <w:rPr>
                <w:rFonts w:ascii="Times New Roman" w:hAnsi="Times New Roman"/>
              </w:rPr>
            </w:pPr>
            <w:r w:rsidRPr="0058755D">
              <w:rPr>
                <w:rFonts w:ascii="Times New Roman" w:hAnsi="Times New Roman"/>
              </w:rPr>
              <w:t>Дата</w:t>
            </w:r>
          </w:p>
        </w:tc>
        <w:tc>
          <w:tcPr>
            <w:tcW w:w="2345" w:type="dxa"/>
            <w:vAlign w:val="center"/>
          </w:tcPr>
          <w:p w:rsidR="00F82064" w:rsidRPr="0058755D" w:rsidRDefault="00F82064" w:rsidP="004B69B8">
            <w:pPr>
              <w:jc w:val="center"/>
              <w:rPr>
                <w:rFonts w:ascii="Times New Roman" w:hAnsi="Times New Roman"/>
              </w:rPr>
            </w:pPr>
          </w:p>
        </w:tc>
      </w:tr>
      <w:tr w:rsidR="004B69B8" w:rsidRPr="0058755D" w:rsidTr="004B69B8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F82064" w:rsidRPr="0058755D" w:rsidRDefault="00F82064" w:rsidP="004B69B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F82064" w:rsidRPr="0058755D" w:rsidRDefault="00F82064" w:rsidP="004B69B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005FE" w:rsidRPr="0058755D" w:rsidRDefault="006005FE" w:rsidP="006005FE">
      <w:pPr>
        <w:pStyle w:val="ad"/>
        <w:rPr>
          <w:rFonts w:ascii="Times New Roman" w:hAnsi="Times New Roman" w:cs="Times New Roman"/>
          <w:sz w:val="20"/>
          <w:szCs w:val="20"/>
        </w:rPr>
      </w:pPr>
      <w:r w:rsidRPr="0058755D">
        <w:rPr>
          <w:rFonts w:ascii="Times New Roman" w:hAnsi="Times New Roman" w:cs="Times New Roman"/>
          <w:sz w:val="20"/>
          <w:szCs w:val="20"/>
        </w:rPr>
        <w:t>Наименование организации  ___________________________________________</w:t>
      </w:r>
    </w:p>
    <w:p w:rsidR="006005FE" w:rsidRPr="0058755D" w:rsidRDefault="006005FE" w:rsidP="00F82064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1540"/>
        <w:gridCol w:w="2520"/>
        <w:gridCol w:w="2940"/>
        <w:gridCol w:w="3220"/>
      </w:tblGrid>
      <w:tr w:rsidR="006005FE" w:rsidRPr="0058755D" w:rsidTr="00E057B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E" w:rsidRPr="0058755D" w:rsidRDefault="006005FE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 xml:space="preserve">N </w:t>
            </w:r>
            <w:proofErr w:type="spellStart"/>
            <w:proofErr w:type="gramStart"/>
            <w:r w:rsidRPr="0058755D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  <w:proofErr w:type="gramEnd"/>
            <w:r w:rsidRPr="0058755D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58755D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FE" w:rsidRPr="0058755D" w:rsidRDefault="006005FE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Наименование показателя програ</w:t>
            </w:r>
            <w:r w:rsidRPr="0058755D">
              <w:rPr>
                <w:rFonts w:ascii="Times New Roman" w:eastAsiaTheme="minorEastAsia" w:hAnsi="Times New Roman" w:cs="Times New Roman"/>
              </w:rPr>
              <w:t>м</w:t>
            </w:r>
            <w:r w:rsidRPr="0058755D">
              <w:rPr>
                <w:rFonts w:ascii="Times New Roman" w:eastAsiaTheme="minorEastAsia" w:hAnsi="Times New Roman" w:cs="Times New Roman"/>
              </w:rPr>
              <w:t>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FE" w:rsidRPr="0058755D" w:rsidRDefault="006005FE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5FE" w:rsidRPr="0058755D" w:rsidRDefault="006005FE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Значения целевых показателей программы</w:t>
            </w:r>
          </w:p>
        </w:tc>
      </w:tr>
      <w:tr w:rsidR="006005FE" w:rsidRPr="0058755D" w:rsidTr="00E057B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E" w:rsidRPr="0058755D" w:rsidRDefault="006005FE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FE" w:rsidRPr="0058755D" w:rsidRDefault="006005FE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FE" w:rsidRPr="0058755D" w:rsidRDefault="006005FE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FE" w:rsidRPr="0058755D" w:rsidRDefault="006005FE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план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FE" w:rsidRPr="0058755D" w:rsidRDefault="006005FE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факт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5FE" w:rsidRPr="0058755D" w:rsidRDefault="006005FE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отклонение</w:t>
            </w:r>
          </w:p>
        </w:tc>
      </w:tr>
      <w:tr w:rsidR="006005FE" w:rsidRPr="0058755D" w:rsidTr="00E057B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E" w:rsidRPr="0058755D" w:rsidRDefault="006005FE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FE" w:rsidRPr="0058755D" w:rsidRDefault="006005FE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FE" w:rsidRPr="0058755D" w:rsidRDefault="006005FE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FE" w:rsidRPr="0058755D" w:rsidRDefault="006005FE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FE" w:rsidRPr="0058755D" w:rsidRDefault="006005FE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5FE" w:rsidRPr="0058755D" w:rsidRDefault="006005FE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6005FE" w:rsidRPr="0058755D" w:rsidTr="00E057B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E" w:rsidRPr="0058755D" w:rsidRDefault="006005FE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E" w:rsidRPr="0058755D" w:rsidRDefault="006005FE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E" w:rsidRPr="0058755D" w:rsidRDefault="006005FE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E" w:rsidRPr="0058755D" w:rsidRDefault="006005FE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E" w:rsidRPr="0058755D" w:rsidRDefault="006005FE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5FE" w:rsidRPr="0058755D" w:rsidRDefault="006005FE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</w:tr>
      <w:tr w:rsidR="006005FE" w:rsidRPr="0058755D" w:rsidTr="00E057B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E" w:rsidRPr="0058755D" w:rsidRDefault="006005FE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E" w:rsidRPr="0058755D" w:rsidRDefault="006005FE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E" w:rsidRPr="0058755D" w:rsidRDefault="006005FE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E" w:rsidRPr="0058755D" w:rsidRDefault="006005FE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E" w:rsidRPr="0058755D" w:rsidRDefault="006005FE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5FE" w:rsidRPr="0058755D" w:rsidRDefault="006005FE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005FE" w:rsidRPr="0058755D" w:rsidRDefault="006005FE" w:rsidP="006005FE">
      <w:pPr>
        <w:rPr>
          <w:rFonts w:ascii="Times New Roman" w:hAnsi="Times New Roman"/>
        </w:rPr>
      </w:pPr>
    </w:p>
    <w:p w:rsidR="006005FE" w:rsidRPr="0058755D" w:rsidRDefault="006005FE" w:rsidP="006005FE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Руководитель</w:t>
      </w:r>
    </w:p>
    <w:p w:rsidR="006005FE" w:rsidRPr="0058755D" w:rsidRDefault="006005FE" w:rsidP="006005FE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(уполномоченное лицо)             </w:t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  <w:t>_____________________               ________________________</w:t>
      </w:r>
    </w:p>
    <w:p w:rsidR="006005FE" w:rsidRPr="0058755D" w:rsidRDefault="006005FE" w:rsidP="006005FE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                                                                </w:t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  <w:t>(должность)                            (расшифровка подписи)</w:t>
      </w:r>
    </w:p>
    <w:p w:rsidR="006005FE" w:rsidRPr="0058755D" w:rsidRDefault="006005FE" w:rsidP="006005FE">
      <w:pPr>
        <w:rPr>
          <w:rFonts w:ascii="Times New Roman" w:hAnsi="Times New Roman"/>
          <w:sz w:val="24"/>
          <w:szCs w:val="24"/>
        </w:rPr>
      </w:pPr>
    </w:p>
    <w:p w:rsidR="006005FE" w:rsidRPr="0058755D" w:rsidRDefault="006005FE" w:rsidP="006005FE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Руководитель технической службы</w:t>
      </w:r>
    </w:p>
    <w:p w:rsidR="006005FE" w:rsidRPr="0058755D" w:rsidRDefault="006005FE" w:rsidP="006005FE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(уполномоченное лицо)             </w:t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  <w:t>_____________________               ________________________</w:t>
      </w:r>
    </w:p>
    <w:p w:rsidR="006005FE" w:rsidRPr="0058755D" w:rsidRDefault="006005FE" w:rsidP="006005FE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                                                                </w:t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  <w:t>(должность)                            (расшифровка подписи)</w:t>
      </w:r>
    </w:p>
    <w:p w:rsidR="006005FE" w:rsidRPr="0058755D" w:rsidRDefault="006005FE" w:rsidP="006005FE">
      <w:pPr>
        <w:rPr>
          <w:rFonts w:ascii="Times New Roman" w:hAnsi="Times New Roman"/>
          <w:sz w:val="24"/>
          <w:szCs w:val="24"/>
        </w:rPr>
      </w:pPr>
    </w:p>
    <w:p w:rsidR="006005FE" w:rsidRPr="0058755D" w:rsidRDefault="006005FE" w:rsidP="006005FE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Руководитель финансово-экономической службы</w:t>
      </w:r>
    </w:p>
    <w:p w:rsidR="006005FE" w:rsidRPr="0058755D" w:rsidRDefault="006005FE" w:rsidP="006005FE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(уполномоченное лицо)             </w:t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  <w:t>_____________________               ________________________</w:t>
      </w:r>
    </w:p>
    <w:p w:rsidR="006005FE" w:rsidRPr="0058755D" w:rsidRDefault="006005FE" w:rsidP="00F82064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                                                                </w:t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  <w:t xml:space="preserve">(должность)                   </w:t>
      </w:r>
      <w:r w:rsidR="00F82064" w:rsidRPr="0058755D">
        <w:rPr>
          <w:rFonts w:ascii="Times New Roman" w:hAnsi="Times New Roman" w:cs="Times New Roman"/>
        </w:rPr>
        <w:t xml:space="preserve">      </w:t>
      </w:r>
      <w:r w:rsidRPr="0058755D">
        <w:rPr>
          <w:rFonts w:ascii="Times New Roman" w:hAnsi="Times New Roman" w:cs="Times New Roman"/>
        </w:rPr>
        <w:t xml:space="preserve">   (расшифровка подписи)</w:t>
      </w:r>
    </w:p>
    <w:p w:rsidR="005A5C8A" w:rsidRDefault="005A5C8A" w:rsidP="0028421B">
      <w:pPr>
        <w:pStyle w:val="a3"/>
        <w:jc w:val="right"/>
        <w:rPr>
          <w:sz w:val="28"/>
        </w:rPr>
      </w:pPr>
    </w:p>
    <w:p w:rsidR="005A5C8A" w:rsidRPr="0058755D" w:rsidRDefault="005A5C8A" w:rsidP="005A5C8A">
      <w:pPr>
        <w:pStyle w:val="a3"/>
        <w:rPr>
          <w:sz w:val="28"/>
        </w:rPr>
      </w:pPr>
      <w:r>
        <w:rPr>
          <w:sz w:val="28"/>
        </w:rPr>
        <w:t>Ведущий специалист</w:t>
      </w:r>
    </w:p>
    <w:p w:rsidR="005A5C8A" w:rsidRPr="0058755D" w:rsidRDefault="005A5C8A" w:rsidP="005A5C8A">
      <w:pPr>
        <w:pStyle w:val="a3"/>
        <w:rPr>
          <w:sz w:val="28"/>
        </w:rPr>
      </w:pPr>
      <w:r>
        <w:rPr>
          <w:sz w:val="28"/>
        </w:rPr>
        <w:t>о</w:t>
      </w:r>
      <w:r w:rsidRPr="0058755D">
        <w:rPr>
          <w:sz w:val="28"/>
        </w:rPr>
        <w:t>бщего отдела</w:t>
      </w:r>
    </w:p>
    <w:p w:rsidR="005A5C8A" w:rsidRPr="0058755D" w:rsidRDefault="005A5C8A" w:rsidP="005A5C8A">
      <w:pPr>
        <w:pStyle w:val="a3"/>
        <w:rPr>
          <w:sz w:val="28"/>
        </w:rPr>
      </w:pPr>
      <w:proofErr w:type="spellStart"/>
      <w:r w:rsidRPr="0058755D">
        <w:rPr>
          <w:sz w:val="28"/>
        </w:rPr>
        <w:t>Старонижестеблиевского</w:t>
      </w:r>
      <w:proofErr w:type="spellEnd"/>
      <w:r w:rsidRPr="0058755D">
        <w:rPr>
          <w:sz w:val="28"/>
        </w:rPr>
        <w:t xml:space="preserve"> сельского поселения</w:t>
      </w:r>
    </w:p>
    <w:p w:rsidR="005A5C8A" w:rsidRDefault="005A5C8A" w:rsidP="005A5C8A">
      <w:pPr>
        <w:pStyle w:val="a3"/>
        <w:rPr>
          <w:sz w:val="28"/>
        </w:rPr>
      </w:pPr>
      <w:r w:rsidRPr="0058755D">
        <w:rPr>
          <w:sz w:val="28"/>
        </w:rPr>
        <w:t>Красноармейского района</w:t>
      </w:r>
      <w:r>
        <w:rPr>
          <w:sz w:val="28"/>
        </w:rPr>
        <w:t xml:space="preserve">                                                                                                                                         Н.Ю. Дягилева</w:t>
      </w:r>
    </w:p>
    <w:p w:rsidR="0028421B" w:rsidRPr="0058755D" w:rsidRDefault="0028421B" w:rsidP="005A5C8A">
      <w:pPr>
        <w:pStyle w:val="a3"/>
        <w:jc w:val="right"/>
        <w:rPr>
          <w:sz w:val="28"/>
        </w:rPr>
      </w:pPr>
      <w:r w:rsidRPr="0058755D">
        <w:rPr>
          <w:sz w:val="28"/>
        </w:rPr>
        <w:lastRenderedPageBreak/>
        <w:t>Приложение 2</w:t>
      </w:r>
    </w:p>
    <w:p w:rsidR="0028421B" w:rsidRPr="0058755D" w:rsidRDefault="0028421B" w:rsidP="0028421B">
      <w:pPr>
        <w:pStyle w:val="ad"/>
        <w:jc w:val="center"/>
        <w:rPr>
          <w:rFonts w:ascii="Times New Roman" w:hAnsi="Times New Roman" w:cs="Times New Roman"/>
        </w:rPr>
      </w:pPr>
      <w:r w:rsidRPr="0058755D">
        <w:rPr>
          <w:rStyle w:val="ab"/>
          <w:rFonts w:ascii="Times New Roman" w:hAnsi="Times New Roman" w:cs="Times New Roman"/>
          <w:color w:val="auto"/>
        </w:rPr>
        <w:t>ФОРМА ОТЧЕТА</w:t>
      </w:r>
    </w:p>
    <w:p w:rsidR="0028421B" w:rsidRPr="0058755D" w:rsidRDefault="0028421B" w:rsidP="0028421B">
      <w:pPr>
        <w:pStyle w:val="ad"/>
        <w:jc w:val="center"/>
        <w:rPr>
          <w:rStyle w:val="ab"/>
          <w:rFonts w:ascii="Times New Roman" w:hAnsi="Times New Roman" w:cs="Times New Roman"/>
          <w:color w:val="auto"/>
        </w:rPr>
      </w:pPr>
      <w:r w:rsidRPr="0058755D">
        <w:rPr>
          <w:rStyle w:val="ab"/>
          <w:rFonts w:ascii="Times New Roman" w:hAnsi="Times New Roman" w:cs="Times New Roman"/>
          <w:color w:val="auto"/>
        </w:rPr>
        <w:t>О РЕАЛИЗАЦИИ МЕРОПРИЯТИЙ ПРОГРАММЫ ЭНЕРГОСБЕРЕЖЕНИЯ</w:t>
      </w:r>
    </w:p>
    <w:p w:rsidR="0028421B" w:rsidRPr="0058755D" w:rsidRDefault="0028421B" w:rsidP="0028421B">
      <w:pPr>
        <w:pStyle w:val="ad"/>
        <w:jc w:val="center"/>
        <w:rPr>
          <w:rStyle w:val="ab"/>
          <w:rFonts w:ascii="Times New Roman" w:hAnsi="Times New Roman" w:cs="Times New Roman"/>
          <w:color w:val="auto"/>
        </w:rPr>
      </w:pPr>
      <w:r w:rsidRPr="0058755D">
        <w:rPr>
          <w:rStyle w:val="ab"/>
          <w:rFonts w:ascii="Times New Roman" w:hAnsi="Times New Roman" w:cs="Times New Roman"/>
          <w:color w:val="auto"/>
        </w:rPr>
        <w:t>И ПОВЫШЕНИЯ ЭНЕРГЕТИЧЕСКОЙ ЭФФЕКТИВНОСТИ</w:t>
      </w:r>
    </w:p>
    <w:p w:rsidR="0028421B" w:rsidRPr="0058755D" w:rsidRDefault="0028421B" w:rsidP="0028421B">
      <w:pPr>
        <w:jc w:val="center"/>
        <w:rPr>
          <w:rFonts w:ascii="Times New Roman" w:hAnsi="Times New Roman"/>
          <w:b/>
          <w:sz w:val="24"/>
          <w:szCs w:val="24"/>
        </w:rPr>
      </w:pPr>
      <w:r w:rsidRPr="0058755D">
        <w:rPr>
          <w:rFonts w:ascii="Times New Roman" w:hAnsi="Times New Roman"/>
          <w:b/>
          <w:sz w:val="24"/>
          <w:szCs w:val="24"/>
        </w:rPr>
        <w:t>на 1 января 20___ года</w:t>
      </w:r>
    </w:p>
    <w:tbl>
      <w:tblPr>
        <w:tblW w:w="0" w:type="auto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345"/>
      </w:tblGrid>
      <w:tr w:rsidR="004B69B8" w:rsidRPr="0058755D" w:rsidTr="004B69B8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28421B" w:rsidRPr="0058755D" w:rsidRDefault="0028421B" w:rsidP="004B69B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28421B" w:rsidRPr="0058755D" w:rsidRDefault="0028421B" w:rsidP="004B69B8">
            <w:pPr>
              <w:jc w:val="center"/>
              <w:rPr>
                <w:rFonts w:ascii="Times New Roman" w:hAnsi="Times New Roman"/>
              </w:rPr>
            </w:pPr>
            <w:r w:rsidRPr="0058755D">
              <w:rPr>
                <w:rFonts w:ascii="Times New Roman" w:hAnsi="Times New Roman"/>
              </w:rPr>
              <w:t>КОДЫ</w:t>
            </w:r>
          </w:p>
        </w:tc>
      </w:tr>
      <w:tr w:rsidR="004B69B8" w:rsidRPr="0058755D" w:rsidTr="004B69B8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28421B" w:rsidRPr="0058755D" w:rsidRDefault="0028421B" w:rsidP="004B69B8">
            <w:pPr>
              <w:jc w:val="right"/>
              <w:rPr>
                <w:rFonts w:ascii="Times New Roman" w:hAnsi="Times New Roman"/>
              </w:rPr>
            </w:pPr>
            <w:r w:rsidRPr="0058755D">
              <w:rPr>
                <w:rFonts w:ascii="Times New Roman" w:hAnsi="Times New Roman"/>
              </w:rPr>
              <w:t>Дата</w:t>
            </w:r>
          </w:p>
        </w:tc>
        <w:tc>
          <w:tcPr>
            <w:tcW w:w="2345" w:type="dxa"/>
            <w:vAlign w:val="center"/>
          </w:tcPr>
          <w:p w:rsidR="0028421B" w:rsidRPr="0058755D" w:rsidRDefault="0028421B" w:rsidP="004B69B8">
            <w:pPr>
              <w:jc w:val="center"/>
              <w:rPr>
                <w:rFonts w:ascii="Times New Roman" w:hAnsi="Times New Roman"/>
              </w:rPr>
            </w:pPr>
          </w:p>
        </w:tc>
      </w:tr>
      <w:tr w:rsidR="004B69B8" w:rsidRPr="0058755D" w:rsidTr="004B69B8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28421B" w:rsidRPr="0058755D" w:rsidRDefault="0028421B" w:rsidP="004B69B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28421B" w:rsidRPr="0058755D" w:rsidRDefault="0028421B" w:rsidP="004B69B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8421B" w:rsidRPr="0058755D" w:rsidRDefault="0028421B" w:rsidP="0028421B">
      <w:pPr>
        <w:pStyle w:val="ad"/>
        <w:rPr>
          <w:rFonts w:ascii="Times New Roman" w:hAnsi="Times New Roman" w:cs="Times New Roman"/>
          <w:sz w:val="20"/>
          <w:szCs w:val="20"/>
        </w:rPr>
      </w:pPr>
      <w:r w:rsidRPr="0058755D">
        <w:rPr>
          <w:rFonts w:ascii="Times New Roman" w:hAnsi="Times New Roman" w:cs="Times New Roman"/>
          <w:sz w:val="20"/>
          <w:szCs w:val="20"/>
        </w:rPr>
        <w:t>Наименование организации  ___________________________________________</w:t>
      </w:r>
    </w:p>
    <w:p w:rsidR="0028421B" w:rsidRPr="0058755D" w:rsidRDefault="0028421B" w:rsidP="0028421B">
      <w:pPr>
        <w:rPr>
          <w:rFonts w:ascii="Times New Roman" w:hAnsi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660"/>
        <w:gridCol w:w="168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28421B" w:rsidRPr="0058755D" w:rsidTr="0028421B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N </w:t>
            </w:r>
            <w:proofErr w:type="spellStart"/>
            <w:proofErr w:type="gramStart"/>
            <w:r w:rsidRPr="0058755D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  <w:proofErr w:type="gramEnd"/>
            <w:r w:rsidRPr="0058755D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58755D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Наименование мер</w:t>
            </w:r>
            <w:r w:rsidRPr="0058755D">
              <w:rPr>
                <w:rFonts w:ascii="Times New Roman" w:eastAsiaTheme="minorEastAsia" w:hAnsi="Times New Roman" w:cs="Times New Roman"/>
              </w:rPr>
              <w:t>о</w:t>
            </w:r>
            <w:r w:rsidRPr="0058755D">
              <w:rPr>
                <w:rFonts w:ascii="Times New Roman" w:eastAsiaTheme="minorEastAsia" w:hAnsi="Times New Roman" w:cs="Times New Roman"/>
              </w:rPr>
              <w:t>приятия программы</w:t>
            </w:r>
          </w:p>
        </w:tc>
        <w:tc>
          <w:tcPr>
            <w:tcW w:w="4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Финансовое обеспечение реализации м</w:t>
            </w:r>
            <w:r w:rsidRPr="0058755D">
              <w:rPr>
                <w:rFonts w:ascii="Times New Roman" w:eastAsiaTheme="minorEastAsia" w:hAnsi="Times New Roman" w:cs="Times New Roman"/>
              </w:rPr>
              <w:t>е</w:t>
            </w:r>
            <w:r w:rsidRPr="0058755D">
              <w:rPr>
                <w:rFonts w:ascii="Times New Roman" w:eastAsiaTheme="minorEastAsia" w:hAnsi="Times New Roman" w:cs="Times New Roman"/>
              </w:rPr>
              <w:t>роприятий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Экономия топливно-энергетических ресурсов</w:t>
            </w:r>
          </w:p>
        </w:tc>
      </w:tr>
      <w:tr w:rsidR="0028421B" w:rsidRPr="0058755D" w:rsidTr="0028421B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в натуральном выражении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в стоимостном выражении, тыс. руб.</w:t>
            </w:r>
          </w:p>
        </w:tc>
      </w:tr>
      <w:tr w:rsidR="0028421B" w:rsidRPr="0058755D" w:rsidTr="0028421B">
        <w:trPr>
          <w:trHeight w:val="276"/>
        </w:trPr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план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факт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отклон</w:t>
            </w:r>
            <w:r w:rsidRPr="0058755D">
              <w:rPr>
                <w:rFonts w:ascii="Times New Roman" w:eastAsiaTheme="minorEastAsia" w:hAnsi="Times New Roman" w:cs="Times New Roman"/>
              </w:rPr>
              <w:t>е</w:t>
            </w:r>
            <w:r w:rsidRPr="0058755D">
              <w:rPr>
                <w:rFonts w:ascii="Times New Roman" w:eastAsiaTheme="minorEastAsia" w:hAnsi="Times New Roman" w:cs="Times New Roman"/>
              </w:rPr>
              <w:t>ние</w:t>
            </w:r>
          </w:p>
        </w:tc>
      </w:tr>
      <w:tr w:rsidR="0028421B" w:rsidRPr="0058755D" w:rsidTr="0028421B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источник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объем, тыс. руб.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 xml:space="preserve">ед. </w:t>
            </w:r>
            <w:proofErr w:type="spellStart"/>
            <w:r w:rsidRPr="0058755D">
              <w:rPr>
                <w:rFonts w:ascii="Times New Roman" w:eastAsiaTheme="minorEastAsia" w:hAnsi="Times New Roman" w:cs="Times New Roman"/>
              </w:rPr>
              <w:t>изм</w:t>
            </w:r>
            <w:proofErr w:type="spellEnd"/>
            <w:r w:rsidRPr="0058755D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</w:tr>
      <w:tr w:rsidR="0028421B" w:rsidRPr="0058755D" w:rsidTr="0028421B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откл</w:t>
            </w:r>
            <w:r w:rsidRPr="0058755D">
              <w:rPr>
                <w:rFonts w:ascii="Times New Roman" w:eastAsiaTheme="minorEastAsia" w:hAnsi="Times New Roman" w:cs="Times New Roman"/>
              </w:rPr>
              <w:t>о</w:t>
            </w:r>
            <w:r w:rsidRPr="0058755D">
              <w:rPr>
                <w:rFonts w:ascii="Times New Roman" w:eastAsiaTheme="minorEastAsia" w:hAnsi="Times New Roman" w:cs="Times New Roman"/>
              </w:rPr>
              <w:t>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отклон</w:t>
            </w:r>
            <w:r w:rsidRPr="0058755D">
              <w:rPr>
                <w:rFonts w:ascii="Times New Roman" w:eastAsiaTheme="minorEastAsia" w:hAnsi="Times New Roman" w:cs="Times New Roman"/>
              </w:rPr>
              <w:t>е</w:t>
            </w:r>
            <w:r w:rsidRPr="0058755D">
              <w:rPr>
                <w:rFonts w:ascii="Times New Roman" w:eastAsiaTheme="minorEastAsia" w:hAnsi="Times New Roman" w:cs="Times New Roman"/>
              </w:rPr>
              <w:t>ние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</w:tr>
      <w:tr w:rsidR="0028421B" w:rsidRPr="0058755D" w:rsidTr="0028421B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13</w:t>
            </w:r>
          </w:p>
        </w:tc>
      </w:tr>
      <w:tr w:rsidR="0028421B" w:rsidRPr="0058755D" w:rsidTr="0028421B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</w:tr>
      <w:tr w:rsidR="0028421B" w:rsidRPr="0058755D" w:rsidTr="0028421B"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jc w:val="right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</w:tr>
      <w:tr w:rsidR="0028421B" w:rsidRPr="0058755D" w:rsidTr="0028421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</w:tr>
      <w:tr w:rsidR="0028421B" w:rsidRPr="0058755D" w:rsidTr="0028421B"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jc w:val="right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</w:tr>
      <w:tr w:rsidR="0028421B" w:rsidRPr="0058755D" w:rsidTr="0028421B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jc w:val="right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Всего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28421B" w:rsidRPr="0058755D" w:rsidRDefault="0028421B" w:rsidP="0028421B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28421B" w:rsidRPr="0058755D" w:rsidTr="00E057BE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8421B" w:rsidRPr="0058755D" w:rsidRDefault="0028421B" w:rsidP="00E057BE">
            <w:pPr>
              <w:pStyle w:val="ac"/>
              <w:jc w:val="right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СПРАВОЧНО: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</w:tr>
      <w:tr w:rsidR="0028421B" w:rsidRPr="0058755D" w:rsidTr="00E057BE"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21B" w:rsidRPr="0058755D" w:rsidRDefault="0028421B" w:rsidP="00E057BE">
            <w:pPr>
              <w:pStyle w:val="ac"/>
              <w:jc w:val="right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Всего с начала года реализации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B" w:rsidRPr="0058755D" w:rsidRDefault="0028421B" w:rsidP="00E057BE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58755D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1B" w:rsidRPr="0058755D" w:rsidRDefault="0028421B" w:rsidP="00E057BE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28421B" w:rsidRPr="0058755D" w:rsidRDefault="0028421B" w:rsidP="0028421B">
      <w:pPr>
        <w:rPr>
          <w:rFonts w:ascii="Times New Roman" w:hAnsi="Times New Roman"/>
        </w:rPr>
      </w:pPr>
    </w:p>
    <w:p w:rsidR="0028421B" w:rsidRPr="0058755D" w:rsidRDefault="0028421B" w:rsidP="0028421B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>Руководитель</w:t>
      </w:r>
    </w:p>
    <w:p w:rsidR="0028421B" w:rsidRPr="0058755D" w:rsidRDefault="0028421B" w:rsidP="0028421B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(уполномоченное лицо)             </w:t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  <w:t>_____________________               ________________________</w:t>
      </w:r>
    </w:p>
    <w:p w:rsidR="0028421B" w:rsidRPr="0058755D" w:rsidRDefault="0028421B" w:rsidP="0028421B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                                                                </w:t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  <w:t>(должность)                            (расшифровка подписи)</w:t>
      </w:r>
    </w:p>
    <w:p w:rsidR="0028421B" w:rsidRPr="0058755D" w:rsidRDefault="0028421B" w:rsidP="0028421B">
      <w:pPr>
        <w:rPr>
          <w:rFonts w:ascii="Times New Roman" w:hAnsi="Times New Roman"/>
          <w:sz w:val="24"/>
          <w:szCs w:val="24"/>
        </w:rPr>
      </w:pPr>
    </w:p>
    <w:p w:rsidR="0028421B" w:rsidRPr="0058755D" w:rsidRDefault="0028421B" w:rsidP="0028421B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Руководитель технической службы</w:t>
      </w:r>
    </w:p>
    <w:p w:rsidR="0028421B" w:rsidRPr="0058755D" w:rsidRDefault="0028421B" w:rsidP="0028421B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lastRenderedPageBreak/>
        <w:t xml:space="preserve"> (уполномоченное лицо)             </w:t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  <w:t>_____________________               ________________________</w:t>
      </w:r>
    </w:p>
    <w:p w:rsidR="0028421B" w:rsidRPr="0058755D" w:rsidRDefault="0028421B" w:rsidP="0028421B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                                                                </w:t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  <w:t>(должность)                            (расшифровка подписи)</w:t>
      </w:r>
    </w:p>
    <w:p w:rsidR="0028421B" w:rsidRPr="0058755D" w:rsidRDefault="0028421B" w:rsidP="0028421B">
      <w:pPr>
        <w:rPr>
          <w:rFonts w:ascii="Times New Roman" w:hAnsi="Times New Roman"/>
          <w:sz w:val="24"/>
          <w:szCs w:val="24"/>
        </w:rPr>
      </w:pPr>
    </w:p>
    <w:p w:rsidR="0028421B" w:rsidRPr="0058755D" w:rsidRDefault="0028421B" w:rsidP="0028421B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Руководитель финансово-экономической службы</w:t>
      </w:r>
    </w:p>
    <w:p w:rsidR="0028421B" w:rsidRPr="0058755D" w:rsidRDefault="0028421B" w:rsidP="0028421B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(уполномоченное лицо)             </w:t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  <w:t>_____________________               ________________________</w:t>
      </w:r>
    </w:p>
    <w:p w:rsidR="0028421B" w:rsidRPr="0058755D" w:rsidRDefault="0028421B" w:rsidP="0028421B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                                                                </w:t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</w:r>
      <w:r w:rsidRPr="0058755D">
        <w:rPr>
          <w:rFonts w:ascii="Times New Roman" w:hAnsi="Times New Roman" w:cs="Times New Roman"/>
        </w:rPr>
        <w:tab/>
        <w:t>(должность)                            (расшифровка подписи)</w:t>
      </w:r>
    </w:p>
    <w:p w:rsidR="0028421B" w:rsidRPr="0058755D" w:rsidRDefault="0028421B" w:rsidP="0028421B">
      <w:pPr>
        <w:rPr>
          <w:rFonts w:ascii="Times New Roman" w:hAnsi="Times New Roman"/>
        </w:rPr>
      </w:pPr>
    </w:p>
    <w:p w:rsidR="0028421B" w:rsidRPr="0058755D" w:rsidRDefault="0028421B" w:rsidP="0028421B">
      <w:pPr>
        <w:pStyle w:val="ad"/>
        <w:rPr>
          <w:rFonts w:ascii="Times New Roman" w:hAnsi="Times New Roman" w:cs="Times New Roman"/>
        </w:rPr>
      </w:pPr>
      <w:r w:rsidRPr="0058755D">
        <w:rPr>
          <w:rFonts w:ascii="Times New Roman" w:hAnsi="Times New Roman" w:cs="Times New Roman"/>
        </w:rPr>
        <w:t xml:space="preserve"> "___" __________________ 20___ г.</w:t>
      </w:r>
    </w:p>
    <w:p w:rsidR="00F82064" w:rsidRDefault="00F82064" w:rsidP="00F82064">
      <w:pPr>
        <w:rPr>
          <w:rFonts w:ascii="Times New Roman" w:hAnsi="Times New Roman"/>
          <w:sz w:val="28"/>
          <w:szCs w:val="28"/>
        </w:rPr>
      </w:pPr>
    </w:p>
    <w:p w:rsidR="005A5C8A" w:rsidRDefault="005A5C8A" w:rsidP="00F82064">
      <w:pPr>
        <w:rPr>
          <w:rFonts w:ascii="Times New Roman" w:hAnsi="Times New Roman"/>
          <w:sz w:val="28"/>
          <w:szCs w:val="28"/>
        </w:rPr>
      </w:pPr>
    </w:p>
    <w:p w:rsidR="005A5C8A" w:rsidRPr="0058755D" w:rsidRDefault="005A5C8A" w:rsidP="005A5C8A">
      <w:pPr>
        <w:pStyle w:val="a3"/>
        <w:rPr>
          <w:sz w:val="28"/>
        </w:rPr>
      </w:pPr>
      <w:r>
        <w:rPr>
          <w:sz w:val="28"/>
        </w:rPr>
        <w:t>Ведущий специалист</w:t>
      </w:r>
    </w:p>
    <w:p w:rsidR="005A5C8A" w:rsidRPr="0058755D" w:rsidRDefault="005A5C8A" w:rsidP="005A5C8A">
      <w:pPr>
        <w:pStyle w:val="a3"/>
        <w:rPr>
          <w:sz w:val="28"/>
        </w:rPr>
      </w:pPr>
      <w:r>
        <w:rPr>
          <w:sz w:val="28"/>
        </w:rPr>
        <w:t>о</w:t>
      </w:r>
      <w:r w:rsidRPr="0058755D">
        <w:rPr>
          <w:sz w:val="28"/>
        </w:rPr>
        <w:t>бщего отдела</w:t>
      </w:r>
    </w:p>
    <w:p w:rsidR="005A5C8A" w:rsidRPr="0058755D" w:rsidRDefault="005A5C8A" w:rsidP="005A5C8A">
      <w:pPr>
        <w:pStyle w:val="a3"/>
        <w:rPr>
          <w:sz w:val="28"/>
        </w:rPr>
      </w:pPr>
      <w:proofErr w:type="spellStart"/>
      <w:r w:rsidRPr="0058755D">
        <w:rPr>
          <w:sz w:val="28"/>
        </w:rPr>
        <w:t>Старонижестеблиевского</w:t>
      </w:r>
      <w:proofErr w:type="spellEnd"/>
      <w:r w:rsidRPr="0058755D">
        <w:rPr>
          <w:sz w:val="28"/>
        </w:rPr>
        <w:t xml:space="preserve"> сельского поселения</w:t>
      </w:r>
    </w:p>
    <w:p w:rsidR="005A5C8A" w:rsidRDefault="005A5C8A" w:rsidP="005A5C8A">
      <w:pPr>
        <w:pStyle w:val="a3"/>
        <w:rPr>
          <w:sz w:val="28"/>
        </w:rPr>
      </w:pPr>
      <w:r w:rsidRPr="0058755D">
        <w:rPr>
          <w:sz w:val="28"/>
        </w:rPr>
        <w:t>Красноармейского района</w:t>
      </w:r>
      <w:r>
        <w:rPr>
          <w:sz w:val="28"/>
        </w:rPr>
        <w:t xml:space="preserve">                                                                                                                                         Н.Ю. Дягилева</w:t>
      </w:r>
    </w:p>
    <w:p w:rsidR="005A5C8A" w:rsidRPr="0058755D" w:rsidRDefault="005A5C8A" w:rsidP="00F82064">
      <w:pPr>
        <w:rPr>
          <w:rFonts w:ascii="Times New Roman" w:hAnsi="Times New Roman"/>
          <w:sz w:val="28"/>
          <w:szCs w:val="28"/>
        </w:rPr>
      </w:pPr>
    </w:p>
    <w:sectPr w:rsidR="005A5C8A" w:rsidRPr="0058755D" w:rsidSect="005A5C8A">
      <w:pgSz w:w="16838" w:h="11906" w:orient="landscape"/>
      <w:pgMar w:top="142" w:right="1134" w:bottom="568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0C" w:rsidRDefault="009F7D0C" w:rsidP="00B94E13">
      <w:pPr>
        <w:spacing w:after="0" w:line="240" w:lineRule="auto"/>
      </w:pPr>
      <w:r>
        <w:separator/>
      </w:r>
    </w:p>
  </w:endnote>
  <w:endnote w:type="continuationSeparator" w:id="0">
    <w:p w:rsidR="009F7D0C" w:rsidRDefault="009F7D0C" w:rsidP="00B9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0C" w:rsidRDefault="009F7D0C" w:rsidP="00B94E13">
      <w:pPr>
        <w:spacing w:after="0" w:line="240" w:lineRule="auto"/>
      </w:pPr>
      <w:r>
        <w:separator/>
      </w:r>
    </w:p>
  </w:footnote>
  <w:footnote w:type="continuationSeparator" w:id="0">
    <w:p w:rsidR="009F7D0C" w:rsidRDefault="009F7D0C" w:rsidP="00B9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8A" w:rsidRDefault="005A5C8A" w:rsidP="00E2213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5F06"/>
    <w:multiLevelType w:val="multilevel"/>
    <w:tmpl w:val="6BA05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2A5E15"/>
    <w:multiLevelType w:val="hybridMultilevel"/>
    <w:tmpl w:val="9138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950"/>
    <w:rsid w:val="00012C85"/>
    <w:rsid w:val="0003388C"/>
    <w:rsid w:val="00050F43"/>
    <w:rsid w:val="00052AE4"/>
    <w:rsid w:val="000533C8"/>
    <w:rsid w:val="00060950"/>
    <w:rsid w:val="000765FE"/>
    <w:rsid w:val="00083615"/>
    <w:rsid w:val="00094BC4"/>
    <w:rsid w:val="000A403E"/>
    <w:rsid w:val="000D7799"/>
    <w:rsid w:val="000F43E5"/>
    <w:rsid w:val="000F77AA"/>
    <w:rsid w:val="00102829"/>
    <w:rsid w:val="0010733B"/>
    <w:rsid w:val="00165A52"/>
    <w:rsid w:val="001850FD"/>
    <w:rsid w:val="001854B8"/>
    <w:rsid w:val="00194A8A"/>
    <w:rsid w:val="00197717"/>
    <w:rsid w:val="001E4477"/>
    <w:rsid w:val="001E5F91"/>
    <w:rsid w:val="00252C56"/>
    <w:rsid w:val="0028421B"/>
    <w:rsid w:val="002868BF"/>
    <w:rsid w:val="002C4686"/>
    <w:rsid w:val="003102F3"/>
    <w:rsid w:val="003574DA"/>
    <w:rsid w:val="0036170A"/>
    <w:rsid w:val="00380D5D"/>
    <w:rsid w:val="003A03E4"/>
    <w:rsid w:val="003D0AF9"/>
    <w:rsid w:val="003E549B"/>
    <w:rsid w:val="0040715A"/>
    <w:rsid w:val="0041254E"/>
    <w:rsid w:val="004149EB"/>
    <w:rsid w:val="00417A72"/>
    <w:rsid w:val="00430E39"/>
    <w:rsid w:val="004505A0"/>
    <w:rsid w:val="00452F35"/>
    <w:rsid w:val="00466837"/>
    <w:rsid w:val="004856D0"/>
    <w:rsid w:val="004910DA"/>
    <w:rsid w:val="004B54B6"/>
    <w:rsid w:val="004B5A3C"/>
    <w:rsid w:val="004B69B8"/>
    <w:rsid w:val="005259CC"/>
    <w:rsid w:val="00532E40"/>
    <w:rsid w:val="005776C2"/>
    <w:rsid w:val="0058755D"/>
    <w:rsid w:val="005A52AF"/>
    <w:rsid w:val="005A5C8A"/>
    <w:rsid w:val="005B0DA1"/>
    <w:rsid w:val="005D40E6"/>
    <w:rsid w:val="005E5635"/>
    <w:rsid w:val="005F2234"/>
    <w:rsid w:val="006005FE"/>
    <w:rsid w:val="00615D4D"/>
    <w:rsid w:val="00623BEA"/>
    <w:rsid w:val="006513E0"/>
    <w:rsid w:val="00660F98"/>
    <w:rsid w:val="00691FE3"/>
    <w:rsid w:val="00696B9E"/>
    <w:rsid w:val="006A2CDA"/>
    <w:rsid w:val="006C124F"/>
    <w:rsid w:val="006C451B"/>
    <w:rsid w:val="006D5AC7"/>
    <w:rsid w:val="006E7583"/>
    <w:rsid w:val="006F036F"/>
    <w:rsid w:val="007126D6"/>
    <w:rsid w:val="00737E46"/>
    <w:rsid w:val="007446ED"/>
    <w:rsid w:val="007451D8"/>
    <w:rsid w:val="00750E1E"/>
    <w:rsid w:val="0075642B"/>
    <w:rsid w:val="00773956"/>
    <w:rsid w:val="007758B1"/>
    <w:rsid w:val="007D41DB"/>
    <w:rsid w:val="007E0863"/>
    <w:rsid w:val="007E0EFF"/>
    <w:rsid w:val="007E3138"/>
    <w:rsid w:val="00802E69"/>
    <w:rsid w:val="00832960"/>
    <w:rsid w:val="008360B4"/>
    <w:rsid w:val="00842D00"/>
    <w:rsid w:val="00844687"/>
    <w:rsid w:val="00862B45"/>
    <w:rsid w:val="008668D6"/>
    <w:rsid w:val="00867080"/>
    <w:rsid w:val="0087172B"/>
    <w:rsid w:val="00892DD2"/>
    <w:rsid w:val="009278B8"/>
    <w:rsid w:val="009456FA"/>
    <w:rsid w:val="00947FF3"/>
    <w:rsid w:val="00955C47"/>
    <w:rsid w:val="00962D99"/>
    <w:rsid w:val="009645B8"/>
    <w:rsid w:val="009A57D9"/>
    <w:rsid w:val="009C6A62"/>
    <w:rsid w:val="009E1A6C"/>
    <w:rsid w:val="009E730B"/>
    <w:rsid w:val="009F7D0C"/>
    <w:rsid w:val="00A008C5"/>
    <w:rsid w:val="00A03A3C"/>
    <w:rsid w:val="00A23521"/>
    <w:rsid w:val="00A42581"/>
    <w:rsid w:val="00A66AAD"/>
    <w:rsid w:val="00A727AE"/>
    <w:rsid w:val="00A83F5A"/>
    <w:rsid w:val="00A855A4"/>
    <w:rsid w:val="00A87809"/>
    <w:rsid w:val="00A908C0"/>
    <w:rsid w:val="00AA14C1"/>
    <w:rsid w:val="00AF4EF9"/>
    <w:rsid w:val="00AF6B30"/>
    <w:rsid w:val="00B608BE"/>
    <w:rsid w:val="00B85779"/>
    <w:rsid w:val="00B94E13"/>
    <w:rsid w:val="00BB4CD8"/>
    <w:rsid w:val="00C1143C"/>
    <w:rsid w:val="00C21959"/>
    <w:rsid w:val="00C310BF"/>
    <w:rsid w:val="00C34251"/>
    <w:rsid w:val="00C42C87"/>
    <w:rsid w:val="00C42E43"/>
    <w:rsid w:val="00C51457"/>
    <w:rsid w:val="00C5772D"/>
    <w:rsid w:val="00C90103"/>
    <w:rsid w:val="00CE4F84"/>
    <w:rsid w:val="00D0244C"/>
    <w:rsid w:val="00D05DBC"/>
    <w:rsid w:val="00D23664"/>
    <w:rsid w:val="00D251BA"/>
    <w:rsid w:val="00D26C61"/>
    <w:rsid w:val="00D377C2"/>
    <w:rsid w:val="00D53F18"/>
    <w:rsid w:val="00D56219"/>
    <w:rsid w:val="00D874B6"/>
    <w:rsid w:val="00D87A73"/>
    <w:rsid w:val="00DD525D"/>
    <w:rsid w:val="00DF3C79"/>
    <w:rsid w:val="00E057BE"/>
    <w:rsid w:val="00E138B7"/>
    <w:rsid w:val="00E2213E"/>
    <w:rsid w:val="00E2582F"/>
    <w:rsid w:val="00E42218"/>
    <w:rsid w:val="00E61AF5"/>
    <w:rsid w:val="00E7579E"/>
    <w:rsid w:val="00E764DC"/>
    <w:rsid w:val="00EA273A"/>
    <w:rsid w:val="00EA6910"/>
    <w:rsid w:val="00ED3498"/>
    <w:rsid w:val="00ED570A"/>
    <w:rsid w:val="00F22E99"/>
    <w:rsid w:val="00F31E90"/>
    <w:rsid w:val="00F403F1"/>
    <w:rsid w:val="00F6223D"/>
    <w:rsid w:val="00F82064"/>
    <w:rsid w:val="00FA1A90"/>
    <w:rsid w:val="00FA293D"/>
    <w:rsid w:val="00FA7E5C"/>
    <w:rsid w:val="00FD2163"/>
    <w:rsid w:val="00FE35D6"/>
    <w:rsid w:val="00FF18EE"/>
    <w:rsid w:val="00F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4C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4B54B6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273A"/>
    <w:rPr>
      <w:sz w:val="24"/>
      <w:szCs w:val="28"/>
      <w:lang w:eastAsia="en-US"/>
    </w:rPr>
  </w:style>
  <w:style w:type="paragraph" w:customStyle="1" w:styleId="Default">
    <w:name w:val="Default"/>
    <w:rsid w:val="0006095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60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60950"/>
    <w:rPr>
      <w:color w:val="0066CC"/>
      <w:u w:val="single"/>
    </w:rPr>
  </w:style>
  <w:style w:type="character" w:customStyle="1" w:styleId="a6">
    <w:name w:val="Основной текст_"/>
    <w:basedOn w:val="a0"/>
    <w:link w:val="3"/>
    <w:rsid w:val="0006095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60950"/>
    <w:pPr>
      <w:shd w:val="clear" w:color="auto" w:fill="FFFFFF"/>
      <w:spacing w:after="5160" w:line="317" w:lineRule="exact"/>
      <w:ind w:hanging="720"/>
    </w:pPr>
    <w:rPr>
      <w:rFonts w:ascii="Times New Roman" w:hAnsi="Times New Roman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060950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0950"/>
    <w:pPr>
      <w:shd w:val="clear" w:color="auto" w:fill="FFFFFF"/>
      <w:spacing w:after="0" w:line="317" w:lineRule="exact"/>
      <w:ind w:hanging="740"/>
    </w:pPr>
    <w:rPr>
      <w:rFonts w:ascii="Times New Roman" w:hAnsi="Times New Roman"/>
      <w:sz w:val="27"/>
      <w:szCs w:val="27"/>
      <w:lang w:eastAsia="en-US"/>
    </w:rPr>
  </w:style>
  <w:style w:type="character" w:customStyle="1" w:styleId="11">
    <w:name w:val="Основной текст1"/>
    <w:basedOn w:val="a6"/>
    <w:rsid w:val="006C4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 (15)_"/>
    <w:basedOn w:val="a0"/>
    <w:link w:val="150"/>
    <w:rsid w:val="006C451B"/>
    <w:rPr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C451B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  <w:lang w:eastAsia="en-US"/>
    </w:rPr>
  </w:style>
  <w:style w:type="character" w:customStyle="1" w:styleId="5">
    <w:name w:val="Основной текст (5)_"/>
    <w:basedOn w:val="a0"/>
    <w:rsid w:val="00C34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sid w:val="00C34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C3425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34251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character" w:customStyle="1" w:styleId="110">
    <w:name w:val="Основной текст (11)"/>
    <w:basedOn w:val="a0"/>
    <w:rsid w:val="00033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1">
    <w:name w:val="Основной текст (11)_"/>
    <w:basedOn w:val="a0"/>
    <w:rsid w:val="00033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">
    <w:name w:val="Основной текст (12)"/>
    <w:basedOn w:val="a0"/>
    <w:rsid w:val="00033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B94E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E13"/>
    <w:rPr>
      <w:rFonts w:ascii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B94E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4E13"/>
    <w:rPr>
      <w:rFonts w:ascii="Calibri" w:hAnsi="Calibri"/>
    </w:rPr>
  </w:style>
  <w:style w:type="character" w:customStyle="1" w:styleId="ab">
    <w:name w:val="Цветовое выделение"/>
    <w:uiPriority w:val="99"/>
    <w:rsid w:val="006005FE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rsid w:val="006005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600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54B6"/>
    <w:rPr>
      <w:sz w:val="28"/>
      <w:szCs w:val="28"/>
    </w:rPr>
  </w:style>
  <w:style w:type="paragraph" w:customStyle="1" w:styleId="ConsPlusNormal">
    <w:name w:val="ConsPlusNormal"/>
    <w:rsid w:val="004B54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4B54B6"/>
    <w:rPr>
      <w:rFonts w:cs="Times New Roman"/>
      <w:b/>
      <w:bCs/>
      <w:color w:val="106BBE"/>
    </w:rPr>
  </w:style>
  <w:style w:type="paragraph" w:customStyle="1" w:styleId="af">
    <w:name w:val="Знак Знак Знак Знак"/>
    <w:basedOn w:val="a"/>
    <w:uiPriority w:val="99"/>
    <w:rsid w:val="004B54B6"/>
    <w:pPr>
      <w:spacing w:before="100" w:beforeAutospacing="1" w:after="100" w:afterAutospacing="1" w:line="240" w:lineRule="auto"/>
      <w:jc w:val="both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4B54B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B54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E6923-9098-4B3A-BBF8-63A8E283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Центр-Проект</dc:creator>
  <cp:lastModifiedBy>uzer</cp:lastModifiedBy>
  <cp:revision>17</cp:revision>
  <cp:lastPrinted>2021-02-25T10:24:00Z</cp:lastPrinted>
  <dcterms:created xsi:type="dcterms:W3CDTF">2020-12-22T06:15:00Z</dcterms:created>
  <dcterms:modified xsi:type="dcterms:W3CDTF">2021-03-02T11:29:00Z</dcterms:modified>
</cp:coreProperties>
</file>