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421D2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F421D2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F421D2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58FF" w:rsidRDefault="001758FF" w:rsidP="001758F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FF">
        <w:rPr>
          <w:rFonts w:ascii="Times New Roman" w:hAnsi="Times New Roman" w:cs="Times New Roman"/>
          <w:b/>
          <w:sz w:val="28"/>
          <w:szCs w:val="28"/>
        </w:rPr>
        <w:t xml:space="preserve">О составлении и сроках представления </w:t>
      </w:r>
      <w:proofErr w:type="gramStart"/>
      <w:r w:rsidRPr="001758FF">
        <w:rPr>
          <w:rFonts w:ascii="Times New Roman" w:hAnsi="Times New Roman" w:cs="Times New Roman"/>
          <w:b/>
          <w:sz w:val="28"/>
          <w:szCs w:val="28"/>
        </w:rPr>
        <w:t>ежемесячной</w:t>
      </w:r>
      <w:proofErr w:type="gramEnd"/>
      <w:r w:rsidRPr="001758FF">
        <w:rPr>
          <w:rFonts w:ascii="Times New Roman" w:hAnsi="Times New Roman" w:cs="Times New Roman"/>
          <w:b/>
          <w:sz w:val="28"/>
          <w:szCs w:val="28"/>
        </w:rPr>
        <w:t xml:space="preserve"> и квартальной </w:t>
      </w:r>
    </w:p>
    <w:p w:rsidR="001758FF" w:rsidRPr="001758FF" w:rsidRDefault="001758FF" w:rsidP="001758F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FF">
        <w:rPr>
          <w:rFonts w:ascii="Times New Roman" w:hAnsi="Times New Roman" w:cs="Times New Roman"/>
          <w:b/>
          <w:sz w:val="28"/>
          <w:szCs w:val="28"/>
        </w:rPr>
        <w:t xml:space="preserve">бюджетной отчетности главным распорядителем бюджетных средств </w:t>
      </w:r>
    </w:p>
    <w:p w:rsidR="001758FF" w:rsidRPr="001758FF" w:rsidRDefault="001758FF" w:rsidP="001758F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58FF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758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758FF" w:rsidRPr="001758FF" w:rsidRDefault="001758FF" w:rsidP="001758F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8FF">
        <w:rPr>
          <w:rFonts w:ascii="Times New Roman" w:hAnsi="Times New Roman" w:cs="Times New Roman"/>
          <w:b/>
          <w:sz w:val="28"/>
          <w:szCs w:val="28"/>
        </w:rPr>
        <w:t>Красноармейского района в 2021 году</w:t>
      </w:r>
    </w:p>
    <w:p w:rsidR="001758FF" w:rsidRPr="001758FF" w:rsidRDefault="001758FF" w:rsidP="001758FF">
      <w:pPr>
        <w:ind w:right="-284" w:firstLine="0"/>
        <w:rPr>
          <w:rFonts w:ascii="Times New Roman" w:hAnsi="Times New Roman" w:cs="Times New Roman"/>
          <w:kern w:val="2"/>
          <w:sz w:val="28"/>
          <w:szCs w:val="28"/>
        </w:rPr>
      </w:pPr>
    </w:p>
    <w:p w:rsidR="001758FF" w:rsidRPr="001758FF" w:rsidRDefault="001758FF" w:rsidP="001758FF">
      <w:pPr>
        <w:ind w:right="-284" w:firstLine="0"/>
        <w:rPr>
          <w:rFonts w:ascii="Times New Roman" w:hAnsi="Times New Roman" w:cs="Times New Roman"/>
          <w:kern w:val="2"/>
          <w:sz w:val="28"/>
          <w:szCs w:val="28"/>
        </w:rPr>
      </w:pPr>
    </w:p>
    <w:p w:rsidR="001758FF" w:rsidRPr="001758FF" w:rsidRDefault="001758FF" w:rsidP="001758FF">
      <w:pPr>
        <w:ind w:right="-284" w:firstLine="0"/>
        <w:rPr>
          <w:rFonts w:ascii="Times New Roman" w:hAnsi="Times New Roman" w:cs="Times New Roman"/>
          <w:kern w:val="2"/>
          <w:sz w:val="28"/>
          <w:szCs w:val="28"/>
        </w:rPr>
      </w:pPr>
    </w:p>
    <w:p w:rsidR="001758FF" w:rsidRPr="001758FF" w:rsidRDefault="001758FF" w:rsidP="000C1E7E">
      <w:pPr>
        <w:pStyle w:val="11"/>
        <w:shd w:val="clear" w:color="auto" w:fill="auto"/>
        <w:spacing w:before="0" w:after="0" w:line="322" w:lineRule="exact"/>
        <w:ind w:right="-284" w:firstLine="709"/>
        <w:jc w:val="both"/>
        <w:rPr>
          <w:rFonts w:ascii="Times New Roman" w:hAnsi="Times New Roman" w:cs="Times New Roman"/>
        </w:rPr>
      </w:pPr>
      <w:proofErr w:type="gramStart"/>
      <w:r w:rsidRPr="001758FF">
        <w:rPr>
          <w:rFonts w:ascii="Times New Roman" w:hAnsi="Times New Roman" w:cs="Times New Roman"/>
          <w:sz w:val="28"/>
          <w:szCs w:val="28"/>
        </w:rPr>
        <w:t>В соответствии со статьями 264.2 и 264.3 Бюджетного кодекса Росси</w:t>
      </w:r>
      <w:r w:rsidRPr="001758FF">
        <w:rPr>
          <w:rFonts w:ascii="Times New Roman" w:hAnsi="Times New Roman" w:cs="Times New Roman"/>
          <w:sz w:val="28"/>
          <w:szCs w:val="28"/>
        </w:rPr>
        <w:t>й</w:t>
      </w:r>
      <w:r w:rsidRPr="001758FF">
        <w:rPr>
          <w:rFonts w:ascii="Times New Roman" w:hAnsi="Times New Roman" w:cs="Times New Roman"/>
          <w:sz w:val="28"/>
          <w:szCs w:val="28"/>
        </w:rPr>
        <w:t>ской Федерации, приказом Министерства финансов Российской Федерации от 28.12.2010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учетом изменений), приказом Министерства финансов Российской Федерации от 25.03.2011 № 33н «Об утверждении Инструкции о порядке составления, представления годовой, квартальной</w:t>
      </w:r>
      <w:proofErr w:type="gramEnd"/>
      <w:r w:rsidRPr="001758FF">
        <w:rPr>
          <w:rFonts w:ascii="Times New Roman" w:hAnsi="Times New Roman" w:cs="Times New Roman"/>
          <w:sz w:val="28"/>
          <w:szCs w:val="28"/>
        </w:rPr>
        <w:t>, месячной бухгалтерской отчетности государственных (муниц</w:t>
      </w:r>
      <w:r w:rsidRPr="001758FF">
        <w:rPr>
          <w:rFonts w:ascii="Times New Roman" w:hAnsi="Times New Roman" w:cs="Times New Roman"/>
          <w:sz w:val="28"/>
          <w:szCs w:val="28"/>
        </w:rPr>
        <w:t>и</w:t>
      </w:r>
      <w:r w:rsidRPr="001758FF">
        <w:rPr>
          <w:rFonts w:ascii="Times New Roman" w:hAnsi="Times New Roman" w:cs="Times New Roman"/>
          <w:sz w:val="28"/>
          <w:szCs w:val="28"/>
        </w:rPr>
        <w:t>пальных) бюджетных и автономных учреждений» (с учетом изменений), с ц</w:t>
      </w:r>
      <w:r w:rsidRPr="001758FF">
        <w:rPr>
          <w:rFonts w:ascii="Times New Roman" w:hAnsi="Times New Roman" w:cs="Times New Roman"/>
          <w:sz w:val="28"/>
          <w:szCs w:val="28"/>
        </w:rPr>
        <w:t>е</w:t>
      </w:r>
      <w:r w:rsidRPr="001758FF">
        <w:rPr>
          <w:rFonts w:ascii="Times New Roman" w:hAnsi="Times New Roman" w:cs="Times New Roman"/>
          <w:sz w:val="28"/>
          <w:szCs w:val="28"/>
        </w:rPr>
        <w:t xml:space="preserve">лью своевременного и качественного составления бюджетной отчетности об исполнении бюджета </w:t>
      </w:r>
      <w:proofErr w:type="spellStart"/>
      <w:r w:rsidRPr="001758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758F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1758FF">
        <w:rPr>
          <w:rFonts w:ascii="Times New Roman" w:hAnsi="Times New Roman" w:cs="Times New Roman"/>
          <w:sz w:val="28"/>
          <w:szCs w:val="28"/>
        </w:rPr>
        <w:t>р</w:t>
      </w:r>
      <w:r w:rsidRPr="001758FF">
        <w:rPr>
          <w:rFonts w:ascii="Times New Roman" w:hAnsi="Times New Roman" w:cs="Times New Roman"/>
          <w:sz w:val="28"/>
          <w:szCs w:val="28"/>
        </w:rPr>
        <w:t xml:space="preserve">мейского района, положением о бюджетном процессе  </w:t>
      </w:r>
      <w:proofErr w:type="spellStart"/>
      <w:r w:rsidRPr="001758FF">
        <w:rPr>
          <w:rFonts w:ascii="Times New Roman" w:hAnsi="Times New Roman" w:cs="Times New Roman"/>
          <w:sz w:val="28"/>
          <w:szCs w:val="28"/>
        </w:rPr>
        <w:t>Старонижестеблиевск</w:t>
      </w:r>
      <w:r w:rsidRPr="001758FF">
        <w:rPr>
          <w:rFonts w:ascii="Times New Roman" w:hAnsi="Times New Roman" w:cs="Times New Roman"/>
          <w:sz w:val="28"/>
          <w:szCs w:val="28"/>
        </w:rPr>
        <w:t>о</w:t>
      </w:r>
      <w:r w:rsidRPr="001758F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758F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 района, Уставом </w:t>
      </w:r>
      <w:proofErr w:type="spellStart"/>
      <w:r w:rsidRPr="001758FF">
        <w:rPr>
          <w:rFonts w:ascii="Times New Roman" w:hAnsi="Times New Roman" w:cs="Times New Roman"/>
          <w:sz w:val="28"/>
          <w:szCs w:val="28"/>
        </w:rPr>
        <w:t>Старонижестебл</w:t>
      </w:r>
      <w:r w:rsidRPr="001758FF">
        <w:rPr>
          <w:rFonts w:ascii="Times New Roman" w:hAnsi="Times New Roman" w:cs="Times New Roman"/>
          <w:sz w:val="28"/>
          <w:szCs w:val="28"/>
        </w:rPr>
        <w:t>и</w:t>
      </w:r>
      <w:r w:rsidRPr="001758FF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1758F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758FF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spellEnd"/>
      <w:proofErr w:type="gramEnd"/>
      <w:r w:rsidRPr="001758FF">
        <w:rPr>
          <w:rFonts w:ascii="Times New Roman" w:hAnsi="Times New Roman" w:cs="Times New Roman"/>
          <w:kern w:val="2"/>
          <w:sz w:val="28"/>
          <w:szCs w:val="28"/>
        </w:rPr>
        <w:t xml:space="preserve"> о с т а </w:t>
      </w:r>
      <w:proofErr w:type="spellStart"/>
      <w:r w:rsidRPr="001758FF">
        <w:rPr>
          <w:rFonts w:ascii="Times New Roman" w:hAnsi="Times New Roman" w:cs="Times New Roman"/>
          <w:kern w:val="2"/>
          <w:sz w:val="28"/>
          <w:szCs w:val="28"/>
        </w:rPr>
        <w:t>н</w:t>
      </w:r>
      <w:proofErr w:type="spellEnd"/>
      <w:r w:rsidRPr="001758FF">
        <w:rPr>
          <w:rFonts w:ascii="Times New Roman" w:hAnsi="Times New Roman" w:cs="Times New Roman"/>
          <w:kern w:val="2"/>
          <w:sz w:val="28"/>
          <w:szCs w:val="28"/>
        </w:rPr>
        <w:t xml:space="preserve"> о в л я ю</w:t>
      </w:r>
      <w:r w:rsidRPr="001758FF">
        <w:rPr>
          <w:rFonts w:ascii="Times New Roman" w:hAnsi="Times New Roman" w:cs="Times New Roman"/>
        </w:rPr>
        <w:t xml:space="preserve">: </w:t>
      </w:r>
    </w:p>
    <w:p w:rsidR="001758FF" w:rsidRPr="001758FF" w:rsidRDefault="001758FF" w:rsidP="001758FF">
      <w:pPr>
        <w:pStyle w:val="11"/>
        <w:shd w:val="clear" w:color="auto" w:fill="auto"/>
        <w:tabs>
          <w:tab w:val="left" w:pos="709"/>
        </w:tabs>
        <w:spacing w:before="0" w:after="0" w:line="322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58FF">
        <w:rPr>
          <w:rFonts w:ascii="Times New Roman" w:hAnsi="Times New Roman" w:cs="Times New Roman"/>
          <w:sz w:val="28"/>
          <w:szCs w:val="28"/>
        </w:rPr>
        <w:t>1</w:t>
      </w:r>
      <w:r w:rsidRPr="001758FF">
        <w:rPr>
          <w:rFonts w:ascii="Times New Roman" w:hAnsi="Times New Roman" w:cs="Times New Roman"/>
        </w:rPr>
        <w:t xml:space="preserve">. </w:t>
      </w:r>
      <w:proofErr w:type="gramStart"/>
      <w:r w:rsidRPr="001758FF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 администр</w:t>
      </w:r>
      <w:r w:rsidRPr="001758FF">
        <w:rPr>
          <w:rFonts w:ascii="Times New Roman" w:hAnsi="Times New Roman" w:cs="Times New Roman"/>
          <w:sz w:val="28"/>
          <w:szCs w:val="28"/>
        </w:rPr>
        <w:t>а</w:t>
      </w:r>
      <w:r w:rsidRPr="001758FF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1758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758F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обеспечить качественное составление ежемесячной и квартальной бюджетной отчетности об исполнении бюджета </w:t>
      </w:r>
      <w:proofErr w:type="spellStart"/>
      <w:r w:rsidRPr="001758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758F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1758FF">
        <w:rPr>
          <w:rFonts w:ascii="Times New Roman" w:hAnsi="Times New Roman" w:cs="Times New Roman"/>
          <w:sz w:val="28"/>
          <w:szCs w:val="28"/>
        </w:rPr>
        <w:t>е</w:t>
      </w:r>
      <w:r w:rsidRPr="001758FF">
        <w:rPr>
          <w:rFonts w:ascii="Times New Roman" w:hAnsi="Times New Roman" w:cs="Times New Roman"/>
          <w:sz w:val="28"/>
          <w:szCs w:val="28"/>
        </w:rPr>
        <w:t>ления Красноармейского района в 2021 году и своевременного предоставления в финансовое управление администрации муниципального образования Кра</w:t>
      </w:r>
      <w:r w:rsidRPr="001758FF">
        <w:rPr>
          <w:rFonts w:ascii="Times New Roman" w:hAnsi="Times New Roman" w:cs="Times New Roman"/>
          <w:sz w:val="28"/>
          <w:szCs w:val="28"/>
        </w:rPr>
        <w:t>с</w:t>
      </w:r>
      <w:r w:rsidRPr="001758FF">
        <w:rPr>
          <w:rFonts w:ascii="Times New Roman" w:hAnsi="Times New Roman" w:cs="Times New Roman"/>
          <w:sz w:val="28"/>
          <w:szCs w:val="28"/>
        </w:rPr>
        <w:t>ноармейский район в установленный срок</w:t>
      </w:r>
      <w:r w:rsidRPr="001758FF">
        <w:rPr>
          <w:rFonts w:ascii="Times New Roman" w:hAnsi="Times New Roman" w:cs="Times New Roman"/>
          <w:szCs w:val="28"/>
        </w:rPr>
        <w:t>;</w:t>
      </w:r>
      <w:r w:rsidRPr="001758FF">
        <w:rPr>
          <w:rFonts w:ascii="Times New Roman" w:hAnsi="Times New Roman" w:cs="Times New Roman"/>
        </w:rPr>
        <w:t xml:space="preserve"> </w:t>
      </w:r>
      <w:r w:rsidRPr="001758FF"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 xml:space="preserve">асно приложению </w:t>
      </w:r>
      <w:r w:rsidRPr="001758FF">
        <w:rPr>
          <w:rFonts w:ascii="Times New Roman" w:hAnsi="Times New Roman" w:cs="Times New Roman"/>
          <w:sz w:val="28"/>
          <w:szCs w:val="28"/>
        </w:rPr>
        <w:t>1 к насто</w:t>
      </w:r>
      <w:r w:rsidRPr="001758FF">
        <w:rPr>
          <w:rFonts w:ascii="Times New Roman" w:hAnsi="Times New Roman" w:cs="Times New Roman"/>
          <w:sz w:val="28"/>
          <w:szCs w:val="28"/>
        </w:rPr>
        <w:t>я</w:t>
      </w:r>
      <w:r w:rsidRPr="001758FF">
        <w:rPr>
          <w:rFonts w:ascii="Times New Roman" w:hAnsi="Times New Roman" w:cs="Times New Roman"/>
          <w:sz w:val="28"/>
          <w:szCs w:val="28"/>
        </w:rPr>
        <w:t>щему постановлению.</w:t>
      </w:r>
      <w:proofErr w:type="gramEnd"/>
    </w:p>
    <w:p w:rsidR="001758FF" w:rsidRPr="001758FF" w:rsidRDefault="001758FF" w:rsidP="001758FF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 xml:space="preserve"> </w:t>
      </w:r>
      <w:r w:rsidRPr="001758FF">
        <w:rPr>
          <w:rFonts w:ascii="Times New Roman" w:hAnsi="Times New Roman" w:cs="Times New Roman"/>
          <w:sz w:val="28"/>
          <w:szCs w:val="28"/>
        </w:rPr>
        <w:t>2</w:t>
      </w:r>
      <w:r w:rsidRPr="001758FF">
        <w:rPr>
          <w:rFonts w:ascii="Times New Roman" w:hAnsi="Times New Roman" w:cs="Times New Roman"/>
          <w:szCs w:val="28"/>
        </w:rPr>
        <w:t xml:space="preserve">. </w:t>
      </w:r>
      <w:r w:rsidRPr="001758FF">
        <w:rPr>
          <w:rFonts w:ascii="Times New Roman" w:hAnsi="Times New Roman" w:cs="Times New Roman"/>
          <w:sz w:val="28"/>
          <w:szCs w:val="28"/>
        </w:rPr>
        <w:t>При составлении ежемесячной и квартальной бюджетной отчетности в 2021 году руководствоваться:</w:t>
      </w:r>
    </w:p>
    <w:p w:rsidR="00DD0E1E" w:rsidRDefault="00DD0E1E" w:rsidP="000C1E7E">
      <w:pPr>
        <w:tabs>
          <w:tab w:val="left" w:pos="0"/>
          <w:tab w:val="left" w:pos="54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</w:t>
      </w:r>
      <w:r w:rsidR="001758FF" w:rsidRPr="001758FF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31 дека</w:t>
      </w:r>
      <w:r w:rsidR="001758FF" w:rsidRPr="001758F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 2016 года</w:t>
      </w:r>
      <w:r w:rsidR="001758FF" w:rsidRPr="001758FF">
        <w:rPr>
          <w:rFonts w:ascii="Times New Roman" w:hAnsi="Times New Roman" w:cs="Times New Roman"/>
          <w:sz w:val="28"/>
          <w:szCs w:val="28"/>
        </w:rPr>
        <w:t xml:space="preserve"> № 256н «Об утверждении федерального стандарта бухгалтерского учета для организаций государственного сектора «Концептуальные основы </w:t>
      </w:r>
    </w:p>
    <w:p w:rsidR="001758FF" w:rsidRPr="001758FF" w:rsidRDefault="001758FF" w:rsidP="001758FF">
      <w:pPr>
        <w:tabs>
          <w:tab w:val="left" w:pos="0"/>
          <w:tab w:val="left" w:pos="54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>бухгалтерского учета и отчетности организаций государственного сектора»;</w:t>
      </w:r>
    </w:p>
    <w:p w:rsidR="000C1E7E" w:rsidRDefault="001758FF" w:rsidP="001758FF">
      <w:pPr>
        <w:tabs>
          <w:tab w:val="left" w:pos="0"/>
          <w:tab w:val="left" w:pos="709"/>
          <w:tab w:val="left" w:pos="54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0E1E">
        <w:rPr>
          <w:rFonts w:ascii="Times New Roman" w:hAnsi="Times New Roman" w:cs="Times New Roman"/>
          <w:sz w:val="28"/>
          <w:szCs w:val="28"/>
        </w:rPr>
        <w:t xml:space="preserve">2) </w:t>
      </w:r>
      <w:r w:rsidRPr="001758FF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31 </w:t>
      </w:r>
      <w:proofErr w:type="spellStart"/>
      <w:r w:rsidRPr="001758FF">
        <w:rPr>
          <w:rFonts w:ascii="Times New Roman" w:hAnsi="Times New Roman" w:cs="Times New Roman"/>
          <w:sz w:val="28"/>
          <w:szCs w:val="28"/>
        </w:rPr>
        <w:t>декаб</w:t>
      </w:r>
      <w:proofErr w:type="spellEnd"/>
      <w:r w:rsidR="000C1E7E">
        <w:rPr>
          <w:rFonts w:ascii="Times New Roman" w:hAnsi="Times New Roman" w:cs="Times New Roman"/>
          <w:sz w:val="28"/>
          <w:szCs w:val="28"/>
        </w:rPr>
        <w:t>-</w:t>
      </w:r>
    </w:p>
    <w:p w:rsidR="000C1E7E" w:rsidRDefault="000C1E7E" w:rsidP="001758FF">
      <w:pPr>
        <w:tabs>
          <w:tab w:val="left" w:pos="0"/>
          <w:tab w:val="left" w:pos="709"/>
          <w:tab w:val="left" w:pos="54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C1E7E" w:rsidRDefault="000C1E7E" w:rsidP="001758FF">
      <w:pPr>
        <w:tabs>
          <w:tab w:val="left" w:pos="0"/>
          <w:tab w:val="left" w:pos="709"/>
          <w:tab w:val="left" w:pos="54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C1E7E" w:rsidRDefault="000C1E7E" w:rsidP="000C1E7E">
      <w:pPr>
        <w:tabs>
          <w:tab w:val="left" w:pos="0"/>
          <w:tab w:val="left" w:pos="709"/>
          <w:tab w:val="left" w:pos="540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758FF" w:rsidRPr="001758FF" w:rsidRDefault="00DD0E1E" w:rsidP="001758FF">
      <w:pPr>
        <w:tabs>
          <w:tab w:val="left" w:pos="0"/>
          <w:tab w:val="left" w:pos="709"/>
          <w:tab w:val="left" w:pos="54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1758FF" w:rsidRPr="001758FF">
        <w:rPr>
          <w:rFonts w:ascii="Times New Roman" w:hAnsi="Times New Roman" w:cs="Times New Roman"/>
          <w:sz w:val="28"/>
          <w:szCs w:val="28"/>
        </w:rPr>
        <w:t xml:space="preserve"> № 260н «Об утверждении федерального стандарта бухгалтерского учета для организаций государственного сектора «Представление бухгалте</w:t>
      </w:r>
      <w:r w:rsidR="001758FF" w:rsidRPr="001758FF">
        <w:rPr>
          <w:rFonts w:ascii="Times New Roman" w:hAnsi="Times New Roman" w:cs="Times New Roman"/>
          <w:sz w:val="28"/>
          <w:szCs w:val="28"/>
        </w:rPr>
        <w:t>р</w:t>
      </w:r>
      <w:r w:rsidR="001758FF" w:rsidRPr="001758FF">
        <w:rPr>
          <w:rFonts w:ascii="Times New Roman" w:hAnsi="Times New Roman" w:cs="Times New Roman"/>
          <w:sz w:val="28"/>
          <w:szCs w:val="28"/>
        </w:rPr>
        <w:t>ской (финансовой) отчетности»;</w:t>
      </w:r>
    </w:p>
    <w:p w:rsidR="001758FF" w:rsidRPr="001758FF" w:rsidRDefault="001758FF" w:rsidP="001758FF">
      <w:pPr>
        <w:tabs>
          <w:tab w:val="left" w:pos="0"/>
          <w:tab w:val="left" w:pos="709"/>
          <w:tab w:val="left" w:pos="540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D0E1E">
        <w:rPr>
          <w:rFonts w:ascii="Times New Roman" w:hAnsi="Times New Roman" w:cs="Times New Roman"/>
          <w:sz w:val="28"/>
          <w:szCs w:val="28"/>
        </w:rPr>
        <w:t xml:space="preserve">3) </w:t>
      </w:r>
      <w:r w:rsidRPr="001758FF">
        <w:rPr>
          <w:rFonts w:ascii="Times New Roman" w:hAnsi="Times New Roman" w:cs="Times New Roman"/>
          <w:sz w:val="28"/>
          <w:szCs w:val="28"/>
        </w:rPr>
        <w:t xml:space="preserve">приказом Финансового управления администрации муниципального образования Красноармейский район от 15 января 2020 </w:t>
      </w:r>
      <w:r w:rsidR="00DD0E1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758FF">
        <w:rPr>
          <w:rFonts w:ascii="Times New Roman" w:hAnsi="Times New Roman" w:cs="Times New Roman"/>
          <w:sz w:val="28"/>
          <w:szCs w:val="28"/>
        </w:rPr>
        <w:t>№ 7-п «О соста</w:t>
      </w:r>
      <w:r w:rsidRPr="001758FF">
        <w:rPr>
          <w:rFonts w:ascii="Times New Roman" w:hAnsi="Times New Roman" w:cs="Times New Roman"/>
          <w:sz w:val="28"/>
          <w:szCs w:val="28"/>
        </w:rPr>
        <w:t>в</w:t>
      </w:r>
      <w:r w:rsidRPr="001758FF">
        <w:rPr>
          <w:rFonts w:ascii="Times New Roman" w:hAnsi="Times New Roman" w:cs="Times New Roman"/>
          <w:sz w:val="28"/>
          <w:szCs w:val="28"/>
        </w:rPr>
        <w:t>лении и сроках представления годовой отчетности об исполнении консолид</w:t>
      </w:r>
      <w:r w:rsidRPr="001758FF">
        <w:rPr>
          <w:rFonts w:ascii="Times New Roman" w:hAnsi="Times New Roman" w:cs="Times New Roman"/>
          <w:sz w:val="28"/>
          <w:szCs w:val="28"/>
        </w:rPr>
        <w:t>и</w:t>
      </w:r>
      <w:r w:rsidRPr="001758FF">
        <w:rPr>
          <w:rFonts w:ascii="Times New Roman" w:hAnsi="Times New Roman" w:cs="Times New Roman"/>
          <w:sz w:val="28"/>
          <w:szCs w:val="28"/>
        </w:rPr>
        <w:t>рованного бюджета Красноармейского района за 2019 год и годовой сводной бухгалтерской отчетности муниципальных бюджетных и автономных учрежд</w:t>
      </w:r>
      <w:r w:rsidRPr="001758FF">
        <w:rPr>
          <w:rFonts w:ascii="Times New Roman" w:hAnsi="Times New Roman" w:cs="Times New Roman"/>
          <w:sz w:val="28"/>
          <w:szCs w:val="28"/>
        </w:rPr>
        <w:t>е</w:t>
      </w:r>
      <w:r w:rsidRPr="001758FF">
        <w:rPr>
          <w:rFonts w:ascii="Times New Roman" w:hAnsi="Times New Roman" w:cs="Times New Roman"/>
          <w:sz w:val="28"/>
          <w:szCs w:val="28"/>
        </w:rPr>
        <w:t>ний Красноармейского района за 2019 год и утверждения состава и сроков представления квартальной, месячной отчетности в 2020 году;</w:t>
      </w:r>
      <w:proofErr w:type="gramEnd"/>
    </w:p>
    <w:p w:rsidR="001758FF" w:rsidRPr="001758FF" w:rsidRDefault="00DD0E1E" w:rsidP="001758FF">
      <w:pPr>
        <w:tabs>
          <w:tab w:val="left" w:pos="851"/>
        </w:tabs>
        <w:ind w:right="-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4) </w:t>
      </w:r>
      <w:r w:rsidR="001758FF" w:rsidRPr="001758FF">
        <w:rPr>
          <w:rFonts w:ascii="Times New Roman" w:hAnsi="Times New Roman" w:cs="Times New Roman"/>
          <w:sz w:val="28"/>
          <w:szCs w:val="28"/>
        </w:rPr>
        <w:t xml:space="preserve">письмом Министерства финансов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31 января   2011 года</w:t>
      </w:r>
      <w:r w:rsidR="001758FF" w:rsidRPr="001758FF">
        <w:rPr>
          <w:rFonts w:ascii="Times New Roman" w:hAnsi="Times New Roman" w:cs="Times New Roman"/>
          <w:sz w:val="28"/>
          <w:szCs w:val="28"/>
        </w:rPr>
        <w:t xml:space="preserve"> № 06-02-10/3-978 «О порядке заполнения и предоставления Справо</w:t>
      </w:r>
      <w:r w:rsidR="001758FF" w:rsidRPr="001758FF">
        <w:rPr>
          <w:rFonts w:ascii="Times New Roman" w:hAnsi="Times New Roman" w:cs="Times New Roman"/>
          <w:sz w:val="28"/>
          <w:szCs w:val="28"/>
        </w:rPr>
        <w:t>ч</w:t>
      </w:r>
      <w:r w:rsidR="001758FF" w:rsidRPr="001758FF">
        <w:rPr>
          <w:rFonts w:ascii="Times New Roman" w:hAnsi="Times New Roman" w:cs="Times New Roman"/>
          <w:sz w:val="28"/>
          <w:szCs w:val="28"/>
        </w:rPr>
        <w:t>ной таб</w:t>
      </w:r>
      <w:r w:rsidR="001758FF" w:rsidRPr="001758FF">
        <w:rPr>
          <w:rFonts w:ascii="Times New Roman" w:hAnsi="Times New Roman" w:cs="Times New Roman"/>
          <w:sz w:val="28"/>
          <w:szCs w:val="28"/>
        </w:rPr>
        <w:softHyphen/>
        <w:t>лицы к отчету об исполнении консолидированного бюджета субъекта Россий</w:t>
      </w:r>
      <w:r w:rsidR="001758FF" w:rsidRPr="001758FF">
        <w:rPr>
          <w:rFonts w:ascii="Times New Roman" w:hAnsi="Times New Roman" w:cs="Times New Roman"/>
          <w:sz w:val="28"/>
          <w:szCs w:val="28"/>
        </w:rPr>
        <w:softHyphen/>
        <w:t>ской Федерации»;</w:t>
      </w:r>
    </w:p>
    <w:p w:rsidR="001758FF" w:rsidRPr="001758FF" w:rsidRDefault="00DD0E1E" w:rsidP="001758F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5) </w:t>
      </w:r>
      <w:r w:rsidR="001758FF" w:rsidRPr="001758FF">
        <w:rPr>
          <w:rFonts w:ascii="Times New Roman" w:hAnsi="Times New Roman" w:cs="Times New Roman"/>
          <w:sz w:val="28"/>
          <w:szCs w:val="28"/>
        </w:rPr>
        <w:t>письма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казначейства от 11 декабря </w:t>
      </w:r>
      <w:r w:rsidR="001758FF" w:rsidRPr="001758FF">
        <w:rPr>
          <w:rFonts w:ascii="Times New Roman" w:hAnsi="Times New Roman" w:cs="Times New Roman"/>
          <w:sz w:val="28"/>
          <w:szCs w:val="28"/>
        </w:rPr>
        <w:t xml:space="preserve">2012 года № 42-7.4-05/2.1-704 «Об </w:t>
      </w:r>
      <w:proofErr w:type="gramStart"/>
      <w:r w:rsidR="001758FF" w:rsidRPr="001758FF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1758FF" w:rsidRPr="001758FF">
        <w:rPr>
          <w:rFonts w:ascii="Times New Roman" w:hAnsi="Times New Roman" w:cs="Times New Roman"/>
          <w:sz w:val="28"/>
          <w:szCs w:val="28"/>
        </w:rPr>
        <w:t xml:space="preserve"> об использовании межбюджетных трансфертов из фед</w:t>
      </w:r>
      <w:r w:rsidR="001758FF" w:rsidRPr="001758FF">
        <w:rPr>
          <w:rFonts w:ascii="Times New Roman" w:hAnsi="Times New Roman" w:cs="Times New Roman"/>
          <w:sz w:val="28"/>
          <w:szCs w:val="28"/>
        </w:rPr>
        <w:t>е</w:t>
      </w:r>
      <w:r w:rsidR="001758FF" w:rsidRPr="001758FF">
        <w:rPr>
          <w:rFonts w:ascii="Times New Roman" w:hAnsi="Times New Roman" w:cs="Times New Roman"/>
          <w:sz w:val="28"/>
          <w:szCs w:val="28"/>
        </w:rPr>
        <w:t>рального бюджета субъектами Российской федерации, муниципальным образ</w:t>
      </w:r>
      <w:r w:rsidR="001758FF" w:rsidRPr="001758FF">
        <w:rPr>
          <w:rFonts w:ascii="Times New Roman" w:hAnsi="Times New Roman" w:cs="Times New Roman"/>
          <w:sz w:val="28"/>
          <w:szCs w:val="28"/>
        </w:rPr>
        <w:t>о</w:t>
      </w:r>
      <w:r w:rsidR="001758FF" w:rsidRPr="001758FF">
        <w:rPr>
          <w:rFonts w:ascii="Times New Roman" w:hAnsi="Times New Roman" w:cs="Times New Roman"/>
          <w:sz w:val="28"/>
          <w:szCs w:val="28"/>
        </w:rPr>
        <w:t xml:space="preserve">ваниями и территориальными государственным внебюджетным фондом».  </w:t>
      </w:r>
    </w:p>
    <w:p w:rsidR="001758FF" w:rsidRPr="001758FF" w:rsidRDefault="001758FF" w:rsidP="001758FF">
      <w:pPr>
        <w:tabs>
          <w:tab w:val="left" w:pos="709"/>
        </w:tabs>
        <w:ind w:right="-284" w:firstLine="0"/>
        <w:rPr>
          <w:rFonts w:ascii="Times New Roman" w:hAnsi="Times New Roman" w:cs="Times New Roman"/>
          <w:szCs w:val="28"/>
        </w:rPr>
      </w:pPr>
      <w:r w:rsidRPr="001758FF">
        <w:rPr>
          <w:rFonts w:ascii="Times New Roman" w:hAnsi="Times New Roman" w:cs="Times New Roman"/>
          <w:szCs w:val="28"/>
        </w:rPr>
        <w:t xml:space="preserve">           </w:t>
      </w:r>
      <w:r w:rsidRPr="001758FF">
        <w:rPr>
          <w:rFonts w:ascii="Times New Roman" w:hAnsi="Times New Roman" w:cs="Times New Roman"/>
          <w:sz w:val="28"/>
          <w:szCs w:val="28"/>
        </w:rPr>
        <w:t>3</w:t>
      </w:r>
      <w:r w:rsidRPr="001758FF">
        <w:rPr>
          <w:rFonts w:ascii="Times New Roman" w:hAnsi="Times New Roman" w:cs="Times New Roman"/>
          <w:szCs w:val="28"/>
        </w:rPr>
        <w:t xml:space="preserve">. </w:t>
      </w:r>
      <w:r w:rsidRPr="001758FF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 администр</w:t>
      </w:r>
      <w:r w:rsidRPr="001758FF">
        <w:rPr>
          <w:rFonts w:ascii="Times New Roman" w:hAnsi="Times New Roman" w:cs="Times New Roman"/>
          <w:sz w:val="28"/>
          <w:szCs w:val="28"/>
        </w:rPr>
        <w:t>а</w:t>
      </w:r>
      <w:r w:rsidRPr="001758FF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1758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758F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1758FF">
        <w:rPr>
          <w:rFonts w:ascii="Times New Roman" w:hAnsi="Times New Roman" w:cs="Times New Roman"/>
          <w:szCs w:val="28"/>
        </w:rPr>
        <w:t>:</w:t>
      </w:r>
    </w:p>
    <w:p w:rsidR="001758FF" w:rsidRPr="001758FF" w:rsidRDefault="00DD0E1E" w:rsidP="001758FF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58FF" w:rsidRPr="001758FF">
        <w:rPr>
          <w:rFonts w:ascii="Times New Roman" w:hAnsi="Times New Roman" w:cs="Times New Roman"/>
          <w:sz w:val="28"/>
          <w:szCs w:val="28"/>
        </w:rPr>
        <w:t xml:space="preserve">организовать работу специалистов отделов, принимающих отчетность от подведомственных учреждений администрации </w:t>
      </w:r>
      <w:proofErr w:type="spellStart"/>
      <w:r w:rsidR="001758FF" w:rsidRPr="001758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758FF" w:rsidRPr="001758FF">
        <w:rPr>
          <w:rFonts w:ascii="Times New Roman" w:hAnsi="Times New Roman" w:cs="Times New Roman"/>
          <w:sz w:val="28"/>
          <w:szCs w:val="28"/>
        </w:rPr>
        <w:t xml:space="preserve"> сельского поселения, с целью обеспечения анализа показателей ежемесячной и квартальной бюджетной отчетности,</w:t>
      </w:r>
    </w:p>
    <w:p w:rsidR="001758FF" w:rsidRPr="001758FF" w:rsidRDefault="00DD0E1E" w:rsidP="001758FF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758FF" w:rsidRPr="001758FF">
        <w:rPr>
          <w:rFonts w:ascii="Times New Roman" w:hAnsi="Times New Roman" w:cs="Times New Roman"/>
          <w:sz w:val="28"/>
          <w:szCs w:val="28"/>
        </w:rPr>
        <w:t>своевременно информировать подведомственные учреждения о нео</w:t>
      </w:r>
      <w:r w:rsidR="001758FF" w:rsidRPr="001758FF">
        <w:rPr>
          <w:rFonts w:ascii="Times New Roman" w:hAnsi="Times New Roman" w:cs="Times New Roman"/>
          <w:sz w:val="28"/>
          <w:szCs w:val="28"/>
        </w:rPr>
        <w:t>б</w:t>
      </w:r>
      <w:r w:rsidR="001758FF" w:rsidRPr="001758FF">
        <w:rPr>
          <w:rFonts w:ascii="Times New Roman" w:hAnsi="Times New Roman" w:cs="Times New Roman"/>
          <w:sz w:val="28"/>
          <w:szCs w:val="28"/>
        </w:rPr>
        <w:t xml:space="preserve">ходимости предоставления дополнительных таблиц, расшифровок, пояснений к отчету. </w:t>
      </w:r>
    </w:p>
    <w:p w:rsidR="001758FF" w:rsidRPr="001758FF" w:rsidRDefault="00DD0E1E" w:rsidP="001758FF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758FF" w:rsidRPr="001758FF">
        <w:rPr>
          <w:rFonts w:ascii="Times New Roman" w:hAnsi="Times New Roman" w:cs="Times New Roman"/>
          <w:sz w:val="28"/>
          <w:szCs w:val="28"/>
        </w:rPr>
        <w:t>обеспечить сверку показателей отчетности по кассовому исполнению бюджетов с Управлением Федерального казначейства по Краснодарскому краю.</w:t>
      </w:r>
    </w:p>
    <w:p w:rsidR="001758FF" w:rsidRPr="001758FF" w:rsidRDefault="001758FF" w:rsidP="001758FF">
      <w:pPr>
        <w:pStyle w:val="11"/>
        <w:shd w:val="clear" w:color="auto" w:fill="auto"/>
        <w:tabs>
          <w:tab w:val="left" w:pos="1068"/>
        </w:tabs>
        <w:spacing w:before="0" w:after="0" w:line="322" w:lineRule="exact"/>
        <w:ind w:right="-284"/>
        <w:jc w:val="both"/>
        <w:rPr>
          <w:rFonts w:ascii="Times New Roman" w:hAnsi="Times New Roman" w:cs="Times New Roman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 xml:space="preserve">           4. Установить сроки сдачи представления квартальной бюджетной в 2021 году согласно приложению № 2 к настоящему постановлению</w:t>
      </w:r>
      <w:r w:rsidRPr="001758FF">
        <w:rPr>
          <w:rFonts w:ascii="Times New Roman" w:hAnsi="Times New Roman" w:cs="Times New Roman"/>
          <w:szCs w:val="28"/>
        </w:rPr>
        <w:t>.</w:t>
      </w:r>
    </w:p>
    <w:p w:rsidR="001758FF" w:rsidRPr="001758FF" w:rsidRDefault="001758FF" w:rsidP="001758FF">
      <w:pPr>
        <w:pStyle w:val="11"/>
        <w:shd w:val="clear" w:color="auto" w:fill="auto"/>
        <w:tabs>
          <w:tab w:val="left" w:pos="1068"/>
        </w:tabs>
        <w:spacing w:before="0" w:after="0" w:line="322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Cs w:val="28"/>
        </w:rPr>
        <w:t xml:space="preserve">           </w:t>
      </w:r>
      <w:r w:rsidRPr="001758FF">
        <w:rPr>
          <w:rFonts w:ascii="Times New Roman" w:hAnsi="Times New Roman" w:cs="Times New Roman"/>
          <w:sz w:val="28"/>
          <w:szCs w:val="28"/>
        </w:rPr>
        <w:t xml:space="preserve"> 5</w:t>
      </w:r>
      <w:r w:rsidRPr="001758FF">
        <w:rPr>
          <w:rFonts w:ascii="Times New Roman" w:hAnsi="Times New Roman" w:cs="Times New Roman"/>
          <w:szCs w:val="28"/>
        </w:rPr>
        <w:t xml:space="preserve">. </w:t>
      </w:r>
      <w:r w:rsidRPr="001758FF">
        <w:rPr>
          <w:rFonts w:ascii="Times New Roman" w:hAnsi="Times New Roman" w:cs="Times New Roman"/>
          <w:sz w:val="28"/>
          <w:szCs w:val="28"/>
        </w:rPr>
        <w:t>Отчетность, указанная в настоящем распоряжения, формируется и н</w:t>
      </w:r>
      <w:r w:rsidRPr="001758FF">
        <w:rPr>
          <w:rFonts w:ascii="Times New Roman" w:hAnsi="Times New Roman" w:cs="Times New Roman"/>
          <w:sz w:val="28"/>
          <w:szCs w:val="28"/>
        </w:rPr>
        <w:t>а</w:t>
      </w:r>
      <w:r w:rsidRPr="001758FF">
        <w:rPr>
          <w:rFonts w:ascii="Times New Roman" w:hAnsi="Times New Roman" w:cs="Times New Roman"/>
          <w:sz w:val="28"/>
          <w:szCs w:val="28"/>
        </w:rPr>
        <w:t xml:space="preserve">правляется в Финансовое управление в программе </w:t>
      </w:r>
      <w:r w:rsidRPr="001758FF">
        <w:rPr>
          <w:rFonts w:ascii="Times New Roman" w:hAnsi="Times New Roman" w:cs="Times New Roman"/>
        </w:rPr>
        <w:t>«</w:t>
      </w:r>
      <w:r w:rsidRPr="001758FF">
        <w:rPr>
          <w:rFonts w:ascii="Times New Roman" w:hAnsi="Times New Roman" w:cs="Times New Roman"/>
          <w:sz w:val="28"/>
          <w:szCs w:val="28"/>
        </w:rPr>
        <w:t>Web-Консолидация</w:t>
      </w:r>
      <w:r w:rsidRPr="001758FF">
        <w:rPr>
          <w:rFonts w:ascii="Times New Roman" w:hAnsi="Times New Roman" w:cs="Times New Roman"/>
        </w:rPr>
        <w:t xml:space="preserve">». </w:t>
      </w:r>
      <w:r w:rsidRPr="001758F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758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58FF">
        <w:rPr>
          <w:rFonts w:ascii="Times New Roman" w:hAnsi="Times New Roman" w:cs="Times New Roman"/>
          <w:sz w:val="28"/>
          <w:szCs w:val="28"/>
        </w:rPr>
        <w:t xml:space="preserve"> если все показатели, предусмотренные формой отчетности, не имеют числового значения, такая форма отчетности не составляется, информация, о чем подлежит отражению в пояснительной записке к отчетности.</w:t>
      </w:r>
    </w:p>
    <w:p w:rsidR="001758FF" w:rsidRPr="001758FF" w:rsidRDefault="001758FF" w:rsidP="001758F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 xml:space="preserve">          9. </w:t>
      </w:r>
      <w:proofErr w:type="gramStart"/>
      <w:r w:rsidRPr="001758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58F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758FF">
        <w:rPr>
          <w:rFonts w:ascii="Times New Roman" w:hAnsi="Times New Roman" w:cs="Times New Roman"/>
          <w:sz w:val="28"/>
          <w:szCs w:val="28"/>
        </w:rPr>
        <w:t>а</w:t>
      </w:r>
      <w:r w:rsidRPr="001758F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1758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758F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1758FF">
        <w:rPr>
          <w:rFonts w:ascii="Times New Roman" w:hAnsi="Times New Roman" w:cs="Times New Roman"/>
          <w:sz w:val="28"/>
          <w:szCs w:val="28"/>
        </w:rPr>
        <w:t>й</w:t>
      </w:r>
      <w:r w:rsidRPr="001758F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758FF" w:rsidRPr="001758FF" w:rsidRDefault="001758FF" w:rsidP="001758F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 xml:space="preserve">          10. Постановление вступает в силу со дня его подписания, и действует на правоотношения, возникшие  с 1 января 2021 года.</w:t>
      </w:r>
    </w:p>
    <w:p w:rsidR="001758FF" w:rsidRDefault="001758FF" w:rsidP="001758FF">
      <w:pPr>
        <w:ind w:right="-284" w:firstLine="0"/>
        <w:rPr>
          <w:rFonts w:ascii="Times New Roman" w:hAnsi="Times New Roman" w:cs="Times New Roman"/>
        </w:rPr>
      </w:pPr>
    </w:p>
    <w:p w:rsidR="00DD0E1E" w:rsidRDefault="00DD0E1E" w:rsidP="00DD0E1E">
      <w:pPr>
        <w:ind w:right="-284" w:firstLine="0"/>
        <w:rPr>
          <w:rFonts w:ascii="Times New Roman" w:hAnsi="Times New Roman" w:cs="Times New Roman"/>
          <w:sz w:val="28"/>
        </w:rPr>
      </w:pPr>
      <w:r w:rsidRPr="001758FF">
        <w:rPr>
          <w:rFonts w:ascii="Times New Roman" w:hAnsi="Times New Roman" w:cs="Times New Roman"/>
          <w:sz w:val="28"/>
        </w:rPr>
        <w:t xml:space="preserve">Глава </w:t>
      </w:r>
    </w:p>
    <w:p w:rsidR="009F2A36" w:rsidRDefault="00DD0E1E" w:rsidP="00DD0E1E">
      <w:pPr>
        <w:ind w:right="-284" w:firstLine="0"/>
        <w:rPr>
          <w:rFonts w:ascii="Times New Roman" w:hAnsi="Times New Roman" w:cs="Times New Roman"/>
          <w:sz w:val="28"/>
        </w:rPr>
      </w:pPr>
      <w:proofErr w:type="spellStart"/>
      <w:r w:rsidRPr="001758F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Pr="001758FF">
        <w:rPr>
          <w:rFonts w:ascii="Times New Roman" w:hAnsi="Times New Roman" w:cs="Times New Roman"/>
          <w:sz w:val="28"/>
        </w:rPr>
        <w:t xml:space="preserve"> </w:t>
      </w:r>
    </w:p>
    <w:p w:rsidR="00DD0E1E" w:rsidRPr="001758FF" w:rsidRDefault="00DD0E1E" w:rsidP="00DD0E1E">
      <w:pPr>
        <w:ind w:right="-284" w:firstLine="0"/>
        <w:rPr>
          <w:rFonts w:ascii="Times New Roman" w:hAnsi="Times New Roman" w:cs="Times New Roman"/>
          <w:sz w:val="28"/>
        </w:rPr>
      </w:pPr>
      <w:r w:rsidRPr="001758FF">
        <w:rPr>
          <w:rFonts w:ascii="Times New Roman" w:hAnsi="Times New Roman" w:cs="Times New Roman"/>
          <w:sz w:val="28"/>
        </w:rPr>
        <w:t>сельского поселения</w:t>
      </w:r>
    </w:p>
    <w:p w:rsidR="001758FF" w:rsidRPr="001758FF" w:rsidRDefault="00DD0E1E" w:rsidP="00DD0E1E">
      <w:pPr>
        <w:ind w:right="-284" w:firstLine="0"/>
        <w:rPr>
          <w:rFonts w:ascii="Times New Roman" w:hAnsi="Times New Roman" w:cs="Times New Roman"/>
        </w:rPr>
      </w:pPr>
      <w:r w:rsidRPr="001758FF">
        <w:rPr>
          <w:rFonts w:ascii="Times New Roman" w:hAnsi="Times New Roman" w:cs="Times New Roman"/>
          <w:sz w:val="28"/>
        </w:rPr>
        <w:t xml:space="preserve">Красноармейского района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Pr="001758FF">
        <w:rPr>
          <w:rFonts w:ascii="Times New Roman" w:hAnsi="Times New Roman" w:cs="Times New Roman"/>
          <w:sz w:val="28"/>
        </w:rPr>
        <w:t xml:space="preserve">В.В. </w:t>
      </w:r>
      <w:proofErr w:type="spellStart"/>
      <w:r w:rsidRPr="001758FF">
        <w:rPr>
          <w:rFonts w:ascii="Times New Roman" w:hAnsi="Times New Roman" w:cs="Times New Roman"/>
          <w:sz w:val="28"/>
        </w:rPr>
        <w:t>Новак</w:t>
      </w:r>
      <w:proofErr w:type="spellEnd"/>
    </w:p>
    <w:p w:rsidR="000C1E7E" w:rsidRDefault="000C1E7E" w:rsidP="001758FF">
      <w:pPr>
        <w:ind w:right="-284" w:firstLine="0"/>
        <w:jc w:val="right"/>
        <w:rPr>
          <w:rFonts w:ascii="Times New Roman" w:hAnsi="Times New Roman" w:cs="Times New Roman"/>
          <w:smallCaps/>
          <w:sz w:val="28"/>
          <w:szCs w:val="28"/>
        </w:rPr>
      </w:pPr>
    </w:p>
    <w:p w:rsidR="000C1E7E" w:rsidRDefault="000C1E7E" w:rsidP="001758FF">
      <w:pPr>
        <w:ind w:right="-284" w:firstLine="0"/>
        <w:jc w:val="right"/>
        <w:rPr>
          <w:rFonts w:ascii="Times New Roman" w:hAnsi="Times New Roman" w:cs="Times New Roman"/>
          <w:smallCaps/>
          <w:sz w:val="28"/>
          <w:szCs w:val="28"/>
        </w:rPr>
      </w:pPr>
    </w:p>
    <w:p w:rsidR="001758FF" w:rsidRPr="000C1E7E" w:rsidRDefault="000C1E7E" w:rsidP="000C1E7E">
      <w:pPr>
        <w:ind w:right="-284" w:firstLine="2127"/>
        <w:jc w:val="left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                                                                </w:t>
      </w:r>
      <w:r w:rsidRPr="000C1E7E">
        <w:rPr>
          <w:rFonts w:ascii="Times New Roman" w:hAnsi="Times New Roman" w:cs="Times New Roman"/>
          <w:smallCaps/>
          <w:sz w:val="28"/>
          <w:szCs w:val="28"/>
        </w:rPr>
        <w:t xml:space="preserve">Приложение </w:t>
      </w:r>
      <w:r w:rsidR="001758FF" w:rsidRPr="000C1E7E">
        <w:rPr>
          <w:rFonts w:ascii="Times New Roman" w:hAnsi="Times New Roman" w:cs="Times New Roman"/>
          <w:smallCaps/>
          <w:sz w:val="28"/>
          <w:szCs w:val="28"/>
        </w:rPr>
        <w:t>1</w:t>
      </w:r>
    </w:p>
    <w:p w:rsidR="001758FF" w:rsidRPr="000C1E7E" w:rsidRDefault="001758FF" w:rsidP="000C1E7E">
      <w:pPr>
        <w:ind w:right="-284" w:firstLine="2127"/>
        <w:jc w:val="left"/>
        <w:rPr>
          <w:rFonts w:ascii="Times New Roman" w:hAnsi="Times New Roman" w:cs="Times New Roman"/>
          <w:smallCaps/>
          <w:sz w:val="28"/>
          <w:szCs w:val="28"/>
        </w:rPr>
      </w:pPr>
    </w:p>
    <w:p w:rsidR="001758FF" w:rsidRPr="000C1E7E" w:rsidRDefault="000C1E7E" w:rsidP="000C1E7E">
      <w:pPr>
        <w:ind w:right="-284" w:firstLine="2127"/>
        <w:jc w:val="left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                                                                 </w:t>
      </w:r>
      <w:r w:rsidR="001758FF" w:rsidRPr="000C1E7E">
        <w:rPr>
          <w:rFonts w:ascii="Times New Roman" w:hAnsi="Times New Roman" w:cs="Times New Roman"/>
          <w:smallCaps/>
          <w:sz w:val="28"/>
          <w:szCs w:val="28"/>
        </w:rPr>
        <w:t>УТВЕРЖДЕНО</w:t>
      </w:r>
      <w:r w:rsidR="001758FF" w:rsidRPr="000C1E7E">
        <w:rPr>
          <w:rFonts w:ascii="Times New Roman" w:hAnsi="Times New Roman" w:cs="Times New Roman"/>
          <w:smallCaps/>
          <w:sz w:val="28"/>
          <w:szCs w:val="28"/>
        </w:rPr>
        <w:tab/>
      </w:r>
      <w:r w:rsidR="001758FF" w:rsidRPr="000C1E7E">
        <w:rPr>
          <w:rFonts w:ascii="Times New Roman" w:hAnsi="Times New Roman" w:cs="Times New Roman"/>
          <w:smallCaps/>
          <w:sz w:val="28"/>
          <w:szCs w:val="28"/>
        </w:rPr>
        <w:tab/>
      </w:r>
    </w:p>
    <w:p w:rsidR="001758FF" w:rsidRPr="000C1E7E" w:rsidRDefault="001758FF" w:rsidP="000C1E7E">
      <w:pPr>
        <w:ind w:left="3540" w:right="-284" w:firstLine="2127"/>
        <w:jc w:val="left"/>
        <w:rPr>
          <w:rFonts w:ascii="Times New Roman" w:hAnsi="Times New Roman" w:cs="Times New Roman"/>
          <w:sz w:val="28"/>
          <w:szCs w:val="28"/>
        </w:rPr>
      </w:pPr>
      <w:r w:rsidRPr="000C1E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758FF" w:rsidRPr="000C1E7E" w:rsidRDefault="001758FF" w:rsidP="000C1E7E">
      <w:pPr>
        <w:ind w:left="3540" w:right="-284" w:firstLine="2127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C1E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1758FF" w:rsidRPr="000C1E7E" w:rsidRDefault="001758FF" w:rsidP="000C1E7E">
      <w:pPr>
        <w:ind w:left="3540" w:right="-284" w:firstLine="2127"/>
        <w:jc w:val="left"/>
        <w:rPr>
          <w:rFonts w:ascii="Times New Roman" w:hAnsi="Times New Roman" w:cs="Times New Roman"/>
          <w:sz w:val="28"/>
          <w:szCs w:val="28"/>
        </w:rPr>
      </w:pPr>
      <w:r w:rsidRPr="000C1E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58FF" w:rsidRPr="000C1E7E" w:rsidRDefault="001758FF" w:rsidP="000C1E7E">
      <w:pPr>
        <w:ind w:left="3540" w:right="-284" w:firstLine="2127"/>
        <w:jc w:val="left"/>
        <w:rPr>
          <w:rFonts w:ascii="Times New Roman" w:hAnsi="Times New Roman" w:cs="Times New Roman"/>
          <w:sz w:val="28"/>
          <w:szCs w:val="28"/>
        </w:rPr>
      </w:pPr>
      <w:r w:rsidRPr="000C1E7E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1758FF" w:rsidRPr="000C1E7E" w:rsidRDefault="001758FF" w:rsidP="000C1E7E">
      <w:pPr>
        <w:ind w:left="3540" w:right="-284" w:firstLine="212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E7E">
        <w:rPr>
          <w:rFonts w:ascii="Times New Roman" w:hAnsi="Times New Roman" w:cs="Times New Roman"/>
          <w:sz w:val="28"/>
          <w:szCs w:val="28"/>
        </w:rPr>
        <w:t xml:space="preserve">от </w:t>
      </w:r>
      <w:r w:rsidRPr="000C1E7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__________2021  года № ____</w:t>
      </w:r>
    </w:p>
    <w:p w:rsidR="001758FF" w:rsidRPr="000C1E7E" w:rsidRDefault="001758FF" w:rsidP="000C1E7E">
      <w:pPr>
        <w:pStyle w:val="ConsPlusTitle"/>
        <w:widowControl/>
        <w:ind w:right="-284"/>
        <w:rPr>
          <w:sz w:val="28"/>
          <w:szCs w:val="28"/>
        </w:rPr>
      </w:pPr>
    </w:p>
    <w:p w:rsidR="001758FF" w:rsidRPr="000C1E7E" w:rsidRDefault="001758FF" w:rsidP="001758F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7E">
        <w:rPr>
          <w:rFonts w:ascii="Times New Roman" w:hAnsi="Times New Roman" w:cs="Times New Roman"/>
          <w:b/>
          <w:sz w:val="28"/>
          <w:szCs w:val="28"/>
        </w:rPr>
        <w:t>Месячная бюджетная отчетность главного распорядителя средств</w:t>
      </w:r>
    </w:p>
    <w:p w:rsidR="001758FF" w:rsidRPr="000C1E7E" w:rsidRDefault="001758FF" w:rsidP="001758FF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7E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0C1E7E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C1E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предоставляется в следующем составе:</w:t>
      </w:r>
    </w:p>
    <w:p w:rsidR="001758FF" w:rsidRPr="000C1E7E" w:rsidRDefault="001758FF" w:rsidP="001758FF">
      <w:pPr>
        <w:pStyle w:val="ConsPlusTitle"/>
        <w:widowControl/>
        <w:ind w:right="-28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1"/>
        <w:gridCol w:w="2787"/>
        <w:gridCol w:w="2493"/>
      </w:tblGrid>
      <w:tr w:rsidR="001758FF" w:rsidRPr="001758FF" w:rsidTr="00ED1A09"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Наименование формы отчетности</w:t>
            </w: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Код формы</w:t>
            </w:r>
          </w:p>
        </w:tc>
        <w:tc>
          <w:tcPr>
            <w:tcW w:w="2545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Срок предоставления</w:t>
            </w:r>
          </w:p>
        </w:tc>
      </w:tr>
      <w:tr w:rsidR="001758FF" w:rsidRPr="001758FF" w:rsidTr="00ED1A09"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Сведения об остатках средств на счетах бюджета</w:t>
            </w: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5" w:type="dxa"/>
            <w:vMerge w:val="restart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До 15-00 часов 01 раб</w:t>
            </w:r>
            <w:r w:rsidRPr="001758FF">
              <w:rPr>
                <w:rFonts w:ascii="Times New Roman" w:hAnsi="Times New Roman" w:cs="Times New Roman"/>
                <w:szCs w:val="28"/>
              </w:rPr>
              <w:t>о</w:t>
            </w:r>
            <w:r w:rsidRPr="001758FF">
              <w:rPr>
                <w:rFonts w:ascii="Times New Roman" w:hAnsi="Times New Roman" w:cs="Times New Roman"/>
                <w:szCs w:val="28"/>
              </w:rPr>
              <w:t>чего дня месяца сл</w:t>
            </w:r>
            <w:r w:rsidRPr="001758FF">
              <w:rPr>
                <w:rFonts w:ascii="Times New Roman" w:hAnsi="Times New Roman" w:cs="Times New Roman"/>
                <w:szCs w:val="28"/>
              </w:rPr>
              <w:t>е</w:t>
            </w:r>
            <w:r w:rsidRPr="001758FF">
              <w:rPr>
                <w:rFonts w:ascii="Times New Roman" w:hAnsi="Times New Roman" w:cs="Times New Roman"/>
                <w:szCs w:val="28"/>
              </w:rPr>
              <w:t xml:space="preserve">дующего за </w:t>
            </w:r>
            <w:proofErr w:type="gramStart"/>
            <w:r w:rsidRPr="001758FF">
              <w:rPr>
                <w:rFonts w:ascii="Times New Roman" w:hAnsi="Times New Roman" w:cs="Times New Roman"/>
                <w:szCs w:val="28"/>
              </w:rPr>
              <w:t>отчетным</w:t>
            </w:r>
            <w:proofErr w:type="gramEnd"/>
          </w:p>
        </w:tc>
      </w:tr>
      <w:tr w:rsidR="001758FF" w:rsidRPr="001758FF" w:rsidTr="00ED1A09"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Сведения об отдельных показателях</w:t>
            </w: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0503426</w:t>
            </w:r>
          </w:p>
        </w:tc>
        <w:tc>
          <w:tcPr>
            <w:tcW w:w="2545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Сведения о предоставленных межбю</w:t>
            </w:r>
            <w:r w:rsidRPr="001758FF">
              <w:rPr>
                <w:rFonts w:ascii="Times New Roman" w:hAnsi="Times New Roman" w:cs="Times New Roman"/>
                <w:szCs w:val="28"/>
              </w:rPr>
              <w:t>д</w:t>
            </w:r>
            <w:r w:rsidRPr="001758FF">
              <w:rPr>
                <w:rFonts w:ascii="Times New Roman" w:hAnsi="Times New Roman" w:cs="Times New Roman"/>
                <w:szCs w:val="28"/>
              </w:rPr>
              <w:t>жетных трансфертах из краевого бюджета (в разрезе министерств, департаментов и управлений Краснодарского края):</w:t>
            </w: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rPr>
          <w:trHeight w:val="790"/>
        </w:trPr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Отчет об исполнении бюджета (по наци</w:t>
            </w:r>
            <w:r w:rsidRPr="001758FF">
              <w:rPr>
                <w:rFonts w:ascii="Times New Roman" w:hAnsi="Times New Roman" w:cs="Times New Roman"/>
                <w:szCs w:val="28"/>
              </w:rPr>
              <w:t>о</w:t>
            </w:r>
            <w:r w:rsidRPr="001758FF">
              <w:rPr>
                <w:rFonts w:ascii="Times New Roman" w:hAnsi="Times New Roman" w:cs="Times New Roman"/>
                <w:szCs w:val="28"/>
              </w:rPr>
              <w:t>нальным проектам)</w:t>
            </w: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0503117-НП</w:t>
            </w:r>
          </w:p>
        </w:tc>
        <w:tc>
          <w:tcPr>
            <w:tcW w:w="2545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До 1 числа месяца сл</w:t>
            </w:r>
            <w:r w:rsidRPr="001758FF">
              <w:rPr>
                <w:rFonts w:ascii="Times New Roman" w:hAnsi="Times New Roman" w:cs="Times New Roman"/>
                <w:szCs w:val="28"/>
              </w:rPr>
              <w:t>е</w:t>
            </w:r>
            <w:r w:rsidRPr="001758FF">
              <w:rPr>
                <w:rFonts w:ascii="Times New Roman" w:hAnsi="Times New Roman" w:cs="Times New Roman"/>
                <w:szCs w:val="28"/>
              </w:rPr>
              <w:t xml:space="preserve">дующего за </w:t>
            </w:r>
            <w:proofErr w:type="gramStart"/>
            <w:r w:rsidRPr="001758FF">
              <w:rPr>
                <w:rFonts w:ascii="Times New Roman" w:hAnsi="Times New Roman" w:cs="Times New Roman"/>
                <w:szCs w:val="28"/>
              </w:rPr>
              <w:t>отчетным</w:t>
            </w:r>
            <w:proofErr w:type="gramEnd"/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«Справка по консолидируемым расчетам» в части денежных расчетов</w:t>
            </w: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 0503125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До 3 числа месяца сл</w:t>
            </w:r>
            <w:r w:rsidRPr="001758FF">
              <w:rPr>
                <w:rFonts w:ascii="Times New Roman" w:hAnsi="Times New Roman" w:cs="Times New Roman"/>
                <w:szCs w:val="28"/>
              </w:rPr>
              <w:t>е</w:t>
            </w:r>
            <w:r w:rsidRPr="001758FF">
              <w:rPr>
                <w:rFonts w:ascii="Times New Roman" w:hAnsi="Times New Roman" w:cs="Times New Roman"/>
                <w:szCs w:val="28"/>
              </w:rPr>
              <w:t xml:space="preserve">дующего за </w:t>
            </w:r>
            <w:proofErr w:type="gramStart"/>
            <w:r w:rsidRPr="001758FF">
              <w:rPr>
                <w:rFonts w:ascii="Times New Roman" w:hAnsi="Times New Roman" w:cs="Times New Roman"/>
                <w:szCs w:val="28"/>
              </w:rPr>
              <w:t>отчетным</w:t>
            </w:r>
            <w:proofErr w:type="gramEnd"/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 xml:space="preserve">Отчет об исполнении бюджета </w:t>
            </w: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 0503117</w:t>
            </w:r>
          </w:p>
        </w:tc>
        <w:tc>
          <w:tcPr>
            <w:tcW w:w="2545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Отчет по поступлениям и выбытиям (З</w:t>
            </w:r>
            <w:r w:rsidRPr="001758FF">
              <w:rPr>
                <w:rFonts w:ascii="Times New Roman" w:hAnsi="Times New Roman" w:cs="Times New Roman"/>
                <w:szCs w:val="28"/>
              </w:rPr>
              <w:t>а</w:t>
            </w:r>
            <w:r w:rsidRPr="001758FF">
              <w:rPr>
                <w:rFonts w:ascii="Times New Roman" w:hAnsi="Times New Roman" w:cs="Times New Roman"/>
                <w:szCs w:val="28"/>
              </w:rPr>
              <w:t>веренный главным бухгалтером посел</w:t>
            </w:r>
            <w:r w:rsidRPr="001758FF">
              <w:rPr>
                <w:rFonts w:ascii="Times New Roman" w:hAnsi="Times New Roman" w:cs="Times New Roman"/>
                <w:szCs w:val="28"/>
              </w:rPr>
              <w:t>е</w:t>
            </w:r>
            <w:r w:rsidRPr="001758FF">
              <w:rPr>
                <w:rFonts w:ascii="Times New Roman" w:hAnsi="Times New Roman" w:cs="Times New Roman"/>
                <w:szCs w:val="28"/>
              </w:rPr>
              <w:t>ния)</w:t>
            </w: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 0503151</w:t>
            </w: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(ф. 0503155)</w:t>
            </w:r>
          </w:p>
        </w:tc>
        <w:tc>
          <w:tcPr>
            <w:tcW w:w="2545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Сведения об остатках денежных средств на счетах получателя бюджетных средств</w:t>
            </w: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Ф.0503178</w:t>
            </w:r>
          </w:p>
        </w:tc>
        <w:tc>
          <w:tcPr>
            <w:tcW w:w="2545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color w:val="000080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«Справочная таблица к отчету об испо</w:t>
            </w:r>
            <w:r w:rsidRPr="001758FF">
              <w:rPr>
                <w:rFonts w:ascii="Times New Roman" w:hAnsi="Times New Roman" w:cs="Times New Roman"/>
                <w:szCs w:val="28"/>
              </w:rPr>
              <w:t>л</w:t>
            </w:r>
            <w:r w:rsidRPr="001758FF">
              <w:rPr>
                <w:rFonts w:ascii="Times New Roman" w:hAnsi="Times New Roman" w:cs="Times New Roman"/>
                <w:szCs w:val="28"/>
              </w:rPr>
              <w:t>нении бюджета»,</w:t>
            </w: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0503387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До 5 числа месяца сл</w:t>
            </w:r>
            <w:r w:rsidRPr="001758FF">
              <w:rPr>
                <w:rFonts w:ascii="Times New Roman" w:hAnsi="Times New Roman" w:cs="Times New Roman"/>
                <w:szCs w:val="28"/>
              </w:rPr>
              <w:t>е</w:t>
            </w:r>
            <w:r w:rsidRPr="001758FF">
              <w:rPr>
                <w:rFonts w:ascii="Times New Roman" w:hAnsi="Times New Roman" w:cs="Times New Roman"/>
                <w:szCs w:val="28"/>
              </w:rPr>
              <w:t xml:space="preserve">дующего за </w:t>
            </w:r>
            <w:proofErr w:type="gramStart"/>
            <w:r w:rsidRPr="001758FF">
              <w:rPr>
                <w:rFonts w:ascii="Times New Roman" w:hAnsi="Times New Roman" w:cs="Times New Roman"/>
                <w:szCs w:val="28"/>
              </w:rPr>
              <w:t>отчетным</w:t>
            </w:r>
            <w:proofErr w:type="gramEnd"/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Дополнительные данные к форме 0503387</w:t>
            </w: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Сведения о кредиторской задолженности</w:t>
            </w: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Расшифровка по КОСГУ,  учреждениям и наименованиям к сведениям по кредито</w:t>
            </w:r>
            <w:r w:rsidRPr="001758FF">
              <w:rPr>
                <w:rFonts w:ascii="Times New Roman" w:hAnsi="Times New Roman" w:cs="Times New Roman"/>
                <w:szCs w:val="28"/>
              </w:rPr>
              <w:t>р</w:t>
            </w:r>
            <w:r w:rsidRPr="001758FF">
              <w:rPr>
                <w:rFonts w:ascii="Times New Roman" w:hAnsi="Times New Roman" w:cs="Times New Roman"/>
                <w:szCs w:val="28"/>
              </w:rPr>
              <w:t>ской задолженности</w:t>
            </w: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rPr>
          <w:trHeight w:val="330"/>
        </w:trPr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Отчет о бюджетных обязательствах</w:t>
            </w: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Ф.0503128-НП</w:t>
            </w:r>
          </w:p>
        </w:tc>
        <w:tc>
          <w:tcPr>
            <w:tcW w:w="2545" w:type="dxa"/>
            <w:vMerge w:val="restart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До 11числа месяца сл</w:t>
            </w:r>
            <w:r w:rsidRPr="001758FF">
              <w:rPr>
                <w:rFonts w:ascii="Times New Roman" w:hAnsi="Times New Roman" w:cs="Times New Roman"/>
                <w:szCs w:val="28"/>
              </w:rPr>
              <w:t>е</w:t>
            </w:r>
            <w:r w:rsidRPr="001758FF">
              <w:rPr>
                <w:rFonts w:ascii="Times New Roman" w:hAnsi="Times New Roman" w:cs="Times New Roman"/>
                <w:szCs w:val="28"/>
              </w:rPr>
              <w:t xml:space="preserve">дующего за </w:t>
            </w:r>
            <w:proofErr w:type="gramStart"/>
            <w:r w:rsidRPr="001758FF">
              <w:rPr>
                <w:rFonts w:ascii="Times New Roman" w:hAnsi="Times New Roman" w:cs="Times New Roman"/>
                <w:szCs w:val="28"/>
              </w:rPr>
              <w:t>отчетным</w:t>
            </w:r>
            <w:proofErr w:type="gramEnd"/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rPr>
          <w:trHeight w:val="780"/>
        </w:trPr>
        <w:tc>
          <w:tcPr>
            <w:tcW w:w="442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Отчет об обязательствах учреждения</w:t>
            </w:r>
          </w:p>
        </w:tc>
        <w:tc>
          <w:tcPr>
            <w:tcW w:w="2880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Ф.0503738-НП</w:t>
            </w:r>
          </w:p>
        </w:tc>
        <w:tc>
          <w:tcPr>
            <w:tcW w:w="2545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758FF" w:rsidRPr="001758FF" w:rsidRDefault="001758FF" w:rsidP="001758FF">
      <w:pPr>
        <w:pStyle w:val="ConsPlusTitle"/>
        <w:widowControl/>
        <w:ind w:right="-284"/>
        <w:jc w:val="center"/>
        <w:rPr>
          <w:sz w:val="28"/>
          <w:szCs w:val="28"/>
        </w:rPr>
      </w:pPr>
    </w:p>
    <w:p w:rsidR="001758FF" w:rsidRPr="001758FF" w:rsidRDefault="001758FF" w:rsidP="001758FF">
      <w:pPr>
        <w:pStyle w:val="ConsPlusTitle"/>
        <w:widowControl/>
        <w:ind w:right="-284"/>
        <w:jc w:val="center"/>
        <w:rPr>
          <w:sz w:val="28"/>
          <w:szCs w:val="28"/>
        </w:rPr>
      </w:pPr>
    </w:p>
    <w:p w:rsidR="000C1E7E" w:rsidRPr="001758FF" w:rsidRDefault="000C1E7E" w:rsidP="000C1E7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 xml:space="preserve">Начальник отдела по бухгалтерскому учету и финансам, </w:t>
      </w:r>
    </w:p>
    <w:p w:rsidR="000C1E7E" w:rsidRPr="001758FF" w:rsidRDefault="000C1E7E" w:rsidP="000C1E7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0C1E7E" w:rsidRPr="001758FF" w:rsidRDefault="000C1E7E" w:rsidP="000C1E7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758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C1E7E" w:rsidRPr="001758FF" w:rsidRDefault="000C1E7E" w:rsidP="000C1E7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C1E7E" w:rsidRPr="001758FF" w:rsidRDefault="000C1E7E" w:rsidP="000C1E7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58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0C1E7E" w:rsidRDefault="000C1E7E" w:rsidP="001758FF">
      <w:pPr>
        <w:tabs>
          <w:tab w:val="left" w:pos="525"/>
          <w:tab w:val="left" w:pos="4215"/>
          <w:tab w:val="left" w:pos="6390"/>
        </w:tabs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1E7E" w:rsidRDefault="000C1E7E" w:rsidP="000C1E7E">
      <w:pPr>
        <w:tabs>
          <w:tab w:val="left" w:pos="525"/>
          <w:tab w:val="left" w:pos="4215"/>
          <w:tab w:val="left" w:pos="6390"/>
        </w:tabs>
        <w:ind w:right="-284" w:firstLine="0"/>
        <w:rPr>
          <w:rFonts w:ascii="Times New Roman" w:hAnsi="Times New Roman" w:cs="Times New Roman"/>
          <w:bCs/>
          <w:sz w:val="28"/>
          <w:szCs w:val="28"/>
        </w:rPr>
      </w:pPr>
    </w:p>
    <w:p w:rsidR="000C1E7E" w:rsidRDefault="000C1E7E" w:rsidP="000C1E7E">
      <w:pPr>
        <w:ind w:right="-284" w:firstLine="2127"/>
        <w:jc w:val="left"/>
        <w:rPr>
          <w:rFonts w:ascii="Times New Roman" w:hAnsi="Times New Roman" w:cs="Times New Roman"/>
          <w:smallCaps/>
          <w:sz w:val="28"/>
          <w:szCs w:val="28"/>
        </w:rPr>
      </w:pPr>
    </w:p>
    <w:p w:rsidR="000C1E7E" w:rsidRDefault="000C1E7E" w:rsidP="000C1E7E">
      <w:pPr>
        <w:ind w:right="-284" w:firstLine="2127"/>
        <w:jc w:val="left"/>
        <w:rPr>
          <w:rFonts w:ascii="Times New Roman" w:hAnsi="Times New Roman" w:cs="Times New Roman"/>
          <w:smallCaps/>
          <w:sz w:val="28"/>
          <w:szCs w:val="28"/>
        </w:rPr>
      </w:pPr>
    </w:p>
    <w:p w:rsidR="000C1E7E" w:rsidRPr="000C1E7E" w:rsidRDefault="000C1E7E" w:rsidP="000C1E7E">
      <w:pPr>
        <w:ind w:right="-284" w:firstLine="2127"/>
        <w:jc w:val="left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                                                                 </w:t>
      </w:r>
      <w:r w:rsidRPr="000C1E7E">
        <w:rPr>
          <w:rFonts w:ascii="Times New Roman" w:hAnsi="Times New Roman" w:cs="Times New Roman"/>
          <w:smallCaps/>
          <w:sz w:val="28"/>
          <w:szCs w:val="28"/>
        </w:rPr>
        <w:t xml:space="preserve">Приложение </w:t>
      </w:r>
      <w:r w:rsidR="009F2A36">
        <w:rPr>
          <w:rFonts w:ascii="Times New Roman" w:hAnsi="Times New Roman" w:cs="Times New Roman"/>
          <w:smallCaps/>
          <w:sz w:val="28"/>
          <w:szCs w:val="28"/>
        </w:rPr>
        <w:t>2</w:t>
      </w:r>
    </w:p>
    <w:p w:rsidR="000C1E7E" w:rsidRPr="000C1E7E" w:rsidRDefault="000C1E7E" w:rsidP="000C1E7E">
      <w:pPr>
        <w:ind w:right="-284" w:firstLine="2127"/>
        <w:jc w:val="left"/>
        <w:rPr>
          <w:rFonts w:ascii="Times New Roman" w:hAnsi="Times New Roman" w:cs="Times New Roman"/>
          <w:smallCaps/>
          <w:sz w:val="28"/>
          <w:szCs w:val="28"/>
        </w:rPr>
      </w:pPr>
    </w:p>
    <w:p w:rsidR="000C1E7E" w:rsidRPr="000C1E7E" w:rsidRDefault="000C1E7E" w:rsidP="000C1E7E">
      <w:pPr>
        <w:ind w:right="-284" w:firstLine="2127"/>
        <w:jc w:val="left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                                                                 </w:t>
      </w:r>
      <w:r w:rsidRPr="000C1E7E">
        <w:rPr>
          <w:rFonts w:ascii="Times New Roman" w:hAnsi="Times New Roman" w:cs="Times New Roman"/>
          <w:smallCaps/>
          <w:sz w:val="28"/>
          <w:szCs w:val="28"/>
        </w:rPr>
        <w:t>УТВЕРЖДЕНО</w:t>
      </w:r>
      <w:r w:rsidRPr="000C1E7E">
        <w:rPr>
          <w:rFonts w:ascii="Times New Roman" w:hAnsi="Times New Roman" w:cs="Times New Roman"/>
          <w:smallCaps/>
          <w:sz w:val="28"/>
          <w:szCs w:val="28"/>
        </w:rPr>
        <w:tab/>
      </w:r>
      <w:r w:rsidRPr="000C1E7E">
        <w:rPr>
          <w:rFonts w:ascii="Times New Roman" w:hAnsi="Times New Roman" w:cs="Times New Roman"/>
          <w:smallCaps/>
          <w:sz w:val="28"/>
          <w:szCs w:val="28"/>
        </w:rPr>
        <w:tab/>
      </w:r>
    </w:p>
    <w:p w:rsidR="000C1E7E" w:rsidRPr="000C1E7E" w:rsidRDefault="000C1E7E" w:rsidP="000C1E7E">
      <w:pPr>
        <w:ind w:left="3540" w:right="-284" w:firstLine="2127"/>
        <w:jc w:val="left"/>
        <w:rPr>
          <w:rFonts w:ascii="Times New Roman" w:hAnsi="Times New Roman" w:cs="Times New Roman"/>
          <w:sz w:val="28"/>
          <w:szCs w:val="28"/>
        </w:rPr>
      </w:pPr>
      <w:r w:rsidRPr="000C1E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C1E7E" w:rsidRPr="000C1E7E" w:rsidRDefault="000C1E7E" w:rsidP="000C1E7E">
      <w:pPr>
        <w:ind w:left="3540" w:right="-284" w:firstLine="2127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C1E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C1E7E" w:rsidRPr="000C1E7E" w:rsidRDefault="000C1E7E" w:rsidP="000C1E7E">
      <w:pPr>
        <w:ind w:left="3540" w:right="-284" w:firstLine="2127"/>
        <w:jc w:val="left"/>
        <w:rPr>
          <w:rFonts w:ascii="Times New Roman" w:hAnsi="Times New Roman" w:cs="Times New Roman"/>
          <w:sz w:val="28"/>
          <w:szCs w:val="28"/>
        </w:rPr>
      </w:pPr>
      <w:r w:rsidRPr="000C1E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C1E7E" w:rsidRPr="000C1E7E" w:rsidRDefault="000C1E7E" w:rsidP="000C1E7E">
      <w:pPr>
        <w:ind w:left="3540" w:right="-284" w:firstLine="2127"/>
        <w:jc w:val="left"/>
        <w:rPr>
          <w:rFonts w:ascii="Times New Roman" w:hAnsi="Times New Roman" w:cs="Times New Roman"/>
          <w:sz w:val="28"/>
          <w:szCs w:val="28"/>
        </w:rPr>
      </w:pPr>
      <w:r w:rsidRPr="000C1E7E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0C1E7E" w:rsidRPr="000C1E7E" w:rsidRDefault="000C1E7E" w:rsidP="000C1E7E">
      <w:pPr>
        <w:ind w:left="3540" w:right="-284" w:firstLine="212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E7E">
        <w:rPr>
          <w:rFonts w:ascii="Times New Roman" w:hAnsi="Times New Roman" w:cs="Times New Roman"/>
          <w:sz w:val="28"/>
          <w:szCs w:val="28"/>
        </w:rPr>
        <w:t xml:space="preserve">от </w:t>
      </w:r>
      <w:r w:rsidRPr="000C1E7E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__________2021  года № ____</w:t>
      </w:r>
    </w:p>
    <w:p w:rsidR="000C1E7E" w:rsidRPr="000C1E7E" w:rsidRDefault="000C1E7E" w:rsidP="000C1E7E">
      <w:pPr>
        <w:pStyle w:val="ConsPlusTitle"/>
        <w:widowControl/>
        <w:ind w:right="-284"/>
        <w:rPr>
          <w:sz w:val="28"/>
          <w:szCs w:val="28"/>
        </w:rPr>
      </w:pPr>
    </w:p>
    <w:p w:rsidR="001758FF" w:rsidRPr="000C1E7E" w:rsidRDefault="001758FF" w:rsidP="000C1E7E">
      <w:pPr>
        <w:ind w:right="-284"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0C1E7E" w:rsidRDefault="001758FF" w:rsidP="000C1E7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7E">
        <w:rPr>
          <w:rFonts w:ascii="Times New Roman" w:hAnsi="Times New Roman" w:cs="Times New Roman"/>
          <w:b/>
          <w:bCs/>
          <w:sz w:val="28"/>
          <w:szCs w:val="28"/>
        </w:rPr>
        <w:t>Квартальная</w:t>
      </w:r>
      <w:r w:rsidRPr="000C1E7E">
        <w:rPr>
          <w:rFonts w:ascii="Times New Roman" w:hAnsi="Times New Roman" w:cs="Times New Roman"/>
          <w:b/>
          <w:sz w:val="28"/>
          <w:szCs w:val="28"/>
        </w:rPr>
        <w:t xml:space="preserve"> бюджетная отчетность бюджета </w:t>
      </w:r>
      <w:proofErr w:type="spellStart"/>
      <w:r w:rsidRPr="000C1E7E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C1E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 предоставляется </w:t>
      </w:r>
      <w:proofErr w:type="gramStart"/>
      <w:r w:rsidRPr="000C1E7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C1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58FF" w:rsidRPr="000C1E7E" w:rsidRDefault="001758FF" w:rsidP="000C1E7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1E7E">
        <w:rPr>
          <w:rFonts w:ascii="Times New Roman" w:hAnsi="Times New Roman" w:cs="Times New Roman"/>
          <w:b/>
          <w:sz w:val="28"/>
          <w:szCs w:val="28"/>
        </w:rPr>
        <w:t>следующем</w:t>
      </w:r>
      <w:proofErr w:type="gramEnd"/>
      <w:r w:rsidRPr="000C1E7E">
        <w:rPr>
          <w:rFonts w:ascii="Times New Roman" w:hAnsi="Times New Roman" w:cs="Times New Roman"/>
          <w:b/>
          <w:sz w:val="28"/>
          <w:szCs w:val="28"/>
        </w:rPr>
        <w:t xml:space="preserve"> составе:</w:t>
      </w:r>
    </w:p>
    <w:p w:rsidR="001758FF" w:rsidRPr="001758FF" w:rsidRDefault="001758FF" w:rsidP="001758FF">
      <w:pPr>
        <w:ind w:right="-284" w:firstLine="0"/>
        <w:jc w:val="center"/>
        <w:rPr>
          <w:rFonts w:ascii="Times New Roman" w:hAnsi="Times New Roman" w:cs="Times New Roman"/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312"/>
        <w:gridCol w:w="3191"/>
      </w:tblGrid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Наименование формы отчетности</w:t>
            </w: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Код формы</w:t>
            </w:r>
          </w:p>
        </w:tc>
        <w:tc>
          <w:tcPr>
            <w:tcW w:w="3191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Срок предоставления</w:t>
            </w: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 xml:space="preserve"> «Отчет об использовании субсидий (субвенций), предоставляемых из фед</w:t>
            </w:r>
            <w:r w:rsidRPr="001758FF">
              <w:rPr>
                <w:rFonts w:ascii="Times New Roman" w:hAnsi="Times New Roman" w:cs="Times New Roman"/>
                <w:szCs w:val="28"/>
              </w:rPr>
              <w:t>е</w:t>
            </w:r>
            <w:r w:rsidRPr="001758FF">
              <w:rPr>
                <w:rFonts w:ascii="Times New Roman" w:hAnsi="Times New Roman" w:cs="Times New Roman"/>
                <w:szCs w:val="28"/>
              </w:rPr>
              <w:t>рального и краевого  бюджета  бюдж</w:t>
            </w:r>
            <w:r w:rsidRPr="001758FF">
              <w:rPr>
                <w:rFonts w:ascii="Times New Roman" w:hAnsi="Times New Roman" w:cs="Times New Roman"/>
                <w:szCs w:val="28"/>
              </w:rPr>
              <w:t>е</w:t>
            </w:r>
            <w:r w:rsidRPr="001758FF">
              <w:rPr>
                <w:rFonts w:ascii="Times New Roman" w:hAnsi="Times New Roman" w:cs="Times New Roman"/>
                <w:szCs w:val="28"/>
              </w:rPr>
              <w:t>ту муниципального образования Кра</w:t>
            </w:r>
            <w:r w:rsidRPr="001758FF">
              <w:rPr>
                <w:rFonts w:ascii="Times New Roman" w:hAnsi="Times New Roman" w:cs="Times New Roman"/>
                <w:szCs w:val="28"/>
              </w:rPr>
              <w:t>с</w:t>
            </w:r>
            <w:r w:rsidRPr="001758FF">
              <w:rPr>
                <w:rFonts w:ascii="Times New Roman" w:hAnsi="Times New Roman" w:cs="Times New Roman"/>
                <w:szCs w:val="28"/>
              </w:rPr>
              <w:t>ноармейский район» для согласования</w:t>
            </w: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Cs/>
                <w:szCs w:val="28"/>
                <w:u w:val="single"/>
                <w:lang w:val="en-US"/>
              </w:rPr>
            </w:pPr>
            <w:proofErr w:type="spellStart"/>
            <w:r w:rsidRPr="001758FF">
              <w:rPr>
                <w:rFonts w:ascii="Times New Roman" w:hAnsi="Times New Roman" w:cs="Times New Roman"/>
                <w:bCs/>
                <w:szCs w:val="28"/>
              </w:rPr>
              <w:t>Приложение№</w:t>
            </w:r>
            <w:proofErr w:type="spellEnd"/>
            <w:r w:rsidRPr="001758FF">
              <w:rPr>
                <w:rFonts w:ascii="Times New Roman" w:hAnsi="Times New Roman" w:cs="Times New Roman"/>
                <w:bCs/>
                <w:szCs w:val="28"/>
                <w:lang w:val="en-US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До 1 числа месяца, следующ</w:t>
            </w:r>
            <w:r w:rsidRPr="001758FF">
              <w:rPr>
                <w:rFonts w:ascii="Times New Roman" w:hAnsi="Times New Roman" w:cs="Times New Roman"/>
                <w:szCs w:val="28"/>
              </w:rPr>
              <w:t>е</w:t>
            </w:r>
            <w:r w:rsidRPr="001758FF">
              <w:rPr>
                <w:rFonts w:ascii="Times New Roman" w:hAnsi="Times New Roman" w:cs="Times New Roman"/>
                <w:szCs w:val="28"/>
              </w:rPr>
              <w:t xml:space="preserve">го за </w:t>
            </w:r>
            <w:proofErr w:type="gramStart"/>
            <w:r w:rsidRPr="001758FF">
              <w:rPr>
                <w:rFonts w:ascii="Times New Roman" w:hAnsi="Times New Roman" w:cs="Times New Roman"/>
                <w:szCs w:val="28"/>
              </w:rPr>
              <w:t>отчетным</w:t>
            </w:r>
            <w:proofErr w:type="gramEnd"/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Отчет об исполнении бюджета (по н</w:t>
            </w:r>
            <w:r w:rsidRPr="001758FF">
              <w:rPr>
                <w:rFonts w:ascii="Times New Roman" w:hAnsi="Times New Roman" w:cs="Times New Roman"/>
                <w:szCs w:val="28"/>
              </w:rPr>
              <w:t>а</w:t>
            </w:r>
            <w:r w:rsidRPr="001758FF">
              <w:rPr>
                <w:rFonts w:ascii="Times New Roman" w:hAnsi="Times New Roman" w:cs="Times New Roman"/>
                <w:szCs w:val="28"/>
              </w:rPr>
              <w:t>циональным проектам)</w:t>
            </w:r>
          </w:p>
          <w:p w:rsidR="001758FF" w:rsidRPr="001758FF" w:rsidRDefault="001758FF" w:rsidP="001758FF">
            <w:pPr>
              <w:ind w:right="-284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0503117-НП</w:t>
            </w:r>
          </w:p>
        </w:tc>
        <w:tc>
          <w:tcPr>
            <w:tcW w:w="3191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 xml:space="preserve">До 1 числа месяца следующего за </w:t>
            </w:r>
            <w:proofErr w:type="gramStart"/>
            <w:r w:rsidRPr="001758FF">
              <w:rPr>
                <w:rFonts w:ascii="Times New Roman" w:hAnsi="Times New Roman" w:cs="Times New Roman"/>
                <w:szCs w:val="28"/>
              </w:rPr>
              <w:t>отчетным</w:t>
            </w:r>
            <w:proofErr w:type="gramEnd"/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«Справка по консолидируемым расч</w:t>
            </w:r>
            <w:r w:rsidRPr="001758FF">
              <w:rPr>
                <w:rFonts w:ascii="Times New Roman" w:hAnsi="Times New Roman" w:cs="Times New Roman"/>
                <w:szCs w:val="28"/>
              </w:rPr>
              <w:t>е</w:t>
            </w:r>
            <w:r w:rsidRPr="001758FF">
              <w:rPr>
                <w:rFonts w:ascii="Times New Roman" w:hAnsi="Times New Roman" w:cs="Times New Roman"/>
                <w:szCs w:val="28"/>
              </w:rPr>
              <w:t>там» в части денежных расчетов</w:t>
            </w: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 0503125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 xml:space="preserve">До 3 числа месяца следующего за </w:t>
            </w:r>
            <w:proofErr w:type="gramStart"/>
            <w:r w:rsidRPr="001758FF">
              <w:rPr>
                <w:rFonts w:ascii="Times New Roman" w:hAnsi="Times New Roman" w:cs="Times New Roman"/>
                <w:szCs w:val="28"/>
              </w:rPr>
              <w:t>отчетным</w:t>
            </w:r>
            <w:proofErr w:type="gramEnd"/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Сведения об остатках денежных средств на счетах получателя бюдже</w:t>
            </w:r>
            <w:r w:rsidRPr="001758FF">
              <w:rPr>
                <w:rFonts w:ascii="Times New Roman" w:hAnsi="Times New Roman" w:cs="Times New Roman"/>
                <w:szCs w:val="28"/>
              </w:rPr>
              <w:t>т</w:t>
            </w:r>
            <w:r w:rsidRPr="001758FF">
              <w:rPr>
                <w:rFonts w:ascii="Times New Roman" w:hAnsi="Times New Roman" w:cs="Times New Roman"/>
                <w:szCs w:val="28"/>
              </w:rPr>
              <w:t>ных средств</w:t>
            </w: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0503178</w:t>
            </w:r>
          </w:p>
        </w:tc>
        <w:tc>
          <w:tcPr>
            <w:tcW w:w="3191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color w:val="000080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«Справочная таблица к отчету об и</w:t>
            </w:r>
            <w:r w:rsidRPr="001758FF">
              <w:rPr>
                <w:rFonts w:ascii="Times New Roman" w:hAnsi="Times New Roman" w:cs="Times New Roman"/>
                <w:szCs w:val="28"/>
              </w:rPr>
              <w:t>с</w:t>
            </w:r>
            <w:r w:rsidRPr="001758FF">
              <w:rPr>
                <w:rFonts w:ascii="Times New Roman" w:hAnsi="Times New Roman" w:cs="Times New Roman"/>
                <w:szCs w:val="28"/>
              </w:rPr>
              <w:t>полнении бюджета»,</w:t>
            </w: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0503387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До 5 числа месяца, следующ</w:t>
            </w:r>
            <w:r w:rsidRPr="001758FF">
              <w:rPr>
                <w:rFonts w:ascii="Times New Roman" w:hAnsi="Times New Roman" w:cs="Times New Roman"/>
                <w:szCs w:val="28"/>
              </w:rPr>
              <w:t>е</w:t>
            </w:r>
            <w:r w:rsidRPr="001758FF">
              <w:rPr>
                <w:rFonts w:ascii="Times New Roman" w:hAnsi="Times New Roman" w:cs="Times New Roman"/>
                <w:szCs w:val="28"/>
              </w:rPr>
              <w:t xml:space="preserve">го за </w:t>
            </w:r>
            <w:proofErr w:type="gramStart"/>
            <w:r w:rsidRPr="001758FF">
              <w:rPr>
                <w:rFonts w:ascii="Times New Roman" w:hAnsi="Times New Roman" w:cs="Times New Roman"/>
                <w:szCs w:val="28"/>
              </w:rPr>
              <w:t>отчетным</w:t>
            </w:r>
            <w:proofErr w:type="gramEnd"/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«Отчёт об исполнении бюджета главн</w:t>
            </w:r>
            <w:r w:rsidRPr="001758FF">
              <w:rPr>
                <w:rFonts w:ascii="Times New Roman" w:hAnsi="Times New Roman" w:cs="Times New Roman"/>
                <w:szCs w:val="28"/>
              </w:rPr>
              <w:t>о</w:t>
            </w:r>
            <w:r w:rsidRPr="001758FF">
              <w:rPr>
                <w:rFonts w:ascii="Times New Roman" w:hAnsi="Times New Roman" w:cs="Times New Roman"/>
                <w:szCs w:val="28"/>
              </w:rPr>
              <w:t>го распорядителя, получателя бюдже</w:t>
            </w:r>
            <w:r w:rsidRPr="001758FF">
              <w:rPr>
                <w:rFonts w:ascii="Times New Roman" w:hAnsi="Times New Roman" w:cs="Times New Roman"/>
                <w:szCs w:val="28"/>
              </w:rPr>
              <w:t>т</w:t>
            </w:r>
            <w:r w:rsidRPr="001758FF">
              <w:rPr>
                <w:rFonts w:ascii="Times New Roman" w:hAnsi="Times New Roman" w:cs="Times New Roman"/>
                <w:szCs w:val="28"/>
              </w:rPr>
              <w:t>ных средств, главного администратора, администратора источников финанс</w:t>
            </w:r>
            <w:r w:rsidRPr="001758FF">
              <w:rPr>
                <w:rFonts w:ascii="Times New Roman" w:hAnsi="Times New Roman" w:cs="Times New Roman"/>
                <w:szCs w:val="28"/>
              </w:rPr>
              <w:t>и</w:t>
            </w:r>
            <w:r w:rsidRPr="001758FF">
              <w:rPr>
                <w:rFonts w:ascii="Times New Roman" w:hAnsi="Times New Roman" w:cs="Times New Roman"/>
                <w:szCs w:val="28"/>
              </w:rPr>
              <w:t>рования дефицита бюджета»,</w:t>
            </w: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0503127</w:t>
            </w: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 xml:space="preserve">Отчет об исполнении бюджета </w:t>
            </w: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0503117</w:t>
            </w:r>
          </w:p>
        </w:tc>
        <w:tc>
          <w:tcPr>
            <w:tcW w:w="3191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Сведения о количестве государстве</w:t>
            </w:r>
            <w:r w:rsidRPr="001758FF">
              <w:rPr>
                <w:rFonts w:ascii="Times New Roman" w:hAnsi="Times New Roman" w:cs="Times New Roman"/>
                <w:szCs w:val="28"/>
              </w:rPr>
              <w:t>н</w:t>
            </w:r>
            <w:r w:rsidRPr="001758FF">
              <w:rPr>
                <w:rFonts w:ascii="Times New Roman" w:hAnsi="Times New Roman" w:cs="Times New Roman"/>
                <w:szCs w:val="28"/>
              </w:rPr>
              <w:t>ных (муниципальных) учреждений,</w:t>
            </w: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 xml:space="preserve">Ф. 0503161 </w:t>
            </w:r>
          </w:p>
        </w:tc>
        <w:tc>
          <w:tcPr>
            <w:tcW w:w="3191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«Отчет о движении денежных средств»</w:t>
            </w: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0503123</w:t>
            </w:r>
          </w:p>
        </w:tc>
        <w:tc>
          <w:tcPr>
            <w:tcW w:w="3191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Сведения об исполнении консолидир</w:t>
            </w:r>
            <w:r w:rsidRPr="001758FF">
              <w:rPr>
                <w:rFonts w:ascii="Times New Roman" w:hAnsi="Times New Roman" w:cs="Times New Roman"/>
                <w:szCs w:val="28"/>
              </w:rPr>
              <w:t>о</w:t>
            </w:r>
            <w:r w:rsidRPr="001758FF">
              <w:rPr>
                <w:rFonts w:ascii="Times New Roman" w:hAnsi="Times New Roman" w:cs="Times New Roman"/>
                <w:szCs w:val="28"/>
              </w:rPr>
              <w:t>ванного бюджета,</w:t>
            </w: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0503164</w:t>
            </w:r>
          </w:p>
        </w:tc>
        <w:tc>
          <w:tcPr>
            <w:tcW w:w="3191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Сведения об остатках денежных средств на счетах получателя бюдже</w:t>
            </w:r>
            <w:r w:rsidRPr="001758FF">
              <w:rPr>
                <w:rFonts w:ascii="Times New Roman" w:hAnsi="Times New Roman" w:cs="Times New Roman"/>
                <w:szCs w:val="28"/>
              </w:rPr>
              <w:t>т</w:t>
            </w:r>
            <w:r w:rsidRPr="001758FF">
              <w:rPr>
                <w:rFonts w:ascii="Times New Roman" w:hAnsi="Times New Roman" w:cs="Times New Roman"/>
                <w:szCs w:val="28"/>
              </w:rPr>
              <w:t>ных средств</w:t>
            </w: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Ф.0503178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До 5 числа месяца, следующ</w:t>
            </w:r>
            <w:r w:rsidRPr="001758FF">
              <w:rPr>
                <w:rFonts w:ascii="Times New Roman" w:hAnsi="Times New Roman" w:cs="Times New Roman"/>
                <w:szCs w:val="28"/>
              </w:rPr>
              <w:t>е</w:t>
            </w:r>
            <w:r w:rsidRPr="001758FF">
              <w:rPr>
                <w:rFonts w:ascii="Times New Roman" w:hAnsi="Times New Roman" w:cs="Times New Roman"/>
                <w:szCs w:val="28"/>
              </w:rPr>
              <w:t xml:space="preserve">го за </w:t>
            </w:r>
            <w:proofErr w:type="gramStart"/>
            <w:r w:rsidRPr="001758FF">
              <w:rPr>
                <w:rFonts w:ascii="Times New Roman" w:hAnsi="Times New Roman" w:cs="Times New Roman"/>
                <w:szCs w:val="28"/>
              </w:rPr>
              <w:t>отчетным</w:t>
            </w:r>
            <w:proofErr w:type="gramEnd"/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Сведения об использовании информ</w:t>
            </w:r>
            <w:r w:rsidRPr="001758FF">
              <w:rPr>
                <w:rFonts w:ascii="Times New Roman" w:hAnsi="Times New Roman" w:cs="Times New Roman"/>
                <w:szCs w:val="28"/>
              </w:rPr>
              <w:t>а</w:t>
            </w:r>
            <w:r w:rsidRPr="001758FF">
              <w:rPr>
                <w:rFonts w:ascii="Times New Roman" w:hAnsi="Times New Roman" w:cs="Times New Roman"/>
                <w:szCs w:val="28"/>
              </w:rPr>
              <w:t>ционно-коммуникационных технол</w:t>
            </w:r>
            <w:r w:rsidRPr="001758FF">
              <w:rPr>
                <w:rFonts w:ascii="Times New Roman" w:hAnsi="Times New Roman" w:cs="Times New Roman"/>
                <w:szCs w:val="28"/>
              </w:rPr>
              <w:t>о</w:t>
            </w:r>
            <w:r w:rsidRPr="001758FF">
              <w:rPr>
                <w:rFonts w:ascii="Times New Roman" w:hAnsi="Times New Roman" w:cs="Times New Roman"/>
                <w:szCs w:val="28"/>
              </w:rPr>
              <w:t>гий,</w:t>
            </w: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0503177</w:t>
            </w:r>
          </w:p>
        </w:tc>
        <w:tc>
          <w:tcPr>
            <w:tcW w:w="3191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Отчет об использовании межбюдже</w:t>
            </w:r>
            <w:r w:rsidRPr="001758FF">
              <w:rPr>
                <w:rFonts w:ascii="Times New Roman" w:hAnsi="Times New Roman" w:cs="Times New Roman"/>
                <w:szCs w:val="28"/>
              </w:rPr>
              <w:t>т</w:t>
            </w:r>
            <w:r w:rsidRPr="001758FF">
              <w:rPr>
                <w:rFonts w:ascii="Times New Roman" w:hAnsi="Times New Roman" w:cs="Times New Roman"/>
                <w:szCs w:val="28"/>
              </w:rPr>
              <w:lastRenderedPageBreak/>
              <w:t xml:space="preserve">ных трансфертов из </w:t>
            </w:r>
            <w:r w:rsidRPr="001758FF">
              <w:rPr>
                <w:rFonts w:ascii="Times New Roman" w:hAnsi="Times New Roman" w:cs="Times New Roman"/>
                <w:bCs/>
                <w:szCs w:val="28"/>
                <w:u w:val="single"/>
              </w:rPr>
              <w:t xml:space="preserve">федерального </w:t>
            </w:r>
            <w:r w:rsidRPr="001758FF">
              <w:rPr>
                <w:rFonts w:ascii="Times New Roman" w:hAnsi="Times New Roman" w:cs="Times New Roman"/>
                <w:bCs/>
                <w:szCs w:val="28"/>
              </w:rPr>
              <w:t>бюджета</w:t>
            </w:r>
            <w:r w:rsidRPr="001758F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lastRenderedPageBreak/>
              <w:t>Ф.  0503324</w:t>
            </w:r>
          </w:p>
        </w:tc>
        <w:tc>
          <w:tcPr>
            <w:tcW w:w="3191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lastRenderedPageBreak/>
              <w:t>Сведения об исполнении судебных р</w:t>
            </w:r>
            <w:r w:rsidRPr="001758FF">
              <w:rPr>
                <w:rFonts w:ascii="Times New Roman" w:hAnsi="Times New Roman" w:cs="Times New Roman"/>
                <w:szCs w:val="28"/>
              </w:rPr>
              <w:t>е</w:t>
            </w:r>
            <w:r w:rsidRPr="001758FF">
              <w:rPr>
                <w:rFonts w:ascii="Times New Roman" w:hAnsi="Times New Roman" w:cs="Times New Roman"/>
                <w:szCs w:val="28"/>
              </w:rPr>
              <w:t>шений по денежным обязательствам бюджета</w:t>
            </w: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0503296</w:t>
            </w:r>
          </w:p>
        </w:tc>
        <w:tc>
          <w:tcPr>
            <w:tcW w:w="3191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br/>
              <w:t>Отчет об использовании межбюдже</w:t>
            </w:r>
            <w:r w:rsidRPr="001758FF">
              <w:rPr>
                <w:rFonts w:ascii="Times New Roman" w:hAnsi="Times New Roman" w:cs="Times New Roman"/>
                <w:szCs w:val="28"/>
              </w:rPr>
              <w:t>т</w:t>
            </w:r>
            <w:r w:rsidRPr="001758FF">
              <w:rPr>
                <w:rFonts w:ascii="Times New Roman" w:hAnsi="Times New Roman" w:cs="Times New Roman"/>
                <w:szCs w:val="28"/>
              </w:rPr>
              <w:t xml:space="preserve">ных трансфертов из </w:t>
            </w:r>
            <w:r w:rsidRPr="001758FF">
              <w:rPr>
                <w:rFonts w:ascii="Times New Roman" w:hAnsi="Times New Roman" w:cs="Times New Roman"/>
                <w:bCs/>
                <w:szCs w:val="28"/>
                <w:u w:val="single"/>
              </w:rPr>
              <w:t xml:space="preserve">краевого  </w:t>
            </w:r>
            <w:r w:rsidRPr="001758FF">
              <w:rPr>
                <w:rFonts w:ascii="Times New Roman" w:hAnsi="Times New Roman" w:cs="Times New Roman"/>
                <w:bCs/>
                <w:szCs w:val="28"/>
              </w:rPr>
              <w:t>бюджета</w:t>
            </w:r>
            <w:r w:rsidRPr="001758F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 0503324к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</w:rPr>
            </w:pP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758FF">
              <w:rPr>
                <w:rFonts w:ascii="Times New Roman" w:hAnsi="Times New Roman" w:cs="Times New Roman"/>
                <w:bCs/>
                <w:szCs w:val="28"/>
              </w:rPr>
              <w:t>До 14 числа</w:t>
            </w:r>
            <w:r w:rsidRPr="001758FF">
              <w:rPr>
                <w:rFonts w:ascii="Times New Roman" w:hAnsi="Times New Roman" w:cs="Times New Roman"/>
                <w:szCs w:val="28"/>
              </w:rPr>
              <w:t xml:space="preserve"> месяца, следу</w:t>
            </w:r>
            <w:r w:rsidRPr="001758FF">
              <w:rPr>
                <w:rFonts w:ascii="Times New Roman" w:hAnsi="Times New Roman" w:cs="Times New Roman"/>
                <w:szCs w:val="28"/>
              </w:rPr>
              <w:t>ю</w:t>
            </w:r>
            <w:r w:rsidRPr="001758FF">
              <w:rPr>
                <w:rFonts w:ascii="Times New Roman" w:hAnsi="Times New Roman" w:cs="Times New Roman"/>
                <w:szCs w:val="28"/>
              </w:rPr>
              <w:t xml:space="preserve">щего за </w:t>
            </w:r>
            <w:proofErr w:type="gramStart"/>
            <w:r w:rsidRPr="001758FF">
              <w:rPr>
                <w:rFonts w:ascii="Times New Roman" w:hAnsi="Times New Roman" w:cs="Times New Roman"/>
                <w:szCs w:val="28"/>
              </w:rPr>
              <w:t>отчетным</w:t>
            </w:r>
            <w:proofErr w:type="gramEnd"/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Отчет о принятых бюджетных обяз</w:t>
            </w:r>
            <w:r w:rsidRPr="001758FF">
              <w:rPr>
                <w:rFonts w:ascii="Times New Roman" w:hAnsi="Times New Roman" w:cs="Times New Roman"/>
                <w:szCs w:val="28"/>
              </w:rPr>
              <w:t>а</w:t>
            </w:r>
            <w:r w:rsidRPr="001758FF">
              <w:rPr>
                <w:rFonts w:ascii="Times New Roman" w:hAnsi="Times New Roman" w:cs="Times New Roman"/>
                <w:szCs w:val="28"/>
              </w:rPr>
              <w:t>тельствах,</w:t>
            </w: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0503128</w:t>
            </w: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0503128К</w:t>
            </w:r>
          </w:p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0503128-НП</w:t>
            </w:r>
          </w:p>
        </w:tc>
        <w:tc>
          <w:tcPr>
            <w:tcW w:w="3191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</w:tc>
      </w:tr>
      <w:tr w:rsidR="001758FF" w:rsidRPr="001758FF" w:rsidTr="00ED1A09">
        <w:tc>
          <w:tcPr>
            <w:tcW w:w="4068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Сведения по дебиторской и кредито</w:t>
            </w:r>
            <w:r w:rsidRPr="001758FF">
              <w:rPr>
                <w:rFonts w:ascii="Times New Roman" w:hAnsi="Times New Roman" w:cs="Times New Roman"/>
                <w:szCs w:val="28"/>
              </w:rPr>
              <w:t>р</w:t>
            </w:r>
            <w:r w:rsidRPr="001758FF">
              <w:rPr>
                <w:rFonts w:ascii="Times New Roman" w:hAnsi="Times New Roman" w:cs="Times New Roman"/>
                <w:szCs w:val="28"/>
              </w:rPr>
              <w:t>ской задолженности</w:t>
            </w:r>
          </w:p>
        </w:tc>
        <w:tc>
          <w:tcPr>
            <w:tcW w:w="2312" w:type="dxa"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szCs w:val="28"/>
              </w:rPr>
            </w:pPr>
            <w:r w:rsidRPr="001758FF">
              <w:rPr>
                <w:rFonts w:ascii="Times New Roman" w:hAnsi="Times New Roman" w:cs="Times New Roman"/>
                <w:szCs w:val="28"/>
              </w:rPr>
              <w:t>Ф. 0503169</w:t>
            </w:r>
          </w:p>
        </w:tc>
        <w:tc>
          <w:tcPr>
            <w:tcW w:w="3191" w:type="dxa"/>
            <w:vMerge/>
            <w:shd w:val="clear" w:color="auto" w:fill="auto"/>
          </w:tcPr>
          <w:p w:rsidR="001758FF" w:rsidRPr="001758FF" w:rsidRDefault="001758FF" w:rsidP="001758FF">
            <w:pPr>
              <w:ind w:right="-284" w:firstLine="0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1758FF" w:rsidRPr="001758FF" w:rsidRDefault="001758FF" w:rsidP="001758FF">
      <w:pPr>
        <w:ind w:right="-284" w:firstLine="0"/>
        <w:rPr>
          <w:rFonts w:ascii="Times New Roman" w:hAnsi="Times New Roman" w:cs="Times New Roman"/>
          <w:szCs w:val="28"/>
        </w:rPr>
      </w:pPr>
    </w:p>
    <w:p w:rsidR="001758FF" w:rsidRPr="001758FF" w:rsidRDefault="001758FF" w:rsidP="001758FF">
      <w:pPr>
        <w:pStyle w:val="ConsPlusTitle"/>
        <w:widowControl/>
        <w:ind w:right="-284"/>
        <w:jc w:val="center"/>
        <w:rPr>
          <w:sz w:val="28"/>
          <w:szCs w:val="28"/>
        </w:rPr>
      </w:pPr>
    </w:p>
    <w:p w:rsidR="001758FF" w:rsidRPr="001758FF" w:rsidRDefault="001758FF" w:rsidP="001758F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58FF" w:rsidRPr="001758FF" w:rsidRDefault="001758FF" w:rsidP="001758F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 xml:space="preserve">Начальник отдела по бухгалтерскому учету и финансам, </w:t>
      </w:r>
    </w:p>
    <w:p w:rsidR="001758FF" w:rsidRPr="001758FF" w:rsidRDefault="001758FF" w:rsidP="001758F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1758FF" w:rsidRPr="001758FF" w:rsidRDefault="001758FF" w:rsidP="001758F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758F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1758FF" w:rsidRPr="001758FF" w:rsidRDefault="001758FF" w:rsidP="001758F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C2228" w:rsidRPr="001758FF" w:rsidRDefault="001758FF" w:rsidP="001758F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758F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0C1E7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58FF">
        <w:rPr>
          <w:rFonts w:ascii="Times New Roman" w:hAnsi="Times New Roman" w:cs="Times New Roman"/>
          <w:sz w:val="28"/>
          <w:szCs w:val="28"/>
        </w:rPr>
        <w:t xml:space="preserve">   </w:t>
      </w:r>
      <w:r w:rsidR="000C1E7E">
        <w:rPr>
          <w:rFonts w:ascii="Times New Roman" w:hAnsi="Times New Roman" w:cs="Times New Roman"/>
          <w:sz w:val="28"/>
          <w:szCs w:val="28"/>
        </w:rPr>
        <w:t>Т.А. Коваленко</w:t>
      </w:r>
    </w:p>
    <w:sectPr w:rsidR="00AC2228" w:rsidRPr="001758FF" w:rsidSect="00DD0E1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C1E7E"/>
    <w:rsid w:val="0016098A"/>
    <w:rsid w:val="001758FF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8B669A"/>
    <w:rsid w:val="008E63E5"/>
    <w:rsid w:val="00954616"/>
    <w:rsid w:val="009F1F39"/>
    <w:rsid w:val="009F2A36"/>
    <w:rsid w:val="00A7636B"/>
    <w:rsid w:val="00AC2228"/>
    <w:rsid w:val="00BB3335"/>
    <w:rsid w:val="00BC3E98"/>
    <w:rsid w:val="00C737CC"/>
    <w:rsid w:val="00D13402"/>
    <w:rsid w:val="00D53EA7"/>
    <w:rsid w:val="00D942AD"/>
    <w:rsid w:val="00DD0E1E"/>
    <w:rsid w:val="00E51D67"/>
    <w:rsid w:val="00E5212F"/>
    <w:rsid w:val="00F421D2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1758FF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1758FF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75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_"/>
    <w:link w:val="11"/>
    <w:rsid w:val="001758F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1758FF"/>
    <w:pPr>
      <w:widowControl/>
      <w:shd w:val="clear" w:color="auto" w:fill="FFFFFF"/>
      <w:autoSpaceDE/>
      <w:autoSpaceDN/>
      <w:adjustRightInd/>
      <w:spacing w:before="300" w:after="600"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2021-01-26T08:40:00Z</cp:lastPrinted>
  <dcterms:created xsi:type="dcterms:W3CDTF">2015-11-24T06:39:00Z</dcterms:created>
  <dcterms:modified xsi:type="dcterms:W3CDTF">2021-02-03T07:38:00Z</dcterms:modified>
</cp:coreProperties>
</file>