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CD" w:rsidRDefault="00D44FCD"/>
    <w:p w:rsidR="00D44FCD" w:rsidRDefault="00D44FCD"/>
    <w:p w:rsidR="00D44FCD" w:rsidRDefault="00D44FCD"/>
    <w:tbl>
      <w:tblPr>
        <w:tblW w:w="0" w:type="auto"/>
        <w:tblLook w:val="04A0"/>
      </w:tblPr>
      <w:tblGrid>
        <w:gridCol w:w="9747"/>
      </w:tblGrid>
      <w:tr w:rsidR="002E1BB5" w:rsidTr="002E1BB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66BFC" w:rsidRDefault="00166BFC" w:rsidP="00D44FC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Об утверждении муниципальной программы</w:t>
            </w:r>
          </w:p>
          <w:p w:rsidR="002E1BB5" w:rsidRDefault="00D44FCD" w:rsidP="00D44FC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166BFC">
              <w:rPr>
                <w:szCs w:val="28"/>
              </w:rPr>
              <w:t xml:space="preserve">Комплексное и устойчивое развитие в сфере строительства, архитектуры и дорожного хозяйства </w:t>
            </w:r>
            <w:proofErr w:type="spellStart"/>
            <w:r w:rsidR="00166BFC">
              <w:rPr>
                <w:szCs w:val="28"/>
              </w:rPr>
              <w:t>Старонижестеблиевского</w:t>
            </w:r>
            <w:proofErr w:type="spellEnd"/>
            <w:r w:rsidR="00166BFC">
              <w:rPr>
                <w:szCs w:val="28"/>
              </w:rPr>
              <w:t xml:space="preserve"> сельского поселения Красноармейского района»</w:t>
            </w:r>
          </w:p>
        </w:tc>
      </w:tr>
    </w:tbl>
    <w:tbl>
      <w:tblPr>
        <w:tblpPr w:leftFromText="180" w:rightFromText="180" w:vertAnchor="page" w:horzAnchor="margin" w:tblpY="34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44FCD" w:rsidTr="00D44FC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4FCD" w:rsidRPr="00AE46C8" w:rsidRDefault="00D44FCD" w:rsidP="00D44FC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FCD" w:rsidTr="00D44FC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4FCD" w:rsidRPr="00487F84" w:rsidRDefault="00D44FCD" w:rsidP="00D44FC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44FCD" w:rsidRPr="00487F84" w:rsidRDefault="00D44FCD" w:rsidP="00D44FC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D44FCD" w:rsidRPr="00D13402" w:rsidRDefault="00D44FCD" w:rsidP="00D44FC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44FCD" w:rsidRPr="00487F84" w:rsidRDefault="00D44FCD" w:rsidP="00D44FC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D44FCD" w:rsidTr="00D44FC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FCD" w:rsidRPr="00D942AD" w:rsidRDefault="00D44FCD" w:rsidP="00D44FC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FC6058">
              <w:rPr>
                <w:rFonts w:ascii="Times New Roman" w:hAnsi="Times New Roman" w:cs="Times New Roman"/>
                <w:bCs/>
              </w:rPr>
              <w:t>17</w:t>
            </w:r>
            <w:r>
              <w:rPr>
                <w:rFonts w:ascii="Times New Roman" w:hAnsi="Times New Roman" w:cs="Times New Roman"/>
                <w:bCs/>
              </w:rPr>
              <w:t>_»___</w:t>
            </w:r>
            <w:r w:rsidR="00FC6058">
              <w:rPr>
                <w:rFonts w:ascii="Times New Roman" w:hAnsi="Times New Roman" w:cs="Times New Roman"/>
                <w:bCs/>
              </w:rPr>
              <w:t>06_____</w:t>
            </w:r>
            <w:r>
              <w:rPr>
                <w:rFonts w:ascii="Times New Roman" w:hAnsi="Times New Roman" w:cs="Times New Roman"/>
                <w:bCs/>
              </w:rPr>
              <w:t>2020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44FCD" w:rsidRPr="00D942AD" w:rsidRDefault="00D44FCD" w:rsidP="00D44FC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44FCD" w:rsidRPr="00D942AD" w:rsidRDefault="00D44FCD" w:rsidP="00D44FC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FC6058">
              <w:rPr>
                <w:rFonts w:ascii="Times New Roman" w:hAnsi="Times New Roman" w:cs="Times New Roman"/>
                <w:bCs/>
              </w:rPr>
              <w:t>66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D44FCD" w:rsidTr="00D44FC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4FCD" w:rsidRPr="00772B26" w:rsidRDefault="00D44FCD" w:rsidP="00D44F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DE672D" w:rsidRDefault="00DE672D" w:rsidP="00D44F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747"/>
      </w:tblGrid>
      <w:tr w:rsidR="002E1BB5" w:rsidTr="002E1BB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47960" w:rsidRDefault="00E47960" w:rsidP="00D44F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CD" w:rsidRPr="002E1BB5" w:rsidRDefault="00D44FCD" w:rsidP="00D44F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D44FCD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6 октября 2003 года № 131-ФЗ</w:t>
            </w:r>
          </w:p>
          <w:p w:rsidR="002E1BB5" w:rsidRPr="002E1BB5" w:rsidRDefault="002E1BB5" w:rsidP="00D44F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Федерации», статьи 179 Бюджетного</w:t>
            </w:r>
            <w:r w:rsidR="00E47960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оссийской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960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Устава </w:t>
            </w:r>
            <w:proofErr w:type="spellStart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96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  <w:p w:rsidR="002E1BB5" w:rsidRPr="002E1BB5" w:rsidRDefault="002E1BB5" w:rsidP="00D44F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о с т а </w:t>
            </w:r>
            <w:proofErr w:type="spellStart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о в л я ю:</w:t>
            </w:r>
          </w:p>
          <w:p w:rsidR="003A1FDD" w:rsidRDefault="003A1FDD" w:rsidP="00D44FCD">
            <w:pPr>
              <w:pStyle w:val="21"/>
              <w:ind w:right="-108" w:firstLine="70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 Утв</w:t>
            </w:r>
            <w:r w:rsidR="00D44FCD">
              <w:rPr>
                <w:b w:val="0"/>
                <w:szCs w:val="28"/>
              </w:rPr>
              <w:t>ердить муниципальную программу «</w:t>
            </w:r>
            <w:r>
              <w:rPr>
                <w:b w:val="0"/>
                <w:szCs w:val="28"/>
              </w:rPr>
              <w:t xml:space="preserve">Комплексное и устойчивое развитие в сфере строительства, архитектуры и дорожного хозяйства </w:t>
            </w:r>
            <w:proofErr w:type="spellStart"/>
            <w:r>
              <w:rPr>
                <w:b w:val="0"/>
                <w:szCs w:val="28"/>
              </w:rPr>
              <w:t>Старон</w:t>
            </w:r>
            <w:r>
              <w:rPr>
                <w:b w:val="0"/>
                <w:szCs w:val="28"/>
              </w:rPr>
              <w:t>и</w:t>
            </w:r>
            <w:r>
              <w:rPr>
                <w:b w:val="0"/>
                <w:szCs w:val="28"/>
              </w:rPr>
              <w:t>жестеблиевского</w:t>
            </w:r>
            <w:proofErr w:type="spellEnd"/>
            <w:r>
              <w:rPr>
                <w:b w:val="0"/>
                <w:szCs w:val="28"/>
              </w:rPr>
              <w:t xml:space="preserve"> сельского по</w:t>
            </w:r>
            <w:r w:rsidR="00D44FCD">
              <w:rPr>
                <w:b w:val="0"/>
                <w:szCs w:val="28"/>
              </w:rPr>
              <w:t>селения Красноармейского района»</w:t>
            </w:r>
            <w:r>
              <w:rPr>
                <w:b w:val="0"/>
                <w:szCs w:val="28"/>
              </w:rPr>
              <w:t xml:space="preserve"> (прилагае</w:t>
            </w:r>
            <w:r>
              <w:rPr>
                <w:b w:val="0"/>
                <w:szCs w:val="28"/>
              </w:rPr>
              <w:t>т</w:t>
            </w:r>
            <w:r>
              <w:rPr>
                <w:b w:val="0"/>
                <w:szCs w:val="28"/>
              </w:rPr>
              <w:t>ся).</w:t>
            </w:r>
          </w:p>
          <w:p w:rsidR="003A1FDD" w:rsidRDefault="003A1FDD" w:rsidP="00D44FCD">
            <w:pPr>
              <w:pStyle w:val="21"/>
              <w:ind w:firstLine="70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2. Отделу по бухгалтерскому учету и финансам администрации </w:t>
            </w:r>
            <w:proofErr w:type="spellStart"/>
            <w:r>
              <w:rPr>
                <w:b w:val="0"/>
                <w:szCs w:val="28"/>
              </w:rPr>
              <w:t>Стар</w:t>
            </w:r>
            <w:r>
              <w:rPr>
                <w:b w:val="0"/>
                <w:szCs w:val="28"/>
              </w:rPr>
              <w:t>о</w:t>
            </w:r>
            <w:r>
              <w:rPr>
                <w:b w:val="0"/>
                <w:szCs w:val="28"/>
              </w:rPr>
              <w:t>нижестеблиевского</w:t>
            </w:r>
            <w:proofErr w:type="spellEnd"/>
            <w:r>
              <w:rPr>
                <w:b w:val="0"/>
                <w:szCs w:val="28"/>
              </w:rPr>
              <w:t xml:space="preserve"> сельского пос</w:t>
            </w:r>
            <w:r w:rsidR="00D44FCD">
              <w:rPr>
                <w:b w:val="0"/>
                <w:szCs w:val="28"/>
              </w:rPr>
              <w:t xml:space="preserve">еления Красноармейского района </w:t>
            </w:r>
            <w:r>
              <w:rPr>
                <w:b w:val="0"/>
                <w:szCs w:val="28"/>
              </w:rPr>
              <w:t>Ковален</w:t>
            </w:r>
            <w:r w:rsidR="00D44FCD">
              <w:rPr>
                <w:b w:val="0"/>
                <w:szCs w:val="28"/>
              </w:rPr>
              <w:t xml:space="preserve">ко Т.А </w:t>
            </w:r>
            <w:r>
              <w:rPr>
                <w:b w:val="0"/>
                <w:szCs w:val="28"/>
              </w:rPr>
              <w:t>осуществлять финансирование расходов на реализацию данной програ</w:t>
            </w:r>
            <w:r>
              <w:rPr>
                <w:b w:val="0"/>
                <w:szCs w:val="28"/>
              </w:rPr>
              <w:t>м</w:t>
            </w:r>
            <w:r>
              <w:rPr>
                <w:b w:val="0"/>
                <w:szCs w:val="28"/>
              </w:rPr>
              <w:t>мы в 2021-2023 годах в пределах средств утвержденных бюджетом поселения на эти цели.</w:t>
            </w:r>
          </w:p>
          <w:p w:rsidR="002E1BB5" w:rsidRPr="002E1BB5" w:rsidRDefault="00E47960" w:rsidP="00D44FC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E6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возложить на заместителя главы </w:t>
            </w:r>
            <w:proofErr w:type="spellStart"/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</w:t>
            </w:r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>мейского района Е.Е. Черепанову.</w:t>
            </w:r>
          </w:p>
          <w:p w:rsidR="002E1BB5" w:rsidRPr="002E1BB5" w:rsidRDefault="00E47960" w:rsidP="00D44FC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E6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со дня его обнародования.</w:t>
            </w:r>
          </w:p>
          <w:p w:rsidR="002E1BB5" w:rsidRDefault="002E1BB5" w:rsidP="00D44F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BB5" w:rsidRDefault="002E1BB5" w:rsidP="00D44F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FCD" w:rsidRPr="002E1BB5" w:rsidRDefault="00D44FCD" w:rsidP="00D44F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672D" w:rsidRPr="00F54283" w:rsidRDefault="00DE672D" w:rsidP="00D44FCD">
      <w:pPr>
        <w:shd w:val="clear" w:color="auto" w:fill="FFFFFF"/>
        <w:tabs>
          <w:tab w:val="left" w:pos="1447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5428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8D2856" w:rsidRDefault="00DE672D" w:rsidP="00D44FCD">
      <w:pPr>
        <w:shd w:val="clear" w:color="auto" w:fill="FFFFFF"/>
        <w:tabs>
          <w:tab w:val="left" w:pos="1447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54283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672D" w:rsidRPr="00F54283" w:rsidRDefault="00DE672D" w:rsidP="00D44FCD">
      <w:pPr>
        <w:shd w:val="clear" w:color="auto" w:fill="FFFFFF"/>
        <w:tabs>
          <w:tab w:val="left" w:pos="1447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42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1852A1" w:rsidRDefault="00DE672D" w:rsidP="00D44FCD">
      <w:pPr>
        <w:shd w:val="clear" w:color="auto" w:fill="FFFFFF"/>
        <w:tabs>
          <w:tab w:val="left" w:pos="1447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4283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района                                                </w:t>
      </w:r>
      <w:r w:rsidRPr="00F5428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54283"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proofErr w:type="spellStart"/>
      <w:r w:rsidRPr="00F54283">
        <w:rPr>
          <w:rFonts w:ascii="Times New Roman" w:hAnsi="Times New Roman" w:cs="Times New Roman"/>
          <w:color w:val="000000"/>
          <w:sz w:val="28"/>
          <w:szCs w:val="28"/>
        </w:rPr>
        <w:t>Нова</w:t>
      </w:r>
      <w:r w:rsidR="009B15E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</w:p>
    <w:p w:rsidR="001818FC" w:rsidRDefault="001818FC" w:rsidP="00D44FCD">
      <w:pPr>
        <w:pStyle w:val="21"/>
        <w:jc w:val="both"/>
        <w:rPr>
          <w:szCs w:val="28"/>
        </w:rPr>
      </w:pPr>
    </w:p>
    <w:p w:rsidR="00166BFC" w:rsidRDefault="00166BFC" w:rsidP="002E1BB5">
      <w:pPr>
        <w:pStyle w:val="21"/>
        <w:rPr>
          <w:szCs w:val="28"/>
        </w:rPr>
      </w:pPr>
    </w:p>
    <w:p w:rsidR="00D44FCD" w:rsidRPr="002E1BB5" w:rsidRDefault="00D44FCD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ПРИЛОЖЕНИЕ</w:t>
      </w:r>
    </w:p>
    <w:p w:rsidR="002E1BB5" w:rsidRPr="002E1BB5" w:rsidRDefault="002E1BB5" w:rsidP="002E1BB5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УТВЕРЖДЕН</w:t>
      </w:r>
    </w:p>
    <w:p w:rsidR="002E1BB5" w:rsidRPr="002E1BB5" w:rsidRDefault="002E1BB5" w:rsidP="002E1BB5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E1BB5" w:rsidRPr="002E1BB5" w:rsidRDefault="002E1BB5" w:rsidP="002E1BB5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1BB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2E1BB5" w:rsidRPr="002E1BB5" w:rsidRDefault="002E1BB5" w:rsidP="002E1BB5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1BB5" w:rsidRPr="002E1BB5" w:rsidRDefault="002E1BB5" w:rsidP="002E1BB5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E1BB5" w:rsidRPr="002E1BB5" w:rsidRDefault="00A74B7D" w:rsidP="002E1BB5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</w:t>
      </w:r>
      <w:r w:rsidR="00C52B58">
        <w:rPr>
          <w:rFonts w:ascii="Times New Roman" w:hAnsi="Times New Roman" w:cs="Times New Roman"/>
          <w:sz w:val="28"/>
          <w:szCs w:val="28"/>
        </w:rPr>
        <w:t>20</w:t>
      </w:r>
      <w:r w:rsidR="001852A1">
        <w:rPr>
          <w:rFonts w:ascii="Times New Roman" w:hAnsi="Times New Roman" w:cs="Times New Roman"/>
          <w:sz w:val="28"/>
          <w:szCs w:val="28"/>
        </w:rPr>
        <w:t>г № __</w:t>
      </w:r>
      <w:r w:rsidR="002E1BB5" w:rsidRPr="002E1BB5">
        <w:rPr>
          <w:rFonts w:ascii="Times New Roman" w:hAnsi="Times New Roman" w:cs="Times New Roman"/>
          <w:sz w:val="28"/>
          <w:szCs w:val="28"/>
        </w:rPr>
        <w:t>__</w:t>
      </w: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B5" w:rsidRPr="002E1BB5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BB5" w:rsidRPr="002E1BB5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B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E1BB5" w:rsidRPr="002E1BB5" w:rsidRDefault="002E1BB5" w:rsidP="002E1BB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 xml:space="preserve"> муниципальной  программы </w:t>
      </w:r>
    </w:p>
    <w:p w:rsidR="002E1BB5" w:rsidRPr="002E1BB5" w:rsidRDefault="002E1BB5" w:rsidP="002E1BB5">
      <w:pPr>
        <w:pStyle w:val="21"/>
        <w:rPr>
          <w:b w:val="0"/>
          <w:szCs w:val="28"/>
        </w:rPr>
      </w:pPr>
      <w:r w:rsidRPr="002E1BB5">
        <w:rPr>
          <w:b w:val="0"/>
          <w:szCs w:val="28"/>
        </w:rPr>
        <w:t>"Комплексное и устойчивое развитие в сфере строительства, архитектуры</w:t>
      </w:r>
    </w:p>
    <w:p w:rsidR="002E1BB5" w:rsidRPr="002E1BB5" w:rsidRDefault="002E1BB5" w:rsidP="002E1BB5">
      <w:pPr>
        <w:pStyle w:val="21"/>
        <w:rPr>
          <w:b w:val="0"/>
          <w:szCs w:val="28"/>
        </w:rPr>
      </w:pPr>
      <w:r w:rsidRPr="002E1BB5">
        <w:rPr>
          <w:b w:val="0"/>
          <w:szCs w:val="28"/>
        </w:rPr>
        <w:t xml:space="preserve"> и дорожного хозяйства </w:t>
      </w:r>
      <w:proofErr w:type="spellStart"/>
      <w:r w:rsidRPr="002E1BB5">
        <w:rPr>
          <w:b w:val="0"/>
          <w:szCs w:val="28"/>
        </w:rPr>
        <w:t>Старонижестеблиевского</w:t>
      </w:r>
      <w:proofErr w:type="spellEnd"/>
      <w:r w:rsidRPr="002E1BB5">
        <w:rPr>
          <w:b w:val="0"/>
          <w:szCs w:val="28"/>
        </w:rPr>
        <w:t xml:space="preserve"> сельского поселения </w:t>
      </w:r>
    </w:p>
    <w:p w:rsidR="002E1BB5" w:rsidRPr="002E1BB5" w:rsidRDefault="002E1BB5" w:rsidP="002E1BB5">
      <w:pPr>
        <w:pStyle w:val="21"/>
        <w:rPr>
          <w:b w:val="0"/>
          <w:szCs w:val="28"/>
        </w:rPr>
      </w:pPr>
      <w:r w:rsidRPr="002E1BB5">
        <w:rPr>
          <w:b w:val="0"/>
          <w:szCs w:val="28"/>
        </w:rPr>
        <w:t xml:space="preserve">Красноармейского района" " </w:t>
      </w:r>
    </w:p>
    <w:p w:rsidR="002E1BB5" w:rsidRPr="002E1BB5" w:rsidRDefault="002E1BB5" w:rsidP="002E1BB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C732C1" w:rsidRPr="002E1BB5" w:rsidTr="00C732C1">
        <w:tc>
          <w:tcPr>
            <w:tcW w:w="3528" w:type="dxa"/>
          </w:tcPr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DC671E" w:rsidRPr="002E1BB5" w:rsidTr="00C732C1">
        <w:tc>
          <w:tcPr>
            <w:tcW w:w="3528" w:type="dxa"/>
          </w:tcPr>
          <w:p w:rsidR="00DC671E" w:rsidRP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361" w:type="dxa"/>
          </w:tcPr>
          <w:p w:rsid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5097" w:rsidRP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одела</w:t>
            </w:r>
            <w:r w:rsidR="00035097">
              <w:rPr>
                <w:rFonts w:ascii="Times New Roman" w:hAnsi="Times New Roman" w:cs="Times New Roman"/>
              </w:rPr>
              <w:t>;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2E1BB5" w:rsidRPr="00DC671E" w:rsidRDefault="00C732C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пос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 xml:space="preserve">Подпрограмма: «Реконструкция, капитальный ремонт и ремонт улично-дорожной сети </w:t>
            </w:r>
            <w:proofErr w:type="spellStart"/>
            <w:r w:rsidRPr="00DC671E">
              <w:rPr>
                <w:sz w:val="24"/>
                <w:szCs w:val="24"/>
              </w:rPr>
              <w:t>Старонижестеблиевского</w:t>
            </w:r>
            <w:proofErr w:type="spellEnd"/>
            <w:r w:rsidRPr="00DC671E">
              <w:rPr>
                <w:sz w:val="24"/>
                <w:szCs w:val="24"/>
              </w:rPr>
              <w:t xml:space="preserve"> сельского поселения Красноармейского района»; </w:t>
            </w:r>
          </w:p>
          <w:p w:rsidR="002E1BB5" w:rsidRPr="008D217B" w:rsidRDefault="002E1BB5" w:rsidP="00732BA0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>подпрограмма: ««</w:t>
            </w:r>
            <w:r w:rsidRPr="00DC671E">
              <w:rPr>
                <w:bCs/>
                <w:color w:val="000000"/>
                <w:sz w:val="24"/>
                <w:szCs w:val="24"/>
              </w:rPr>
              <w:t>Развитие архитектуры и градостроител</w:t>
            </w:r>
            <w:r w:rsidRPr="00DC671E">
              <w:rPr>
                <w:bCs/>
                <w:color w:val="000000"/>
                <w:sz w:val="24"/>
                <w:szCs w:val="24"/>
              </w:rPr>
              <w:t>ь</w:t>
            </w:r>
            <w:r w:rsidRPr="00DC671E">
              <w:rPr>
                <w:bCs/>
                <w:color w:val="000000"/>
                <w:sz w:val="24"/>
                <w:szCs w:val="24"/>
              </w:rPr>
              <w:t xml:space="preserve">ства </w:t>
            </w:r>
            <w:proofErr w:type="spellStart"/>
            <w:r w:rsidRPr="00DC671E">
              <w:rPr>
                <w:bCs/>
                <w:color w:val="000000"/>
                <w:sz w:val="24"/>
                <w:szCs w:val="24"/>
              </w:rPr>
              <w:t>Старонижестеблиевского</w:t>
            </w:r>
            <w:proofErr w:type="spellEnd"/>
            <w:r w:rsidRPr="00DC671E">
              <w:rPr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Pr="00DC671E">
              <w:rPr>
                <w:bCs/>
                <w:sz w:val="24"/>
                <w:szCs w:val="24"/>
              </w:rPr>
              <w:t>Красн</w:t>
            </w:r>
            <w:r w:rsidRPr="00DC671E">
              <w:rPr>
                <w:bCs/>
                <w:sz w:val="24"/>
                <w:szCs w:val="24"/>
              </w:rPr>
              <w:t>о</w:t>
            </w:r>
            <w:r w:rsidRPr="00DC671E">
              <w:rPr>
                <w:bCs/>
                <w:sz w:val="24"/>
                <w:szCs w:val="24"/>
              </w:rPr>
              <w:t>армейского района</w:t>
            </w:r>
            <w:r w:rsidRPr="00DC671E">
              <w:rPr>
                <w:sz w:val="24"/>
                <w:szCs w:val="24"/>
              </w:rPr>
              <w:t>»;</w:t>
            </w:r>
          </w:p>
        </w:tc>
      </w:tr>
      <w:tr w:rsidR="00035097" w:rsidRPr="002E1BB5" w:rsidTr="002E1BB5">
        <w:tc>
          <w:tcPr>
            <w:tcW w:w="3528" w:type="dxa"/>
          </w:tcPr>
          <w:p w:rsidR="00035097" w:rsidRPr="00DC671E" w:rsidRDefault="00035097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</w:tcPr>
          <w:p w:rsidR="00035097" w:rsidRPr="00DC671E" w:rsidRDefault="00035097" w:rsidP="002E1BB5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Комплексное развитие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поселения Красноармейского района в сфере строительс</w:t>
            </w:r>
            <w:r w:rsidRPr="00DC671E">
              <w:rPr>
                <w:rFonts w:ascii="Times New Roman" w:hAnsi="Times New Roman" w:cs="Times New Roman"/>
              </w:rPr>
              <w:t>т</w:t>
            </w:r>
            <w:r w:rsidRPr="00DC671E">
              <w:rPr>
                <w:rFonts w:ascii="Times New Roman" w:hAnsi="Times New Roman" w:cs="Times New Roman"/>
              </w:rPr>
              <w:t>ва, архитектуры, дорожного хозяйства и транспорта;</w:t>
            </w:r>
          </w:p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  <w:noProof/>
              </w:rPr>
            </w:pPr>
            <w:proofErr w:type="gramStart"/>
            <w:r w:rsidRPr="00DC671E">
              <w:rPr>
                <w:rFonts w:ascii="Times New Roman" w:hAnsi="Times New Roman" w:cs="Times New Roman"/>
                <w:noProof/>
              </w:rPr>
              <w:t>повышение уровня жизни населения за счет формирования улично-дорожной сети, сооветствующей потребностям населения и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="00B14FC1">
              <w:rPr>
                <w:rFonts w:ascii="Times New Roman" w:hAnsi="Times New Roman" w:cs="Times New Roman"/>
                <w:noProof/>
              </w:rPr>
              <w:t>эко</w:t>
            </w:r>
            <w:r w:rsidRPr="00DC671E">
              <w:rPr>
                <w:rFonts w:ascii="Times New Roman" w:hAnsi="Times New Roman" w:cs="Times New Roman"/>
                <w:noProof/>
              </w:rPr>
              <w:t>номики Старонижестеблиевского сельского поселения сокращение транспортных издержек, улучшение качества и снижение времени перевозок грузов и пассажиров автомобильным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транспортом,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обеспечение круглогодичного автотранспортного сообщения с населенными пунктами, повышение безопасности дорожного движения, сокращение количества  дорожнотранспортных происшествий и  потерь от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них, снижение отрицательного воздействия транспортно-дорожного комплекса на окружающую среду, формирование условий</w:t>
            </w:r>
            <w:proofErr w:type="gramEnd"/>
            <w:r w:rsidRPr="00DC671E">
              <w:rPr>
                <w:rFonts w:ascii="Times New Roman" w:hAnsi="Times New Roman" w:cs="Times New Roman"/>
                <w:noProof/>
              </w:rPr>
              <w:t xml:space="preserve"> для стабильного экономического развития и повышение инвестиционной привлекательности Старонижестеблиевского сельского поселения </w:t>
            </w:r>
            <w:r w:rsidRPr="00DC671E">
              <w:rPr>
                <w:rFonts w:ascii="Times New Roman" w:hAnsi="Times New Roman" w:cs="Times New Roman"/>
              </w:rPr>
              <w:t>Красноа</w:t>
            </w:r>
            <w:r w:rsidRPr="00DC671E">
              <w:rPr>
                <w:rFonts w:ascii="Times New Roman" w:hAnsi="Times New Roman" w:cs="Times New Roman"/>
              </w:rPr>
              <w:t>р</w:t>
            </w:r>
            <w:r w:rsidRPr="00DC671E">
              <w:rPr>
                <w:rFonts w:ascii="Times New Roman" w:hAnsi="Times New Roman" w:cs="Times New Roman"/>
              </w:rPr>
              <w:t>мейского района;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Задачи муниципальной пр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lastRenderedPageBreak/>
              <w:t>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lastRenderedPageBreak/>
              <w:t xml:space="preserve">Развитие дорожного хозяйства и архитектуры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lastRenderedPageBreak/>
              <w:t>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C96CDD" w:rsidRPr="00C96CDD" w:rsidRDefault="002E1BB5" w:rsidP="002E1BB5">
            <w:pPr>
              <w:pStyle w:val="ac"/>
              <w:spacing w:before="0" w:after="0"/>
              <w:jc w:val="both"/>
              <w:rPr>
                <w:bCs/>
                <w:noProof/>
              </w:rPr>
            </w:pPr>
            <w:r w:rsidRPr="00DC671E">
              <w:rPr>
                <w:bCs/>
                <w:noProof/>
              </w:rPr>
              <w:t>проведение реконструкции, капитального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дорог с твердым покрытием, их ремонт,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доведение транспортно-эксплуатационных показателей автомобильных дорог до нормативных требований</w:t>
            </w:r>
            <w:r w:rsidR="00C96CDD">
              <w:rPr>
                <w:bCs/>
                <w:noProof/>
              </w:rPr>
              <w:t>;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lastRenderedPageBreak/>
              <w:t xml:space="preserve">Перечень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BB0C50" w:rsidRPr="0028756B" w:rsidRDefault="00BB0C50" w:rsidP="00F2072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градостроительной деятельности на территории </w:t>
            </w:r>
            <w:proofErr w:type="spell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поселения: количество изменений, которые внесены в генеральный план </w:t>
            </w:r>
            <w:proofErr w:type="spell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Сарон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жестеблиевского</w:t>
            </w:r>
            <w:proofErr w:type="spellEnd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района; количество изменений, которые внесены в Правила землепользования </w:t>
            </w:r>
            <w:proofErr w:type="spell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селения Красноармейского района; количество подгото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ленных градостроительных планов; разработка местных нормативов градостроительного проектирования;</w:t>
            </w:r>
            <w:proofErr w:type="gramEnd"/>
          </w:p>
          <w:p w:rsidR="00BB0C50" w:rsidRPr="0028756B" w:rsidRDefault="00BB0C50" w:rsidP="00F2072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местного зн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чения, не отвечающих нормативным требованиям по 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стоянию покрытия;</w:t>
            </w:r>
          </w:p>
          <w:p w:rsidR="0028756B" w:rsidRPr="0028756B" w:rsidRDefault="00BB0C50" w:rsidP="0028756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ного значения; Содержание автомобильных дорог местн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го значения;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Этапы и сроки реализации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BB0C50" w:rsidRPr="00DC671E" w:rsidRDefault="00BB0C50" w:rsidP="00C52B58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  <w:r w:rsidRPr="00DC671E">
              <w:rPr>
                <w:rFonts w:ascii="Times New Roman" w:hAnsi="Times New Roman" w:cs="Times New Roman"/>
              </w:rPr>
              <w:t>-202</w:t>
            </w:r>
            <w:r w:rsidR="00C52B58">
              <w:rPr>
                <w:rFonts w:ascii="Times New Roman" w:hAnsi="Times New Roman" w:cs="Times New Roman"/>
              </w:rPr>
              <w:t>3</w:t>
            </w:r>
            <w:r w:rsidRPr="00DC671E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Объем бюджетных ассигнов</w:t>
            </w:r>
            <w:r w:rsidRPr="00DC671E">
              <w:rPr>
                <w:rFonts w:ascii="Times New Roman" w:hAnsi="Times New Roman" w:cs="Times New Roman"/>
              </w:rPr>
              <w:t>а</w:t>
            </w:r>
            <w:r w:rsidRPr="00DC671E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C2718E" w:rsidRDefault="00C2718E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</w:t>
            </w:r>
            <w:r w:rsidR="00785A4E">
              <w:rPr>
                <w:rFonts w:ascii="Times New Roman" w:hAnsi="Times New Roman" w:cs="Times New Roman"/>
              </w:rPr>
              <w:t xml:space="preserve">нансирования </w:t>
            </w:r>
            <w:r w:rsidR="00A55870">
              <w:rPr>
                <w:rFonts w:ascii="Times New Roman" w:hAnsi="Times New Roman" w:cs="Times New Roman"/>
              </w:rPr>
              <w:t xml:space="preserve">программы- </w:t>
            </w:r>
            <w:r w:rsidR="00963819">
              <w:rPr>
                <w:rFonts w:ascii="Times New Roman" w:hAnsi="Times New Roman" w:cs="Times New Roman"/>
              </w:rPr>
              <w:t>77571,6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963819">
              <w:rPr>
                <w:rFonts w:ascii="Times New Roman" w:hAnsi="Times New Roman" w:cs="Times New Roman"/>
              </w:rPr>
              <w:t>31520,8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22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963819">
              <w:rPr>
                <w:rFonts w:ascii="Times New Roman" w:hAnsi="Times New Roman" w:cs="Times New Roman"/>
              </w:rPr>
              <w:t>30463,8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B0C50" w:rsidRPr="00DC671E" w:rsidRDefault="00BB0C50" w:rsidP="00976F63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23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976F63">
              <w:rPr>
                <w:rFonts w:ascii="Times New Roman" w:hAnsi="Times New Roman" w:cs="Times New Roman"/>
              </w:rPr>
              <w:t>15587,0</w:t>
            </w:r>
            <w:r w:rsidRPr="00DC671E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C671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C671E">
              <w:rPr>
                <w:rFonts w:ascii="Times New Roman" w:hAnsi="Times New Roman" w:cs="Times New Roman"/>
              </w:rPr>
              <w:t xml:space="preserve"> выполнением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361" w:type="dxa"/>
          </w:tcPr>
          <w:p w:rsidR="00BB0C50" w:rsidRPr="00DC671E" w:rsidRDefault="00CF450A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  <w:r w:rsidR="00BB0C50" w:rsidRPr="00DC671E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BB0C50" w:rsidRPr="00DC671E">
              <w:rPr>
                <w:rFonts w:ascii="Times New Roman" w:hAnsi="Times New Roman" w:cs="Times New Roman"/>
              </w:rPr>
              <w:t>Старонижестеблиевск</w:t>
            </w:r>
            <w:r w:rsidR="00BB0C50" w:rsidRPr="00DC671E">
              <w:rPr>
                <w:rFonts w:ascii="Times New Roman" w:hAnsi="Times New Roman" w:cs="Times New Roman"/>
              </w:rPr>
              <w:t>о</w:t>
            </w:r>
            <w:r w:rsidR="00BB0C50" w:rsidRPr="00DC671E">
              <w:rPr>
                <w:rFonts w:ascii="Times New Roman" w:hAnsi="Times New Roman" w:cs="Times New Roman"/>
              </w:rPr>
              <w:t>го</w:t>
            </w:r>
            <w:proofErr w:type="spellEnd"/>
            <w:r w:rsidR="00BB0C50" w:rsidRPr="00DC671E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</w:tbl>
    <w:p w:rsidR="003510F5" w:rsidRDefault="003510F5" w:rsidP="0022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0D1926" w:rsidRDefault="000D1926" w:rsidP="00F1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CF450A" w:rsidRPr="00CF450A" w:rsidRDefault="00CF450A" w:rsidP="00CF450A">
      <w:pPr>
        <w:pStyle w:val="af2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Характеристика текущего состояния и прогноз развития</w:t>
      </w:r>
    </w:p>
    <w:p w:rsidR="00CF450A" w:rsidRPr="00CF450A" w:rsidRDefault="00CF450A" w:rsidP="00CF450A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сферы строительства, архитектуры и дорожного хозяйства соц</w:t>
      </w:r>
      <w:r w:rsidRPr="00CF450A">
        <w:rPr>
          <w:rFonts w:ascii="Times New Roman" w:hAnsi="Times New Roman"/>
          <w:b/>
          <w:sz w:val="28"/>
          <w:szCs w:val="28"/>
        </w:rPr>
        <w:t>и</w:t>
      </w:r>
      <w:r w:rsidRPr="00CF450A">
        <w:rPr>
          <w:rFonts w:ascii="Times New Roman" w:hAnsi="Times New Roman"/>
          <w:b/>
          <w:sz w:val="28"/>
          <w:szCs w:val="28"/>
        </w:rPr>
        <w:t xml:space="preserve">ально-экономического развития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CF450A">
        <w:rPr>
          <w:rFonts w:ascii="Times New Roman" w:hAnsi="Times New Roman"/>
          <w:b/>
          <w:sz w:val="28"/>
          <w:szCs w:val="28"/>
        </w:rPr>
        <w:t xml:space="preserve"> сельск</w:t>
      </w:r>
      <w:r w:rsidRPr="00CF450A">
        <w:rPr>
          <w:rFonts w:ascii="Times New Roman" w:hAnsi="Times New Roman"/>
          <w:b/>
          <w:sz w:val="28"/>
          <w:szCs w:val="28"/>
        </w:rPr>
        <w:t>о</w:t>
      </w:r>
      <w:r w:rsidRPr="00CF450A">
        <w:rPr>
          <w:rFonts w:ascii="Times New Roman" w:hAnsi="Times New Roman"/>
          <w:b/>
          <w:sz w:val="28"/>
          <w:szCs w:val="28"/>
        </w:rPr>
        <w:t>го поселения Красноармейского района</w:t>
      </w:r>
    </w:p>
    <w:p w:rsidR="00CF450A" w:rsidRPr="00CF450A" w:rsidRDefault="00CF450A" w:rsidP="00CF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F450A" w:rsidRPr="007801AE" w:rsidRDefault="00CF450A" w:rsidP="00CF450A">
      <w:pPr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Развитие градостроительной деятельности обуславливает устойчивое ра</w:t>
      </w:r>
      <w:r w:rsidRPr="007801AE">
        <w:rPr>
          <w:rFonts w:ascii="Times New Roman" w:hAnsi="Times New Roman"/>
          <w:sz w:val="28"/>
          <w:szCs w:val="28"/>
        </w:rPr>
        <w:t>з</w:t>
      </w:r>
      <w:r w:rsidRPr="007801AE">
        <w:rPr>
          <w:rFonts w:ascii="Times New Roman" w:hAnsi="Times New Roman"/>
          <w:sz w:val="28"/>
          <w:szCs w:val="28"/>
        </w:rPr>
        <w:t>витие территорий. Поэтому проведение целенаправленной политики в области архитектуры и градостроительства является основой развития всех отраслей н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родного хозяйства и способствует эффективному освоению и развитию террит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 xml:space="preserve">рий  с  целью  создания  благоприятных  условий  жизнедеятельности  человека. </w:t>
      </w:r>
    </w:p>
    <w:p w:rsidR="00CF450A" w:rsidRPr="007801AE" w:rsidRDefault="00CF450A" w:rsidP="00CF450A">
      <w:pPr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 xml:space="preserve">        Главной составляющей градостроительной политики является терр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ториальное планирование, которое позволяет рационально использовать пр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родные ресурсы, ограничить негативное воздействие на окружающую среду, обеспечить стабильный рост экономики области. Документом территориального планирования являются Генеральный план и Правила землепользования и з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строй</w:t>
      </w:r>
      <w:r>
        <w:rPr>
          <w:rFonts w:ascii="Times New Roman" w:hAnsi="Times New Roman"/>
          <w:sz w:val="28"/>
          <w:szCs w:val="28"/>
        </w:rPr>
        <w:t xml:space="preserve">ки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801AE">
        <w:rPr>
          <w:rFonts w:ascii="Times New Roman" w:hAnsi="Times New Roman"/>
          <w:sz w:val="28"/>
          <w:szCs w:val="28"/>
        </w:rPr>
        <w:t xml:space="preserve"> сельского поселения. Генеральным планом определяются приоритеты функционального развития территории, предусматр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lastRenderedPageBreak/>
        <w:t>вается строительство социально значимых объектов (дорог, трубопроводов, л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ний электропередач, источников энергоснабжения и т.д.); определяются границы зон с особыми условиями использования. В соответствии с Градостроительным кодексом РФ подготовка и утверждение Генерального плана и Правил земл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пользования и застройки, а также их актуализация (внесение оперативных изм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 xml:space="preserve">нений) относятся к полномочиям </w:t>
      </w:r>
      <w:proofErr w:type="spellStart"/>
      <w:r w:rsidR="0028756B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801AE">
        <w:rPr>
          <w:rFonts w:ascii="Times New Roman" w:hAnsi="Times New Roman"/>
          <w:sz w:val="28"/>
          <w:szCs w:val="28"/>
        </w:rPr>
        <w:t xml:space="preserve"> сельского поселения. Поэтому данная Подпрограмма предусматривает расходы на актуализацию Г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нерального плана и Правил землепользования и застройки. Актуализация будет проводиться при необходимости внесения изменений в действующий Генерал</w:t>
      </w:r>
      <w:r w:rsidRPr="007801AE">
        <w:rPr>
          <w:rFonts w:ascii="Times New Roman" w:hAnsi="Times New Roman"/>
          <w:sz w:val="28"/>
          <w:szCs w:val="28"/>
        </w:rPr>
        <w:t>ь</w:t>
      </w:r>
      <w:r w:rsidRPr="007801AE">
        <w:rPr>
          <w:rFonts w:ascii="Times New Roman" w:hAnsi="Times New Roman"/>
          <w:sz w:val="28"/>
          <w:szCs w:val="28"/>
        </w:rPr>
        <w:t>ный план и Правила землепользования и застройки, с учетом текущих потребн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стей силами специализированной организации. Не менее важной задачей для развития градостроительной деятельности является внедрение инновационных технологий проектирования и строительства, включая современные подходы к застройке территорий, методики расчетов строительных конструкций зданий и сооружений, технологии изготовления строительных материалов и технологии строительства. Также, для устойчивого р</w:t>
      </w:r>
      <w:r>
        <w:rPr>
          <w:rFonts w:ascii="Times New Roman" w:hAnsi="Times New Roman"/>
          <w:sz w:val="28"/>
          <w:szCs w:val="28"/>
        </w:rPr>
        <w:t xml:space="preserve">азвития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801AE">
        <w:rPr>
          <w:rFonts w:ascii="Times New Roman" w:hAnsi="Times New Roman"/>
          <w:sz w:val="28"/>
          <w:szCs w:val="28"/>
        </w:rPr>
        <w:t xml:space="preserve"> сел</w:t>
      </w:r>
      <w:r w:rsidRPr="007801AE">
        <w:rPr>
          <w:rFonts w:ascii="Times New Roman" w:hAnsi="Times New Roman"/>
          <w:sz w:val="28"/>
          <w:szCs w:val="28"/>
        </w:rPr>
        <w:t>ь</w:t>
      </w:r>
      <w:r w:rsidRPr="007801AE">
        <w:rPr>
          <w:rFonts w:ascii="Times New Roman" w:hAnsi="Times New Roman"/>
          <w:sz w:val="28"/>
          <w:szCs w:val="28"/>
        </w:rPr>
        <w:t>ского поселения, повышения качества сельской среды требуется комплекс работ, направленных на рациональное территориальное планирование, землеустройс</w:t>
      </w:r>
      <w:r w:rsidRPr="007801AE">
        <w:rPr>
          <w:rFonts w:ascii="Times New Roman" w:hAnsi="Times New Roman"/>
          <w:sz w:val="28"/>
          <w:szCs w:val="28"/>
        </w:rPr>
        <w:t>т</w:t>
      </w:r>
      <w:r w:rsidRPr="007801AE">
        <w:rPr>
          <w:rFonts w:ascii="Times New Roman" w:hAnsi="Times New Roman"/>
          <w:sz w:val="28"/>
          <w:szCs w:val="28"/>
        </w:rPr>
        <w:t>во и землепользование.</w:t>
      </w:r>
    </w:p>
    <w:p w:rsidR="00CF450A" w:rsidRPr="009D1AEC" w:rsidRDefault="00CF450A" w:rsidP="00CF450A">
      <w:pPr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 xml:space="preserve">           Полноценное пространственное развитие сельского поселения сег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дня возможно только в рамках правового регулирования при наличии необход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мых документов территориального планирования (Генерального плана), град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строительного зонирования (Правил землепользования и застройки - далее ПЗЗ), документации по планировке территории (проектов планировки, межевания и ГПЗК), актуальной картографической информации (Дежурного топографическ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го плана). Все вышеназванные документы требуют либо постоянного монит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ринга и внесения изменений в них, либо создание новых, актуализированных версий. В области градостроительного зонирования, безусловно, остается пр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блема совершенствования Правил землепользования и застройки как с точки зрения уточнения видов и границ территориальных зон, так и с точки зрения п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 xml:space="preserve">вышения точности градостроительных регламентов и параметров разрешенного строительства. </w:t>
      </w:r>
      <w:proofErr w:type="gramStart"/>
      <w:r w:rsidRPr="007801AE">
        <w:rPr>
          <w:rFonts w:ascii="Times New Roman" w:hAnsi="Times New Roman"/>
          <w:sz w:val="28"/>
          <w:szCs w:val="28"/>
        </w:rPr>
        <w:t>Важнейшей задачей в этой области по прежнему остается работа по кадастровому учету территориальных зон и зон с особыми условиями испол</w:t>
      </w:r>
      <w:r w:rsidRPr="007801AE">
        <w:rPr>
          <w:rFonts w:ascii="Times New Roman" w:hAnsi="Times New Roman"/>
          <w:sz w:val="28"/>
          <w:szCs w:val="28"/>
        </w:rPr>
        <w:t>ь</w:t>
      </w:r>
      <w:r w:rsidRPr="007801AE">
        <w:rPr>
          <w:rFonts w:ascii="Times New Roman" w:hAnsi="Times New Roman"/>
          <w:sz w:val="28"/>
          <w:szCs w:val="28"/>
        </w:rPr>
        <w:t>зования территорий.</w:t>
      </w:r>
      <w:proofErr w:type="gramEnd"/>
      <w:r w:rsidRPr="007801AE">
        <w:rPr>
          <w:rFonts w:ascii="Times New Roman" w:hAnsi="Times New Roman"/>
          <w:sz w:val="28"/>
          <w:szCs w:val="28"/>
        </w:rPr>
        <w:t xml:space="preserve"> Наличие сбалансированных ПЗЗ в части установления п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раметров строительства в разных территориальных зонах является важным и</w:t>
      </w:r>
      <w:r w:rsidRPr="007801AE">
        <w:rPr>
          <w:rFonts w:ascii="Times New Roman" w:hAnsi="Times New Roman"/>
          <w:sz w:val="28"/>
          <w:szCs w:val="28"/>
        </w:rPr>
        <w:t>н</w:t>
      </w:r>
      <w:r w:rsidRPr="007801AE">
        <w:rPr>
          <w:rFonts w:ascii="Times New Roman" w:hAnsi="Times New Roman"/>
          <w:sz w:val="28"/>
          <w:szCs w:val="28"/>
        </w:rPr>
        <w:t xml:space="preserve">струментом в недопущении уплотняющей застройки </w:t>
      </w:r>
      <w:r w:rsidRPr="00962CAF">
        <w:rPr>
          <w:rFonts w:ascii="Times New Roman" w:hAnsi="Times New Roman"/>
          <w:sz w:val="28"/>
          <w:szCs w:val="28"/>
        </w:rPr>
        <w:t xml:space="preserve">и в </w:t>
      </w:r>
      <w:r w:rsidRPr="007801AE">
        <w:rPr>
          <w:rFonts w:ascii="Times New Roman" w:hAnsi="Times New Roman"/>
          <w:sz w:val="28"/>
          <w:szCs w:val="28"/>
        </w:rPr>
        <w:t>повышении комфортн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сти и выразительности сельской среды. Для обеспечения градостроительной де</w:t>
      </w:r>
      <w:r w:rsidRPr="007801AE">
        <w:rPr>
          <w:rFonts w:ascii="Times New Roman" w:hAnsi="Times New Roman"/>
          <w:sz w:val="28"/>
          <w:szCs w:val="28"/>
        </w:rPr>
        <w:t>я</w:t>
      </w:r>
      <w:r w:rsidRPr="007801AE">
        <w:rPr>
          <w:rFonts w:ascii="Times New Roman" w:hAnsi="Times New Roman"/>
          <w:sz w:val="28"/>
          <w:szCs w:val="28"/>
        </w:rPr>
        <w:t>тельности особенно важно увеличить объем документации по планировке терр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тории. Их недостаточная проработанность или их отсутствие вносит в область градостроительного планирования нерациональность и даже определенную ха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тичность. Проекты планировки позволяют выявить существующие и планиру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мые территории общего пользования, обеспечить рациональное межевание на застроенных территориях и определить более точные границы и параметры з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мельных участков для нового строительства. По сути,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тельность территорий сельского поселения. Документация по планировке терр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lastRenderedPageBreak/>
        <w:t>тории вместе с данными инженерно-геологических и инженерно-геодезических изысканий дает возможность повысить качество и результативность также и землеустроительной деятельности, что в свою очередь непосредственно влияет на экономику сельского поселения и его бюджетную политику. Таким образом, решение комплекса задач по обеспечению градостроительной деятельности дает возможность в значительной степени повлиять на экономику сельского посел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ния, повысить доходную часть бюджета как опосредованно за счет создания гр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достроительных условий для реализации инвестиционных проектов, так и н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прямую за счет увеличения налогооблагаемой земельной базы и доходов от пр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даж земельных участков.</w:t>
      </w:r>
    </w:p>
    <w:p w:rsidR="00CF450A" w:rsidRPr="009D1AEC" w:rsidRDefault="00CF450A" w:rsidP="00CF450A">
      <w:pPr>
        <w:pStyle w:val="11"/>
        <w:ind w:firstLine="851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 xml:space="preserve">лансе </w:t>
      </w:r>
      <w:proofErr w:type="spellStart"/>
      <w:r w:rsidRPr="00CF450A">
        <w:rPr>
          <w:szCs w:val="28"/>
        </w:rPr>
        <w:t>Старонижестеблиевского</w:t>
      </w:r>
      <w:proofErr w:type="spellEnd"/>
      <w:r w:rsidRPr="009D1AEC">
        <w:rPr>
          <w:szCs w:val="28"/>
        </w:rPr>
        <w:t xml:space="preserve"> сельского  поселения Красноармейского района,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покрытие. </w:t>
      </w:r>
    </w:p>
    <w:p w:rsidR="00CF450A" w:rsidRPr="009D1AEC" w:rsidRDefault="00CF450A" w:rsidP="00CF450A">
      <w:pPr>
        <w:tabs>
          <w:tab w:val="left" w:pos="851"/>
        </w:tabs>
        <w:ind w:firstLine="708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 xml:space="preserve">стью транспортной инфраструктуры поселения, так как обеспечивают движение пассажирских потоков в границах сельского поселения. </w:t>
      </w:r>
    </w:p>
    <w:p w:rsidR="00CF450A" w:rsidRPr="009D1AEC" w:rsidRDefault="00CF450A" w:rsidP="00CF450A">
      <w:pPr>
        <w:pStyle w:val="11"/>
        <w:ind w:firstLine="851"/>
        <w:jc w:val="both"/>
        <w:rPr>
          <w:szCs w:val="28"/>
        </w:rPr>
      </w:pPr>
      <w:r w:rsidRPr="009D1AEC">
        <w:rPr>
          <w:szCs w:val="28"/>
        </w:rPr>
        <w:t>В настоящее время дороги требуют ремонта, так как на асфальтобето</w:t>
      </w:r>
      <w:r w:rsidRPr="009D1AEC">
        <w:rPr>
          <w:szCs w:val="28"/>
        </w:rPr>
        <w:t>н</w:t>
      </w:r>
      <w:r w:rsidRPr="009D1AEC">
        <w:rPr>
          <w:szCs w:val="28"/>
        </w:rPr>
        <w:t xml:space="preserve">ном покрытии имеются дефекты в виде </w:t>
      </w:r>
      <w:proofErr w:type="spellStart"/>
      <w:r w:rsidRPr="009D1AEC">
        <w:rPr>
          <w:szCs w:val="28"/>
        </w:rPr>
        <w:t>ямочности</w:t>
      </w:r>
      <w:proofErr w:type="spellEnd"/>
      <w:r w:rsidRPr="009D1AEC">
        <w:rPr>
          <w:szCs w:val="28"/>
        </w:rPr>
        <w:t>, просадок и выбоин,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 имеет искажение поперечного профиля, </w:t>
      </w:r>
      <w:proofErr w:type="spellStart"/>
      <w:r w:rsidRPr="009D1AEC">
        <w:rPr>
          <w:szCs w:val="28"/>
        </w:rPr>
        <w:t>колейность</w:t>
      </w:r>
      <w:proofErr w:type="spellEnd"/>
      <w:r w:rsidRPr="009D1AEC">
        <w:rPr>
          <w:szCs w:val="28"/>
        </w:rPr>
        <w:t xml:space="preserve">, </w:t>
      </w:r>
      <w:proofErr w:type="spellStart"/>
      <w:r w:rsidRPr="009D1AEC">
        <w:rPr>
          <w:szCs w:val="28"/>
        </w:rPr>
        <w:t>ямочность</w:t>
      </w:r>
      <w:proofErr w:type="spellEnd"/>
      <w:r w:rsidRPr="009D1AEC">
        <w:rPr>
          <w:szCs w:val="28"/>
        </w:rPr>
        <w:t xml:space="preserve"> и просадку. </w:t>
      </w:r>
      <w:r w:rsidR="00963819">
        <w:rPr>
          <w:szCs w:val="28"/>
        </w:rPr>
        <w:t xml:space="preserve">Так же в </w:t>
      </w:r>
      <w:proofErr w:type="spellStart"/>
      <w:r w:rsidR="00963819">
        <w:rPr>
          <w:szCs w:val="28"/>
        </w:rPr>
        <w:t>Старонижестеблиевском</w:t>
      </w:r>
      <w:proofErr w:type="spellEnd"/>
      <w:r w:rsidR="00963819">
        <w:rPr>
          <w:szCs w:val="28"/>
        </w:rPr>
        <w:t xml:space="preserve"> сельском поселении необходимо о</w:t>
      </w:r>
      <w:r w:rsidR="00963819">
        <w:rPr>
          <w:szCs w:val="28"/>
        </w:rPr>
        <w:t>т</w:t>
      </w:r>
      <w:r w:rsidR="00963819">
        <w:rPr>
          <w:szCs w:val="28"/>
        </w:rPr>
        <w:t>ремонтировать ряд пешеходных коммуникаций, в том числе тротуаров, аллей, дорожек, тропинок.</w:t>
      </w:r>
    </w:p>
    <w:p w:rsidR="00CF450A" w:rsidRPr="009D1AEC" w:rsidRDefault="00976F63" w:rsidP="00CF450A">
      <w:pPr>
        <w:pStyle w:val="11"/>
        <w:ind w:firstLine="851"/>
        <w:jc w:val="both"/>
        <w:rPr>
          <w:szCs w:val="28"/>
        </w:rPr>
      </w:pPr>
      <w:r>
        <w:rPr>
          <w:szCs w:val="28"/>
        </w:rPr>
        <w:t>В 20</w:t>
      </w:r>
      <w:r w:rsidR="00807550">
        <w:rPr>
          <w:szCs w:val="28"/>
        </w:rPr>
        <w:t>20</w:t>
      </w:r>
      <w:r w:rsidR="00CF450A" w:rsidRPr="009D1AEC">
        <w:rPr>
          <w:szCs w:val="28"/>
        </w:rPr>
        <w:t xml:space="preserve"> году администра</w:t>
      </w:r>
      <w:r w:rsidR="00F42280">
        <w:rPr>
          <w:szCs w:val="28"/>
        </w:rPr>
        <w:t xml:space="preserve">цией </w:t>
      </w:r>
      <w:proofErr w:type="spellStart"/>
      <w:r w:rsidR="00F42280">
        <w:rPr>
          <w:szCs w:val="28"/>
        </w:rPr>
        <w:t>Старонижестеблиевского</w:t>
      </w:r>
      <w:proofErr w:type="spellEnd"/>
      <w:r w:rsidR="00CF450A" w:rsidRPr="009D1AEC">
        <w:rPr>
          <w:szCs w:val="28"/>
        </w:rPr>
        <w:t xml:space="preserve"> сельского посел</w:t>
      </w:r>
      <w:r w:rsidR="00CF450A" w:rsidRPr="009D1AEC">
        <w:rPr>
          <w:szCs w:val="28"/>
        </w:rPr>
        <w:t>е</w:t>
      </w:r>
      <w:r w:rsidR="00CF450A"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proofErr w:type="spellStart"/>
      <w:r w:rsidR="00F42280">
        <w:rPr>
          <w:szCs w:val="28"/>
        </w:rPr>
        <w:t>Старонижестеблиевского</w:t>
      </w:r>
      <w:proofErr w:type="spellEnd"/>
      <w:r w:rsidR="00CF450A" w:rsidRPr="009D1AEC">
        <w:rPr>
          <w:szCs w:val="28"/>
        </w:rPr>
        <w:t xml:space="preserve"> сел</w:t>
      </w:r>
      <w:r w:rsidR="00CF450A" w:rsidRPr="009D1AEC">
        <w:rPr>
          <w:szCs w:val="28"/>
        </w:rPr>
        <w:t>ь</w:t>
      </w:r>
      <w:r w:rsidR="00CF450A" w:rsidRPr="009D1AEC">
        <w:rPr>
          <w:szCs w:val="28"/>
        </w:rPr>
        <w:t xml:space="preserve">ского поселения Красноармейского района. </w:t>
      </w:r>
    </w:p>
    <w:p w:rsidR="00CF450A" w:rsidRDefault="00CF450A" w:rsidP="00CF450A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Мероприятия, предусмотренные в подпрограмме направлением по д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рожному хозяйству, способствуют достижению надлежащего транспортно-эксплуатационное состояния и устойчивого </w:t>
      </w:r>
      <w:proofErr w:type="gramStart"/>
      <w:r w:rsidRPr="009D1AEC">
        <w:rPr>
          <w:rFonts w:ascii="Times New Roman" w:hAnsi="Times New Roman"/>
          <w:sz w:val="28"/>
          <w:szCs w:val="28"/>
        </w:rPr>
        <w:t>функционирования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F2072F" w:rsidRPr="009D1AEC" w:rsidRDefault="00F2072F" w:rsidP="00CF450A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E1BB5" w:rsidRDefault="002E1BB5" w:rsidP="00F422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ab/>
      </w:r>
    </w:p>
    <w:p w:rsidR="00A17CB6" w:rsidRPr="002E1BB5" w:rsidRDefault="00A17CB6" w:rsidP="00F422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F42280" w:rsidRDefault="00F42280" w:rsidP="00F42280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>Цели,  задачи  и целевые показатели</w:t>
      </w:r>
      <w:r w:rsidR="00147C8C">
        <w:rPr>
          <w:rFonts w:ascii="Times New Roman" w:hAnsi="Times New Roman" w:cs="Times New Roman"/>
          <w:b/>
          <w:sz w:val="28"/>
          <w:szCs w:val="28"/>
        </w:rPr>
        <w:t>, сроки и этапы реализации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>у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>ниципальной программы</w:t>
      </w:r>
    </w:p>
    <w:p w:rsidR="00F42280" w:rsidRPr="00F42280" w:rsidRDefault="00F42280" w:rsidP="00F42280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Целями муниципальной программы являются</w:t>
      </w:r>
      <w:proofErr w:type="gramStart"/>
      <w:r w:rsidRPr="009D1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подготовка градостроительной документации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обеспечение устойчивого развития территории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на основе территориального планирования;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сти;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lastRenderedPageBreak/>
        <w:t>- осуществление нового строительства на основе документов территор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ального планирования;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 реализация генерального плана;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обеспечение градостроительного зонирования на территории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</w:t>
      </w:r>
      <w:r w:rsidR="00B61873">
        <w:rPr>
          <w:rFonts w:ascii="Times New Roman" w:hAnsi="Times New Roman"/>
          <w:sz w:val="28"/>
          <w:szCs w:val="28"/>
        </w:rPr>
        <w:t>е</w:t>
      </w:r>
      <w:r w:rsidR="00B61873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повышение эффективности территориального планирования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</w:t>
      </w:r>
      <w:r w:rsidR="00B61873">
        <w:rPr>
          <w:rFonts w:ascii="Times New Roman" w:hAnsi="Times New Roman"/>
          <w:sz w:val="28"/>
          <w:szCs w:val="28"/>
        </w:rPr>
        <w:t>е</w:t>
      </w:r>
      <w:r w:rsidR="00B61873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9D1AE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42280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-повышение транспортно-эксплуатационного состояния сети автомобил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 xml:space="preserve">ных дорог местного значения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и создание условий для комфортного проживания граждан;</w:t>
      </w:r>
    </w:p>
    <w:p w:rsidR="00311A3D" w:rsidRPr="00C96CDD" w:rsidRDefault="00311A3D" w:rsidP="0031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96CDD">
        <w:rPr>
          <w:rFonts w:ascii="Times New Roman" w:hAnsi="Times New Roman" w:cs="Times New Roman"/>
          <w:bCs/>
          <w:sz w:val="28"/>
          <w:szCs w:val="28"/>
        </w:rPr>
        <w:t>-</w:t>
      </w:r>
      <w:r w:rsidR="00C96CDD" w:rsidRPr="00C96CDD">
        <w:rPr>
          <w:rFonts w:ascii="Times New Roman" w:hAnsi="Times New Roman" w:cs="Times New Roman"/>
          <w:sz w:val="28"/>
          <w:szCs w:val="28"/>
        </w:rPr>
        <w:t xml:space="preserve"> </w:t>
      </w:r>
      <w:r w:rsidR="00C96CDD" w:rsidRPr="00C96CDD">
        <w:rPr>
          <w:rFonts w:ascii="Times New Roman" w:hAnsi="Times New Roman" w:cs="Times New Roman"/>
          <w:bCs/>
          <w:sz w:val="28"/>
          <w:szCs w:val="28"/>
        </w:rPr>
        <w:t>обеспечение устойчивого экономического развития станицы, повышение доходов и обеспечение занятости населения</w:t>
      </w:r>
      <w:r w:rsidRPr="00C96CDD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Для достижения поставленных целей предполагается решение следу</w:t>
      </w:r>
      <w:r w:rsidRPr="009D1AEC">
        <w:rPr>
          <w:rFonts w:ascii="Times New Roman" w:hAnsi="Times New Roman"/>
          <w:sz w:val="28"/>
          <w:szCs w:val="28"/>
        </w:rPr>
        <w:t>ю</w:t>
      </w:r>
      <w:r w:rsidRPr="009D1AEC">
        <w:rPr>
          <w:rFonts w:ascii="Times New Roman" w:hAnsi="Times New Roman"/>
          <w:sz w:val="28"/>
          <w:szCs w:val="28"/>
        </w:rPr>
        <w:t>щих задач:</w:t>
      </w:r>
    </w:p>
    <w:p w:rsidR="00F42280" w:rsidRPr="009D1AEC" w:rsidRDefault="00F42280" w:rsidP="00F42280">
      <w:pPr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упорядочение градостроительной деятельности на территории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</w:t>
      </w:r>
      <w:r w:rsidR="00B61873">
        <w:rPr>
          <w:rFonts w:ascii="Times New Roman" w:hAnsi="Times New Roman"/>
          <w:sz w:val="28"/>
          <w:szCs w:val="28"/>
        </w:rPr>
        <w:t>е</w:t>
      </w:r>
      <w:r w:rsidR="00B61873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с соблюдением градостроительных регл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 xml:space="preserve">ментов и Правил землепользования и застройки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>ского поселения;</w:t>
      </w:r>
    </w:p>
    <w:p w:rsidR="00F42280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выполнение мероприятий по капитальному ремонту и ремонту автом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бильных дорог местного значения в пределах границ станицы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</w:t>
      </w:r>
      <w:r w:rsidR="00B61873">
        <w:rPr>
          <w:rFonts w:ascii="Times New Roman" w:hAnsi="Times New Roman"/>
          <w:sz w:val="28"/>
          <w:szCs w:val="28"/>
        </w:rPr>
        <w:t>и</w:t>
      </w:r>
      <w:r w:rsidR="00B61873">
        <w:rPr>
          <w:rFonts w:ascii="Times New Roman" w:hAnsi="Times New Roman"/>
          <w:sz w:val="28"/>
          <w:szCs w:val="28"/>
        </w:rPr>
        <w:t>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>;</w:t>
      </w:r>
    </w:p>
    <w:p w:rsidR="002E1BB5" w:rsidRPr="002E1BB5" w:rsidRDefault="002E1BB5" w:rsidP="00004E3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262"/>
        <w:gridCol w:w="1248"/>
        <w:gridCol w:w="850"/>
        <w:gridCol w:w="1418"/>
        <w:gridCol w:w="1275"/>
        <w:gridCol w:w="1418"/>
      </w:tblGrid>
      <w:tr w:rsidR="002E1BB5" w:rsidRPr="002E1BB5" w:rsidTr="001852A1">
        <w:trPr>
          <w:trHeight w:val="480"/>
        </w:trPr>
        <w:tc>
          <w:tcPr>
            <w:tcW w:w="594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455F">
              <w:rPr>
                <w:rFonts w:ascii="Times New Roman" w:hAnsi="Times New Roman" w:cs="Times New Roman"/>
              </w:rPr>
              <w:t>/</w:t>
            </w:r>
            <w:proofErr w:type="spell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2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Наименование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целевого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48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Единица измер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4111" w:type="dxa"/>
            <w:gridSpan w:val="3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E1BB5" w:rsidRPr="002E1BB5" w:rsidTr="001852A1">
        <w:trPr>
          <w:trHeight w:val="480"/>
        </w:trPr>
        <w:tc>
          <w:tcPr>
            <w:tcW w:w="594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1BB5" w:rsidRPr="0095455F" w:rsidRDefault="008D217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2E1BB5" w:rsidRPr="0095455F" w:rsidRDefault="008D217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2E1BB5" w:rsidRPr="0095455F" w:rsidRDefault="008D217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52B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6"/>
          </w:tcPr>
          <w:p w:rsidR="002E1BB5" w:rsidRPr="0095455F" w:rsidRDefault="002E1BB5" w:rsidP="002E1BB5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95455F">
              <w:rPr>
                <w:b w:val="0"/>
                <w:sz w:val="24"/>
                <w:szCs w:val="24"/>
              </w:rPr>
              <w:t xml:space="preserve">муниципальная  программа  "Комплексное и устойчивое развитие в сфере </w:t>
            </w:r>
          </w:p>
          <w:p w:rsidR="002E1BB5" w:rsidRPr="0095455F" w:rsidRDefault="002E1BB5" w:rsidP="002E1BB5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95455F">
              <w:rPr>
                <w:b w:val="0"/>
                <w:sz w:val="24"/>
                <w:szCs w:val="24"/>
              </w:rPr>
              <w:t xml:space="preserve">строительства, архитектуры и дорожного хозяйства </w:t>
            </w:r>
            <w:proofErr w:type="spellStart"/>
            <w:r w:rsidRPr="0095455F">
              <w:rPr>
                <w:b w:val="0"/>
                <w:sz w:val="24"/>
                <w:szCs w:val="24"/>
              </w:rPr>
              <w:t>Старонижестеблиевского</w:t>
            </w:r>
            <w:proofErr w:type="spellEnd"/>
            <w:r w:rsidRPr="0095455F">
              <w:rPr>
                <w:b w:val="0"/>
                <w:sz w:val="24"/>
                <w:szCs w:val="24"/>
              </w:rPr>
              <w:t xml:space="preserve"> сельского поселения Кр</w:t>
            </w:r>
            <w:r w:rsidR="001852A1">
              <w:rPr>
                <w:b w:val="0"/>
                <w:sz w:val="24"/>
                <w:szCs w:val="24"/>
              </w:rPr>
              <w:t>асноармейского района" " на 2018-2020</w:t>
            </w:r>
            <w:r w:rsidRPr="0095455F">
              <w:rPr>
                <w:b w:val="0"/>
                <w:sz w:val="24"/>
                <w:szCs w:val="24"/>
              </w:rPr>
              <w:t xml:space="preserve"> годы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Комплексное развитие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ского поселения Красноа</w:t>
            </w:r>
            <w:r w:rsidRPr="0095455F">
              <w:rPr>
                <w:rFonts w:ascii="Times New Roman" w:hAnsi="Times New Roman" w:cs="Times New Roman"/>
              </w:rPr>
              <w:t>р</w:t>
            </w:r>
            <w:r w:rsidRPr="0095455F">
              <w:rPr>
                <w:rFonts w:ascii="Times New Roman" w:hAnsi="Times New Roman" w:cs="Times New Roman"/>
              </w:rPr>
              <w:t>мейского района в сфере строительства, архитектуры, дорожного хозяйства и транспорта</w:t>
            </w:r>
          </w:p>
        </w:tc>
        <w:tc>
          <w:tcPr>
            <w:tcW w:w="1248" w:type="dxa"/>
          </w:tcPr>
          <w:p w:rsidR="002E1BB5" w:rsidRPr="005C7F7E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тыс</w:t>
            </w:r>
            <w:proofErr w:type="gramStart"/>
            <w:r w:rsidRPr="005C7F7E">
              <w:rPr>
                <w:rFonts w:ascii="Times New Roman" w:hAnsi="Times New Roman" w:cs="Times New Roman"/>
              </w:rPr>
              <w:t>.р</w:t>
            </w:r>
            <w:proofErr w:type="gramEnd"/>
            <w:r w:rsidRPr="005C7F7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850" w:type="dxa"/>
          </w:tcPr>
          <w:p w:rsidR="002E1BB5" w:rsidRPr="005C7F7E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5C7F7E" w:rsidRDefault="006A18C5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12112,3</w:t>
            </w:r>
          </w:p>
        </w:tc>
        <w:tc>
          <w:tcPr>
            <w:tcW w:w="1275" w:type="dxa"/>
          </w:tcPr>
          <w:p w:rsidR="002E1BB5" w:rsidRPr="005C7F7E" w:rsidRDefault="006A18C5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14481,0</w:t>
            </w:r>
          </w:p>
        </w:tc>
        <w:tc>
          <w:tcPr>
            <w:tcW w:w="1418" w:type="dxa"/>
          </w:tcPr>
          <w:p w:rsidR="002E1BB5" w:rsidRPr="005C7F7E" w:rsidRDefault="006A18C5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15587,0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Ремонт и реконструкция 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томобильных дорог с а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фальтовым покрытием, м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 xml:space="preserve">стного значения улично-дорожной сети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2,8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гравийных и грунтовых автомобильных дорог местного значения улично-дорожной сети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ского поселения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Установка дорожных знаков, согласно предписаниям ГИБДД и результатам обсл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дования автомобильных д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рог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поселения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армейского района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2" w:type="dxa"/>
          </w:tcPr>
          <w:p w:rsidR="002E1BB5" w:rsidRPr="0095455F" w:rsidRDefault="002E1BB5" w:rsidP="001852A1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Нанесение линий дорожной разметки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95455F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2" w:type="dxa"/>
          </w:tcPr>
          <w:p w:rsidR="002E1BB5" w:rsidRPr="0095455F" w:rsidRDefault="002E1BB5" w:rsidP="001852A1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улично-дорожной сети населённых пунктов искусственными н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ровностями в местах масс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вого скопления детей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улично-дорожной сети населённых пунктов тротуарами</w:t>
            </w:r>
          </w:p>
        </w:tc>
        <w:tc>
          <w:tcPr>
            <w:tcW w:w="1248" w:type="dxa"/>
          </w:tcPr>
          <w:p w:rsidR="002E1BB5" w:rsidRPr="0095455F" w:rsidRDefault="003918DC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="002E1BB5"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="002E1BB5"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2E1BB5" w:rsidRPr="0095455F" w:rsidRDefault="002E1BB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418" w:type="dxa"/>
          </w:tcPr>
          <w:p w:rsidR="002E1BB5" w:rsidRPr="0095455F" w:rsidRDefault="002E1BB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0,75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акций: «Вним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 – дети!», «Зебра» и т.д.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слётов юных и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спекторов движения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Участие жителей в создании архитектурного облика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 xml:space="preserve">ления  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3560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4100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градостро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 xml:space="preserve">тельного чертежа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проекта пл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нировки земельного участка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Межевание земельных уч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стков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12</w:t>
            </w:r>
          </w:p>
        </w:tc>
      </w:tr>
    </w:tbl>
    <w:p w:rsidR="002E1BB5" w:rsidRPr="0095455F" w:rsidRDefault="002E1BB5" w:rsidP="002E1BB5">
      <w:pPr>
        <w:ind w:firstLine="0"/>
        <w:jc w:val="center"/>
        <w:rPr>
          <w:rFonts w:ascii="Times New Roman" w:hAnsi="Times New Roman" w:cs="Times New Roman"/>
        </w:rPr>
      </w:pPr>
    </w:p>
    <w:p w:rsidR="002E1BB5" w:rsidRDefault="002E1BB5" w:rsidP="00662BAB">
      <w:pPr>
        <w:pStyle w:val="ac"/>
        <w:spacing w:before="0" w:after="0"/>
        <w:jc w:val="both"/>
        <w:rPr>
          <w:sz w:val="28"/>
          <w:szCs w:val="28"/>
        </w:rPr>
      </w:pPr>
      <w:r w:rsidRPr="0095455F">
        <w:rPr>
          <w:sz w:val="28"/>
          <w:szCs w:val="28"/>
        </w:rPr>
        <w:t xml:space="preserve">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муниципальных образований, их инвестиционную привлекательность, закрепление кадров в сельской местности, развитие  архитектуры и дорожного хозяйства </w:t>
      </w:r>
      <w:proofErr w:type="spellStart"/>
      <w:r w:rsidRPr="0095455F">
        <w:rPr>
          <w:sz w:val="28"/>
          <w:szCs w:val="28"/>
        </w:rPr>
        <w:t>Старонижестеблиевского</w:t>
      </w:r>
      <w:proofErr w:type="spellEnd"/>
      <w:r w:rsidRPr="0095455F">
        <w:rPr>
          <w:sz w:val="28"/>
          <w:szCs w:val="28"/>
        </w:rPr>
        <w:t xml:space="preserve"> сельского поселения Красноармейского района.</w:t>
      </w:r>
    </w:p>
    <w:p w:rsidR="00F146EE" w:rsidRPr="00662BAB" w:rsidRDefault="00F146EE" w:rsidP="00662BAB">
      <w:pPr>
        <w:pStyle w:val="ac"/>
        <w:spacing w:before="0" w:after="0"/>
        <w:jc w:val="both"/>
        <w:rPr>
          <w:sz w:val="28"/>
          <w:szCs w:val="28"/>
        </w:rPr>
      </w:pPr>
    </w:p>
    <w:p w:rsidR="002E1BB5" w:rsidRPr="002E29CD" w:rsidRDefault="002E29CD" w:rsidP="002E29CD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D217B" w:rsidRPr="002E29CD">
        <w:rPr>
          <w:rFonts w:ascii="Times New Roman" w:hAnsi="Times New Roman" w:cs="Times New Roman"/>
          <w:b/>
          <w:sz w:val="28"/>
          <w:szCs w:val="28"/>
        </w:rPr>
        <w:t xml:space="preserve">и краткое описание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8D217B" w:rsidRPr="002E29CD">
        <w:rPr>
          <w:rFonts w:ascii="Times New Roman" w:hAnsi="Times New Roman" w:cs="Times New Roman"/>
          <w:b/>
          <w:sz w:val="28"/>
          <w:szCs w:val="28"/>
        </w:rPr>
        <w:t xml:space="preserve">программ и 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>основных меропри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>я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>тий муниципальной программы</w:t>
      </w:r>
    </w:p>
    <w:p w:rsidR="002E29CD" w:rsidRPr="002E29CD" w:rsidRDefault="002E29CD" w:rsidP="002E29CD">
      <w:pPr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2E29CD" w:rsidRDefault="002E29CD" w:rsidP="002E29C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</w:t>
      </w:r>
      <w:r w:rsidR="00011256">
        <w:rPr>
          <w:rFonts w:ascii="Times New Roman" w:hAnsi="Times New Roman"/>
          <w:sz w:val="28"/>
          <w:szCs w:val="28"/>
        </w:rPr>
        <w:t>ьной программы предусмотрены две</w:t>
      </w:r>
      <w:r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6430D7" w:rsidRPr="006430D7" w:rsidRDefault="002E29CD" w:rsidP="00643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430D7">
        <w:rPr>
          <w:rFonts w:ascii="Times New Roman" w:hAnsi="Times New Roman"/>
          <w:sz w:val="28"/>
          <w:szCs w:val="28"/>
        </w:rPr>
        <w:t>1</w:t>
      </w:r>
      <w:r w:rsidR="006430D7" w:rsidRPr="009D1AEC">
        <w:rPr>
          <w:rFonts w:ascii="Times New Roman" w:hAnsi="Times New Roman"/>
          <w:sz w:val="28"/>
          <w:szCs w:val="28"/>
        </w:rPr>
        <w:t xml:space="preserve">. Подпрограмма </w:t>
      </w:r>
      <w:r w:rsidR="006430D7" w:rsidRPr="006430D7">
        <w:rPr>
          <w:rFonts w:ascii="Times New Roman" w:hAnsi="Times New Roman" w:cs="Times New Roman"/>
          <w:sz w:val="28"/>
          <w:szCs w:val="28"/>
        </w:rPr>
        <w:t xml:space="preserve">«Реконструкция, капитальный ремонт и ремонт улично-дорожной сети </w:t>
      </w:r>
      <w:proofErr w:type="spellStart"/>
      <w:r w:rsidR="006430D7" w:rsidRPr="006430D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6430D7" w:rsidRPr="006430D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района».</w:t>
      </w:r>
    </w:p>
    <w:p w:rsidR="006430D7" w:rsidRPr="009D1AEC" w:rsidRDefault="006430D7" w:rsidP="00643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подпрограммы предусматривается выполнение мероприятий по капитальному ремонту и ремонту автомобильных дорог местного значения в пределах границ населенных пунктов.</w:t>
      </w:r>
    </w:p>
    <w:p w:rsidR="002E29CD" w:rsidRPr="009D1AEC" w:rsidRDefault="006430D7" w:rsidP="006430D7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2E29CD" w:rsidRPr="009D1AEC">
        <w:rPr>
          <w:sz w:val="28"/>
          <w:szCs w:val="28"/>
        </w:rPr>
        <w:t>. Подпрограмма</w:t>
      </w:r>
      <w:r w:rsidR="002E29CD">
        <w:rPr>
          <w:sz w:val="28"/>
          <w:szCs w:val="28"/>
        </w:rPr>
        <w:t xml:space="preserve"> </w:t>
      </w:r>
      <w:r w:rsidR="002E29CD" w:rsidRPr="00DC671E">
        <w:rPr>
          <w:sz w:val="24"/>
          <w:szCs w:val="24"/>
        </w:rPr>
        <w:t>«</w:t>
      </w:r>
      <w:r w:rsidR="002E29CD" w:rsidRPr="002E29CD">
        <w:rPr>
          <w:bCs/>
          <w:color w:val="000000"/>
          <w:sz w:val="28"/>
          <w:szCs w:val="28"/>
        </w:rPr>
        <w:t xml:space="preserve">Развитие архитектуры и градостроительства </w:t>
      </w:r>
      <w:proofErr w:type="spellStart"/>
      <w:r w:rsidR="002E29CD" w:rsidRPr="002E29CD">
        <w:rPr>
          <w:bCs/>
          <w:color w:val="000000"/>
          <w:sz w:val="28"/>
          <w:szCs w:val="28"/>
        </w:rPr>
        <w:t>Старон</w:t>
      </w:r>
      <w:r w:rsidR="002E29CD" w:rsidRPr="002E29CD">
        <w:rPr>
          <w:bCs/>
          <w:color w:val="000000"/>
          <w:sz w:val="28"/>
          <w:szCs w:val="28"/>
        </w:rPr>
        <w:t>и</w:t>
      </w:r>
      <w:r w:rsidR="002E29CD" w:rsidRPr="002E29CD">
        <w:rPr>
          <w:bCs/>
          <w:color w:val="000000"/>
          <w:sz w:val="28"/>
          <w:szCs w:val="28"/>
        </w:rPr>
        <w:t>жестеблиевского</w:t>
      </w:r>
      <w:proofErr w:type="spellEnd"/>
      <w:r w:rsidR="002E29CD" w:rsidRPr="002E29CD">
        <w:rPr>
          <w:bCs/>
          <w:color w:val="000000"/>
          <w:sz w:val="28"/>
          <w:szCs w:val="28"/>
        </w:rPr>
        <w:t xml:space="preserve"> сельского поселения </w:t>
      </w:r>
      <w:r w:rsidR="002E29CD" w:rsidRPr="002E29CD">
        <w:rPr>
          <w:bCs/>
          <w:sz w:val="28"/>
          <w:szCs w:val="28"/>
        </w:rPr>
        <w:t>Красноармейского района</w:t>
      </w:r>
      <w:r w:rsidR="002E29CD" w:rsidRPr="002E29CD">
        <w:rPr>
          <w:sz w:val="28"/>
          <w:szCs w:val="28"/>
        </w:rPr>
        <w:t>»;</w:t>
      </w:r>
    </w:p>
    <w:p w:rsidR="002E29CD" w:rsidRDefault="002E29CD" w:rsidP="002E29CD">
      <w:pPr>
        <w:rPr>
          <w:rFonts w:ascii="Times New Roman" w:hAnsi="Times New Roman"/>
          <w:sz w:val="28"/>
          <w:szCs w:val="28"/>
        </w:rPr>
      </w:pPr>
      <w:r w:rsidRPr="00CA5D8A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lastRenderedPageBreak/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обеспечить стабильный рост экономики области. Документом территориального планиров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 xml:space="preserve">ния являются Генеральный план и Правила землепользования и застройки </w:t>
      </w:r>
      <w:proofErr w:type="spellStart"/>
      <w:r w:rsidR="00700EA8">
        <w:rPr>
          <w:rFonts w:ascii="Times New Roman" w:hAnsi="Times New Roman"/>
          <w:sz w:val="28"/>
          <w:szCs w:val="28"/>
        </w:rPr>
        <w:t>Ст</w:t>
      </w:r>
      <w:r w:rsidR="00700EA8">
        <w:rPr>
          <w:rFonts w:ascii="Times New Roman" w:hAnsi="Times New Roman"/>
          <w:sz w:val="28"/>
          <w:szCs w:val="28"/>
        </w:rPr>
        <w:t>а</w:t>
      </w:r>
      <w:r w:rsidR="00700EA8">
        <w:rPr>
          <w:rFonts w:ascii="Times New Roman" w:hAnsi="Times New Roman"/>
          <w:sz w:val="28"/>
          <w:szCs w:val="28"/>
        </w:rPr>
        <w:t>ронижестеблиевского</w:t>
      </w:r>
      <w:proofErr w:type="spellEnd"/>
      <w:r w:rsidRPr="00CA5D8A">
        <w:rPr>
          <w:rFonts w:ascii="Times New Roman" w:hAnsi="Times New Roman"/>
          <w:sz w:val="28"/>
          <w:szCs w:val="28"/>
        </w:rPr>
        <w:t xml:space="preserve"> сельского поселения. Генеральным планом определяются приоритеты функционального развития территории, предусматривается стро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>тельство социально значимых объектов (дорог, трубопроводов, линий электр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передач, источников энергоснабжения и т.д.); определяются границы зон с ос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быми условиями использования. В соответствии с Градостроительным кодексом РФ подготовка и утверждение Генерального плана и Правил землепользования и застройки, а также их актуализация (внесение оперативных изменений) относя</w:t>
      </w:r>
      <w:r w:rsidRPr="00CA5D8A">
        <w:rPr>
          <w:rFonts w:ascii="Times New Roman" w:hAnsi="Times New Roman"/>
          <w:sz w:val="28"/>
          <w:szCs w:val="28"/>
        </w:rPr>
        <w:t>т</w:t>
      </w:r>
      <w:r w:rsidRPr="00CA5D8A">
        <w:rPr>
          <w:rFonts w:ascii="Times New Roman" w:hAnsi="Times New Roman"/>
          <w:sz w:val="28"/>
          <w:szCs w:val="28"/>
        </w:rPr>
        <w:t xml:space="preserve">ся к полномочиям </w:t>
      </w:r>
      <w:proofErr w:type="spellStart"/>
      <w:r w:rsidR="008C5990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CA5D8A">
        <w:rPr>
          <w:rFonts w:ascii="Times New Roman" w:hAnsi="Times New Roman"/>
          <w:sz w:val="28"/>
          <w:szCs w:val="28"/>
        </w:rPr>
        <w:t xml:space="preserve"> сельского поселения. Поэтому да</w:t>
      </w:r>
      <w:r w:rsidRPr="00CA5D8A">
        <w:rPr>
          <w:rFonts w:ascii="Times New Roman" w:hAnsi="Times New Roman"/>
          <w:sz w:val="28"/>
          <w:szCs w:val="28"/>
        </w:rPr>
        <w:t>н</w:t>
      </w:r>
      <w:r w:rsidRPr="00CA5D8A">
        <w:rPr>
          <w:rFonts w:ascii="Times New Roman" w:hAnsi="Times New Roman"/>
          <w:sz w:val="28"/>
          <w:szCs w:val="28"/>
        </w:rPr>
        <w:t>ная Подпрограмма предусматривает расходы на актуализацию Генерального плана и Правил землепользования и застройки. Актуализация будет проводиться при необходимости внесения изменений в действующий Генеральный план и Правила землепользования и застройки, с учетом текущих потребностей силами специализированной организации. Не менее важной задачей для развития град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строительной деятельности является внедрение инновационных технологий пр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ектирования и строительства, включая современные подходы к застройке терр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>торий, методики расчетов строительных конструкций зданий и сооружений, те</w:t>
      </w:r>
      <w:r w:rsidRPr="00CA5D8A">
        <w:rPr>
          <w:rFonts w:ascii="Times New Roman" w:hAnsi="Times New Roman"/>
          <w:sz w:val="28"/>
          <w:szCs w:val="28"/>
        </w:rPr>
        <w:t>х</w:t>
      </w:r>
      <w:r w:rsidRPr="00CA5D8A">
        <w:rPr>
          <w:rFonts w:ascii="Times New Roman" w:hAnsi="Times New Roman"/>
          <w:sz w:val="28"/>
          <w:szCs w:val="28"/>
        </w:rPr>
        <w:t xml:space="preserve">нологии изготовления строительных материалов и технологии строительства. Также, для устойчивого развития </w:t>
      </w:r>
      <w:proofErr w:type="spellStart"/>
      <w:r w:rsidR="006430D7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CA5D8A">
        <w:rPr>
          <w:rFonts w:ascii="Times New Roman" w:hAnsi="Times New Roman"/>
          <w:sz w:val="28"/>
          <w:szCs w:val="28"/>
        </w:rPr>
        <w:t xml:space="preserve"> сельского поселения, повышения качества сельской среды требуется комплекс работ, направленных на рациональное территориальное планирование, землеустройство и землепольз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вание.</w:t>
      </w:r>
    </w:p>
    <w:p w:rsidR="000504A1" w:rsidRDefault="000504A1" w:rsidP="002E29CD">
      <w:pPr>
        <w:rPr>
          <w:rFonts w:ascii="Times New Roman" w:hAnsi="Times New Roman"/>
          <w:sz w:val="28"/>
          <w:szCs w:val="28"/>
        </w:rPr>
      </w:pPr>
    </w:p>
    <w:p w:rsidR="009466AB" w:rsidRDefault="009466AB" w:rsidP="002E29CD">
      <w:pPr>
        <w:rPr>
          <w:rFonts w:ascii="Times New Roman" w:hAnsi="Times New Roman"/>
          <w:sz w:val="28"/>
          <w:szCs w:val="28"/>
        </w:rPr>
      </w:pPr>
    </w:p>
    <w:p w:rsidR="009466AB" w:rsidRDefault="009466AB" w:rsidP="002E29CD">
      <w:pPr>
        <w:rPr>
          <w:rFonts w:ascii="Times New Roman" w:hAnsi="Times New Roman"/>
          <w:sz w:val="28"/>
          <w:szCs w:val="28"/>
        </w:rPr>
      </w:pPr>
    </w:p>
    <w:p w:rsidR="009466AB" w:rsidRDefault="009466AB" w:rsidP="002E29CD">
      <w:pPr>
        <w:rPr>
          <w:rFonts w:ascii="Times New Roman" w:hAnsi="Times New Roman"/>
          <w:sz w:val="28"/>
          <w:szCs w:val="28"/>
        </w:rPr>
      </w:pPr>
    </w:p>
    <w:p w:rsidR="009466AB" w:rsidRPr="009D1AEC" w:rsidRDefault="009466AB" w:rsidP="002E29CD">
      <w:pPr>
        <w:rPr>
          <w:rFonts w:ascii="Times New Roman" w:hAnsi="Times New Roman"/>
          <w:sz w:val="28"/>
          <w:szCs w:val="28"/>
        </w:rPr>
      </w:pPr>
    </w:p>
    <w:p w:rsidR="002E29CD" w:rsidRPr="0095455F" w:rsidRDefault="002E29CD" w:rsidP="002E1BB5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898"/>
        <w:gridCol w:w="142"/>
        <w:gridCol w:w="838"/>
        <w:gridCol w:w="13"/>
        <w:gridCol w:w="992"/>
        <w:gridCol w:w="838"/>
        <w:gridCol w:w="154"/>
        <w:gridCol w:w="1106"/>
        <w:gridCol w:w="1900"/>
      </w:tblGrid>
      <w:tr w:rsidR="002E1BB5" w:rsidRPr="0095455F" w:rsidTr="00B06DA3">
        <w:trPr>
          <w:trHeight w:val="390"/>
        </w:trPr>
        <w:tc>
          <w:tcPr>
            <w:tcW w:w="459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455F">
              <w:rPr>
                <w:rFonts w:ascii="Times New Roman" w:hAnsi="Times New Roman" w:cs="Times New Roman"/>
              </w:rPr>
              <w:t>/</w:t>
            </w:r>
            <w:proofErr w:type="spell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5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gridSpan w:val="2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1" w:type="dxa"/>
            <w:gridSpan w:val="4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2E1BB5" w:rsidRPr="0095455F" w:rsidTr="00B06DA3">
        <w:trPr>
          <w:trHeight w:val="225"/>
        </w:trPr>
        <w:tc>
          <w:tcPr>
            <w:tcW w:w="459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2E1BB5" w:rsidRPr="0095455F" w:rsidRDefault="007B10E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5" w:type="dxa"/>
            <w:gridSpan w:val="2"/>
          </w:tcPr>
          <w:p w:rsidR="002E1BB5" w:rsidRPr="0095455F" w:rsidRDefault="007B10E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8" w:type="dxa"/>
          </w:tcPr>
          <w:p w:rsidR="002E1BB5" w:rsidRPr="0095455F" w:rsidRDefault="007B10E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5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gridSpan w:val="2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gridSpan w:val="2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gridSpan w:val="2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0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Комплексное развитие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поселения Красноармейского района в сфере строительства, архитектуры, дорожного хозяйства и транспорта.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0"/>
          </w:tcPr>
          <w:p w:rsidR="002E1BB5" w:rsidRPr="0095455F" w:rsidRDefault="002E1BB5" w:rsidP="002E1BB5">
            <w:pPr>
              <w:pStyle w:val="ac"/>
              <w:spacing w:before="0" w:after="0"/>
              <w:jc w:val="both"/>
            </w:pPr>
            <w:r w:rsidRPr="0095455F">
              <w:t xml:space="preserve">Развитие дорожного хозяйства и архитектуры </w:t>
            </w:r>
            <w:proofErr w:type="spellStart"/>
            <w:r w:rsidRPr="0095455F">
              <w:t>Старонижестеблиевского</w:t>
            </w:r>
            <w:proofErr w:type="spellEnd"/>
            <w:r w:rsidRPr="0095455F">
              <w:t xml:space="preserve"> сельского поселения  Красноармейского района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грамма№1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0"/>
          </w:tcPr>
          <w:p w:rsidR="002E1BB5" w:rsidRPr="0095455F" w:rsidRDefault="002E1BB5" w:rsidP="002E1BB5">
            <w:pPr>
              <w:pStyle w:val="ac"/>
              <w:spacing w:before="0" w:after="0"/>
              <w:jc w:val="both"/>
            </w:pPr>
            <w:r w:rsidRPr="0095455F">
              <w:t xml:space="preserve">Реконструкция, капитальный ремонт и ремонт улично-дорожной сети </w:t>
            </w:r>
            <w:proofErr w:type="spellStart"/>
            <w:r w:rsidRPr="0095455F">
              <w:t>Старонижестеблиевского</w:t>
            </w:r>
            <w:proofErr w:type="spellEnd"/>
            <w:r w:rsidRPr="0095455F">
              <w:t xml:space="preserve"> сельского поселения Красноармейского района</w:t>
            </w:r>
          </w:p>
        </w:tc>
      </w:tr>
      <w:tr w:rsidR="004C6FCD" w:rsidRPr="0095455F" w:rsidTr="006A18C5">
        <w:tc>
          <w:tcPr>
            <w:tcW w:w="459" w:type="dxa"/>
          </w:tcPr>
          <w:p w:rsidR="004C6FCD" w:rsidRPr="0095455F" w:rsidRDefault="004C6FCD" w:rsidP="002E1BB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</w:tcPr>
          <w:p w:rsidR="004C6FCD" w:rsidRPr="0095455F" w:rsidRDefault="004C6FCD" w:rsidP="00D07F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4C6FCD" w:rsidRPr="0095455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C6FCD" w:rsidRPr="0095455F" w:rsidRDefault="007D6A04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8" w:type="dxa"/>
          </w:tcPr>
          <w:p w:rsidR="004C6FCD" w:rsidRDefault="004D17E4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77114,6</w:t>
            </w:r>
          </w:p>
        </w:tc>
        <w:tc>
          <w:tcPr>
            <w:tcW w:w="993" w:type="dxa"/>
            <w:gridSpan w:val="3"/>
          </w:tcPr>
          <w:p w:rsidR="004C6FCD" w:rsidRPr="008F3C94" w:rsidRDefault="00A17CB6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31370,8</w:t>
            </w:r>
          </w:p>
        </w:tc>
        <w:tc>
          <w:tcPr>
            <w:tcW w:w="992" w:type="dxa"/>
          </w:tcPr>
          <w:p w:rsidR="004C6FCD" w:rsidRDefault="00A17CB6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30311,8</w:t>
            </w:r>
          </w:p>
        </w:tc>
        <w:tc>
          <w:tcPr>
            <w:tcW w:w="992" w:type="dxa"/>
            <w:gridSpan w:val="2"/>
          </w:tcPr>
          <w:p w:rsidR="004C6FCD" w:rsidRDefault="00F63DAC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15432,0</w:t>
            </w:r>
          </w:p>
        </w:tc>
        <w:tc>
          <w:tcPr>
            <w:tcW w:w="1106" w:type="dxa"/>
          </w:tcPr>
          <w:p w:rsidR="004C6FCD" w:rsidRPr="0095455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4C6FCD" w:rsidRPr="0095455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CB6" w:rsidRPr="0095455F" w:rsidTr="006A18C5">
        <w:trPr>
          <w:trHeight w:val="1659"/>
        </w:trPr>
        <w:tc>
          <w:tcPr>
            <w:tcW w:w="459" w:type="dxa"/>
            <w:vMerge w:val="restart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мобильных дорог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местного значения</w:t>
            </w: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898" w:type="dxa"/>
          </w:tcPr>
          <w:p w:rsidR="00A17CB6" w:rsidRPr="00060CB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41423,3</w:t>
            </w:r>
          </w:p>
        </w:tc>
        <w:tc>
          <w:tcPr>
            <w:tcW w:w="993" w:type="dxa"/>
            <w:gridSpan w:val="3"/>
          </w:tcPr>
          <w:p w:rsidR="00A17CB6" w:rsidRPr="00060CB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11862,3</w:t>
            </w:r>
          </w:p>
        </w:tc>
        <w:tc>
          <w:tcPr>
            <w:tcW w:w="992" w:type="dxa"/>
          </w:tcPr>
          <w:p w:rsidR="00A17CB6" w:rsidRPr="00060CB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14229,0</w:t>
            </w:r>
          </w:p>
        </w:tc>
        <w:tc>
          <w:tcPr>
            <w:tcW w:w="992" w:type="dxa"/>
            <w:gridSpan w:val="2"/>
          </w:tcPr>
          <w:p w:rsidR="00A17CB6" w:rsidRPr="00060CB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15332,0</w:t>
            </w:r>
          </w:p>
        </w:tc>
        <w:tc>
          <w:tcPr>
            <w:tcW w:w="1106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95455F" w:rsidTr="002C2CD5">
        <w:trPr>
          <w:trHeight w:val="1659"/>
        </w:trPr>
        <w:tc>
          <w:tcPr>
            <w:tcW w:w="459" w:type="dxa"/>
            <w:vMerge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A17CB6" w:rsidRPr="000504A1" w:rsidRDefault="00A17CB6" w:rsidP="000504A1">
            <w:pPr>
              <w:ind w:left="720" w:firstLine="0"/>
            </w:pP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98" w:type="dxa"/>
          </w:tcPr>
          <w:p w:rsidR="00A17CB6" w:rsidRDefault="004D17E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32708,5</w:t>
            </w:r>
          </w:p>
        </w:tc>
        <w:tc>
          <w:tcPr>
            <w:tcW w:w="993" w:type="dxa"/>
            <w:gridSpan w:val="3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16725,7</w:t>
            </w:r>
          </w:p>
        </w:tc>
        <w:tc>
          <w:tcPr>
            <w:tcW w:w="992" w:type="dxa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15982,8</w:t>
            </w:r>
          </w:p>
        </w:tc>
        <w:tc>
          <w:tcPr>
            <w:tcW w:w="992" w:type="dxa"/>
            <w:gridSpan w:val="2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95455F" w:rsidTr="006A18C5">
        <w:trPr>
          <w:trHeight w:val="1659"/>
        </w:trPr>
        <w:tc>
          <w:tcPr>
            <w:tcW w:w="459" w:type="dxa"/>
            <w:vMerge/>
          </w:tcPr>
          <w:p w:rsidR="00A17CB6" w:rsidRPr="0095455F" w:rsidRDefault="00A17CB6" w:rsidP="008B28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A17CB6" w:rsidRPr="000504A1" w:rsidRDefault="00A17CB6" w:rsidP="000504A1">
            <w:pPr>
              <w:ind w:left="720" w:firstLine="0"/>
            </w:pPr>
          </w:p>
        </w:tc>
        <w:tc>
          <w:tcPr>
            <w:tcW w:w="590" w:type="dxa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A17CB6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898" w:type="dxa"/>
          </w:tcPr>
          <w:p w:rsidR="00A17CB6" w:rsidRDefault="004D17E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2682,8</w:t>
            </w:r>
          </w:p>
        </w:tc>
        <w:tc>
          <w:tcPr>
            <w:tcW w:w="993" w:type="dxa"/>
            <w:gridSpan w:val="3"/>
          </w:tcPr>
          <w:p w:rsidR="00A17CB6" w:rsidRDefault="004D17E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2682,8</w:t>
            </w:r>
          </w:p>
        </w:tc>
        <w:tc>
          <w:tcPr>
            <w:tcW w:w="992" w:type="dxa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A17CB6" w:rsidRPr="0095455F" w:rsidRDefault="00A17CB6" w:rsidP="00A17C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7CB6" w:rsidRPr="0095455F" w:rsidRDefault="00A17CB6" w:rsidP="00A17C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A17CB6" w:rsidRPr="0095455F" w:rsidRDefault="00A17CB6" w:rsidP="00A17C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95455F" w:rsidTr="006A18C5">
        <w:trPr>
          <w:trHeight w:val="1070"/>
        </w:trPr>
        <w:tc>
          <w:tcPr>
            <w:tcW w:w="459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(дорожные знаки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898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gridSpan w:val="3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54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95455F" w:rsidTr="00B06DA3">
        <w:trPr>
          <w:trHeight w:val="391"/>
        </w:trPr>
        <w:tc>
          <w:tcPr>
            <w:tcW w:w="459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 №2</w:t>
            </w: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0"/>
          </w:tcPr>
          <w:p w:rsidR="00A17CB6" w:rsidRPr="0095455F" w:rsidRDefault="00A17CB6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 xml:space="preserve">«Развитие архитектуры и градостроительства </w:t>
            </w:r>
            <w:proofErr w:type="spellStart"/>
            <w:r w:rsidRPr="0095455F">
              <w:rPr>
                <w:sz w:val="24"/>
                <w:szCs w:val="24"/>
              </w:rPr>
              <w:t>Старонижестеблиевского</w:t>
            </w:r>
            <w:proofErr w:type="spellEnd"/>
            <w:r w:rsidRPr="0095455F">
              <w:rPr>
                <w:sz w:val="24"/>
                <w:szCs w:val="24"/>
              </w:rPr>
              <w:t xml:space="preserve"> сельского поселения Красноармейского района» </w:t>
            </w:r>
          </w:p>
        </w:tc>
      </w:tr>
      <w:tr w:rsidR="00A17CB6" w:rsidRPr="0095455F" w:rsidTr="00B06DA3">
        <w:trPr>
          <w:trHeight w:val="350"/>
        </w:trPr>
        <w:tc>
          <w:tcPr>
            <w:tcW w:w="459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0" w:type="dxa"/>
            <w:gridSpan w:val="2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838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5" w:type="dxa"/>
            <w:gridSpan w:val="2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838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260" w:type="dxa"/>
            <w:gridSpan w:val="2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CB6" w:rsidRPr="0095455F" w:rsidTr="00B06DA3">
        <w:trPr>
          <w:trHeight w:val="1942"/>
        </w:trPr>
        <w:tc>
          <w:tcPr>
            <w:tcW w:w="459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17CB6" w:rsidRPr="0095455F" w:rsidRDefault="00A17CB6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>«</w:t>
            </w:r>
            <w:r w:rsidRPr="0095455F">
              <w:rPr>
                <w:bCs/>
                <w:color w:val="000000"/>
                <w:sz w:val="24"/>
                <w:szCs w:val="24"/>
              </w:rPr>
              <w:t>Развитие архитектуры и град</w:t>
            </w:r>
            <w:r w:rsidRPr="0095455F">
              <w:rPr>
                <w:bCs/>
                <w:color w:val="000000"/>
                <w:sz w:val="24"/>
                <w:szCs w:val="24"/>
              </w:rPr>
              <w:t>о</w:t>
            </w:r>
            <w:r w:rsidRPr="0095455F">
              <w:rPr>
                <w:bCs/>
                <w:color w:val="000000"/>
                <w:sz w:val="24"/>
                <w:szCs w:val="24"/>
              </w:rPr>
              <w:t>строительс</w:t>
            </w:r>
            <w:r w:rsidRPr="0095455F">
              <w:rPr>
                <w:bCs/>
                <w:color w:val="000000"/>
                <w:sz w:val="24"/>
                <w:szCs w:val="24"/>
              </w:rPr>
              <w:t>т</w:t>
            </w:r>
            <w:r w:rsidRPr="0095455F">
              <w:rPr>
                <w:bCs/>
                <w:color w:val="000000"/>
                <w:sz w:val="24"/>
                <w:szCs w:val="24"/>
              </w:rPr>
              <w:t xml:space="preserve">ва </w:t>
            </w:r>
          </w:p>
          <w:p w:rsidR="00A17CB6" w:rsidRPr="0095455F" w:rsidRDefault="00A17CB6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5455F">
              <w:rPr>
                <w:bCs/>
                <w:color w:val="000000"/>
                <w:sz w:val="24"/>
                <w:szCs w:val="24"/>
              </w:rPr>
              <w:t>Старониж</w:t>
            </w:r>
            <w:r w:rsidRPr="0095455F">
              <w:rPr>
                <w:bCs/>
                <w:color w:val="000000"/>
                <w:sz w:val="24"/>
                <w:szCs w:val="24"/>
              </w:rPr>
              <w:t>е</w:t>
            </w:r>
            <w:r w:rsidRPr="0095455F">
              <w:rPr>
                <w:bCs/>
                <w:color w:val="000000"/>
                <w:sz w:val="24"/>
                <w:szCs w:val="24"/>
              </w:rPr>
              <w:t>стеблиевск</w:t>
            </w:r>
            <w:r w:rsidRPr="0095455F">
              <w:rPr>
                <w:bCs/>
                <w:color w:val="000000"/>
                <w:sz w:val="24"/>
                <w:szCs w:val="24"/>
              </w:rPr>
              <w:t>о</w:t>
            </w:r>
            <w:r w:rsidRPr="0095455F">
              <w:rPr>
                <w:bCs/>
                <w:color w:val="000000"/>
                <w:sz w:val="24"/>
                <w:szCs w:val="24"/>
              </w:rPr>
              <w:t>го</w:t>
            </w:r>
            <w:proofErr w:type="spellEnd"/>
            <w:r w:rsidRPr="0095455F">
              <w:rPr>
                <w:bCs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A17CB6" w:rsidRPr="0095455F" w:rsidRDefault="00A17CB6" w:rsidP="002E1BB5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>Красноа</w:t>
            </w:r>
            <w:r w:rsidRPr="0095455F">
              <w:rPr>
                <w:sz w:val="24"/>
                <w:szCs w:val="24"/>
              </w:rPr>
              <w:t>р</w:t>
            </w:r>
            <w:r w:rsidRPr="0095455F">
              <w:rPr>
                <w:sz w:val="24"/>
                <w:szCs w:val="24"/>
              </w:rPr>
              <w:t xml:space="preserve">мейского района»  </w:t>
            </w: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040" w:type="dxa"/>
            <w:gridSpan w:val="2"/>
          </w:tcPr>
          <w:p w:rsidR="00A17CB6" w:rsidRPr="0095455F" w:rsidRDefault="00A17CB6" w:rsidP="00C732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838" w:type="dxa"/>
          </w:tcPr>
          <w:p w:rsidR="00A17CB6" w:rsidRPr="0095455F" w:rsidRDefault="00A17CB6" w:rsidP="00C732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5" w:type="dxa"/>
            <w:gridSpan w:val="2"/>
          </w:tcPr>
          <w:p w:rsidR="00A17CB6" w:rsidRPr="0095455F" w:rsidRDefault="00A17CB6" w:rsidP="00C732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838" w:type="dxa"/>
          </w:tcPr>
          <w:p w:rsidR="00A17CB6" w:rsidRPr="0095455F" w:rsidRDefault="00A17CB6" w:rsidP="00C732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260" w:type="dxa"/>
            <w:gridSpan w:val="2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ция м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ропри</w:t>
            </w:r>
            <w:r w:rsidRPr="0095455F">
              <w:rPr>
                <w:rFonts w:ascii="Times New Roman" w:hAnsi="Times New Roman" w:cs="Times New Roman"/>
              </w:rPr>
              <w:t>я</w:t>
            </w:r>
            <w:r w:rsidRPr="0095455F">
              <w:rPr>
                <w:rFonts w:ascii="Times New Roman" w:hAnsi="Times New Roman" w:cs="Times New Roman"/>
              </w:rPr>
              <w:t>тий для достиж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ставле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90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1A77E9" w:rsidTr="001A77E9">
        <w:trPr>
          <w:trHeight w:val="361"/>
        </w:trPr>
        <w:tc>
          <w:tcPr>
            <w:tcW w:w="459" w:type="dxa"/>
          </w:tcPr>
          <w:p w:rsidR="00A17CB6" w:rsidRPr="001A77E9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605" w:type="dxa"/>
          </w:tcPr>
          <w:p w:rsidR="00A17CB6" w:rsidRPr="001A77E9" w:rsidRDefault="00A17CB6" w:rsidP="002E1BB5">
            <w:pPr>
              <w:pStyle w:val="23"/>
              <w:spacing w:after="0" w:line="240" w:lineRule="auto"/>
              <w:ind w:left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90" w:type="dxa"/>
          </w:tcPr>
          <w:p w:rsidR="00A17CB6" w:rsidRPr="001A77E9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26" w:type="dxa"/>
          </w:tcPr>
          <w:p w:rsidR="00A17CB6" w:rsidRPr="001A77E9" w:rsidRDefault="00A17CB6" w:rsidP="002E1BB5">
            <w:pPr>
              <w:ind w:firstLine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A77E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Итого:</w:t>
            </w:r>
          </w:p>
        </w:tc>
        <w:tc>
          <w:tcPr>
            <w:tcW w:w="1040" w:type="dxa"/>
            <w:gridSpan w:val="2"/>
          </w:tcPr>
          <w:p w:rsidR="00A17CB6" w:rsidRPr="001A77E9" w:rsidRDefault="004D17E4" w:rsidP="00C732C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77571,6</w:t>
            </w:r>
          </w:p>
        </w:tc>
        <w:tc>
          <w:tcPr>
            <w:tcW w:w="838" w:type="dxa"/>
          </w:tcPr>
          <w:p w:rsidR="00A17CB6" w:rsidRPr="001A77E9" w:rsidRDefault="004D17E4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31520,8</w:t>
            </w:r>
          </w:p>
        </w:tc>
        <w:tc>
          <w:tcPr>
            <w:tcW w:w="1005" w:type="dxa"/>
            <w:gridSpan w:val="2"/>
          </w:tcPr>
          <w:p w:rsidR="00A17CB6" w:rsidRPr="001A77E9" w:rsidRDefault="004D17E4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30463,8</w:t>
            </w:r>
          </w:p>
        </w:tc>
        <w:tc>
          <w:tcPr>
            <w:tcW w:w="838" w:type="dxa"/>
          </w:tcPr>
          <w:p w:rsidR="00A17CB6" w:rsidRPr="001A77E9" w:rsidRDefault="004D17E4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15587,0</w:t>
            </w:r>
          </w:p>
        </w:tc>
        <w:tc>
          <w:tcPr>
            <w:tcW w:w="1260" w:type="dxa"/>
            <w:gridSpan w:val="2"/>
          </w:tcPr>
          <w:p w:rsidR="00A17CB6" w:rsidRPr="001A77E9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900" w:type="dxa"/>
          </w:tcPr>
          <w:p w:rsidR="00A17CB6" w:rsidRPr="001A77E9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2E1BB5" w:rsidRDefault="002E1BB5" w:rsidP="002E1BB5">
      <w:pPr>
        <w:pStyle w:val="2"/>
        <w:jc w:val="both"/>
        <w:rPr>
          <w:b/>
          <w:i/>
          <w:szCs w:val="28"/>
        </w:rPr>
      </w:pPr>
    </w:p>
    <w:p w:rsidR="00191B9A" w:rsidRPr="00191B9A" w:rsidRDefault="00191B9A" w:rsidP="00191B9A"/>
    <w:p w:rsidR="00191B9A" w:rsidRPr="00191B9A" w:rsidRDefault="00191B9A" w:rsidP="0019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b/>
          <w:sz w:val="28"/>
          <w:szCs w:val="28"/>
        </w:rPr>
      </w:pPr>
      <w:r w:rsidRPr="00191B9A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191B9A" w:rsidRPr="002E1BB5" w:rsidRDefault="00191B9A" w:rsidP="002E1BB5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C2718E" w:rsidRPr="009D1AEC" w:rsidRDefault="00C2718E" w:rsidP="00C2718E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Реализация муниципальной программы предусматривается за счёт средств местного бюджета. Кроме того, участниками реализации муниципальной программы могут привлекаться федеральные, краевые и внебюджетные средства (спонсорские и благотворительные средства).</w:t>
      </w:r>
    </w:p>
    <w:p w:rsidR="00C2718E" w:rsidRPr="009D1AEC" w:rsidRDefault="00C2718E" w:rsidP="00C2718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Общий объем бюджетных ассигнований муниципальной программы с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ставляет </w:t>
      </w:r>
      <w:r w:rsidR="00035278">
        <w:rPr>
          <w:rFonts w:ascii="Times New Roman" w:hAnsi="Times New Roman"/>
          <w:sz w:val="28"/>
          <w:szCs w:val="28"/>
        </w:rPr>
        <w:t xml:space="preserve">77571,6 </w:t>
      </w:r>
      <w:r w:rsidRPr="009D1AEC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171326" w:rsidRPr="000D1926" w:rsidRDefault="00171326" w:rsidP="001713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21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35278">
        <w:rPr>
          <w:rFonts w:ascii="Times New Roman" w:hAnsi="Times New Roman" w:cs="Times New Roman"/>
          <w:sz w:val="28"/>
          <w:szCs w:val="28"/>
        </w:rPr>
        <w:t>31520,8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171326" w:rsidRDefault="00171326" w:rsidP="001713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22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35278">
        <w:rPr>
          <w:rFonts w:ascii="Times New Roman" w:hAnsi="Times New Roman" w:cs="Times New Roman"/>
          <w:sz w:val="28"/>
          <w:szCs w:val="28"/>
        </w:rPr>
        <w:t>30463,8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171326" w:rsidRPr="000D1926" w:rsidRDefault="00171326" w:rsidP="001713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202</w:t>
      </w:r>
      <w:r w:rsidR="00C52B58">
        <w:rPr>
          <w:rFonts w:ascii="Times New Roman" w:hAnsi="Times New Roman" w:cs="Times New Roman"/>
          <w:sz w:val="28"/>
          <w:szCs w:val="28"/>
        </w:rPr>
        <w:t>3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31EE3">
        <w:rPr>
          <w:rFonts w:ascii="Times New Roman" w:hAnsi="Times New Roman" w:cs="Times New Roman"/>
          <w:sz w:val="28"/>
          <w:szCs w:val="28"/>
        </w:rPr>
        <w:t>15587,0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C2718E" w:rsidRPr="009D1AEC" w:rsidRDefault="00C2718E" w:rsidP="000D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Из них:</w:t>
      </w:r>
    </w:p>
    <w:p w:rsidR="00C2718E" w:rsidRPr="009D1AEC" w:rsidRDefault="00C2718E" w:rsidP="00C2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 xml:space="preserve">средства местного бюджета </w:t>
      </w:r>
      <w:r w:rsidR="00943655">
        <w:rPr>
          <w:rFonts w:ascii="Times New Roman" w:hAnsi="Times New Roman"/>
          <w:sz w:val="28"/>
          <w:szCs w:val="28"/>
        </w:rPr>
        <w:t>42180,3</w:t>
      </w:r>
      <w:r w:rsidRPr="009D1AE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F7DB4" w:rsidRPr="000D1926" w:rsidRDefault="00DF7DB4" w:rsidP="00DF7D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21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43655">
        <w:rPr>
          <w:rFonts w:ascii="Times New Roman" w:hAnsi="Times New Roman" w:cs="Times New Roman"/>
          <w:sz w:val="28"/>
          <w:szCs w:val="28"/>
        </w:rPr>
        <w:t>12112,3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F7DB4" w:rsidRDefault="00DF7DB4" w:rsidP="00DF7D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22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43655">
        <w:rPr>
          <w:rFonts w:ascii="Times New Roman" w:hAnsi="Times New Roman" w:cs="Times New Roman"/>
          <w:sz w:val="28"/>
          <w:szCs w:val="28"/>
        </w:rPr>
        <w:t>14481,0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F7DB4" w:rsidRPr="000D1926" w:rsidRDefault="00DF7DB4" w:rsidP="00DF7D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23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43655">
        <w:rPr>
          <w:rFonts w:ascii="Times New Roman" w:hAnsi="Times New Roman" w:cs="Times New Roman"/>
          <w:sz w:val="28"/>
          <w:szCs w:val="28"/>
        </w:rPr>
        <w:t>15587,0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C2718E" w:rsidRPr="009D1AEC" w:rsidRDefault="00C2718E" w:rsidP="00C2718E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Ежегодно финансирование муниципальной программы из бюджета </w:t>
      </w:r>
      <w:proofErr w:type="spellStart"/>
      <w:r w:rsidR="000D1926">
        <w:rPr>
          <w:rFonts w:ascii="Times New Roman" w:hAnsi="Times New Roman"/>
          <w:sz w:val="28"/>
          <w:szCs w:val="28"/>
        </w:rPr>
        <w:t>Ст</w:t>
      </w:r>
      <w:r w:rsidR="000D1926">
        <w:rPr>
          <w:rFonts w:ascii="Times New Roman" w:hAnsi="Times New Roman"/>
          <w:sz w:val="28"/>
          <w:szCs w:val="28"/>
        </w:rPr>
        <w:t>а</w:t>
      </w:r>
      <w:r w:rsidR="000D1926">
        <w:rPr>
          <w:rFonts w:ascii="Times New Roman" w:hAnsi="Times New Roman"/>
          <w:sz w:val="28"/>
          <w:szCs w:val="28"/>
        </w:rPr>
        <w:t>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производится в соответствии с объ</w:t>
      </w:r>
      <w:r w:rsidRPr="009D1AEC">
        <w:rPr>
          <w:rFonts w:ascii="Times New Roman" w:hAnsi="Times New Roman"/>
          <w:sz w:val="28"/>
          <w:szCs w:val="28"/>
        </w:rPr>
        <w:t>ё</w:t>
      </w:r>
      <w:r w:rsidRPr="009D1AEC">
        <w:rPr>
          <w:rFonts w:ascii="Times New Roman" w:hAnsi="Times New Roman"/>
          <w:sz w:val="28"/>
          <w:szCs w:val="28"/>
        </w:rPr>
        <w:t>мами финансирования, установ</w:t>
      </w:r>
      <w:r w:rsidRPr="009D1AEC">
        <w:rPr>
          <w:rFonts w:ascii="Times New Roman" w:hAnsi="Times New Roman"/>
          <w:sz w:val="28"/>
          <w:szCs w:val="28"/>
        </w:rPr>
        <w:softHyphen/>
        <w:t>ленными при утверждении бюджета на соотве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ствующий год.</w:t>
      </w:r>
    </w:p>
    <w:p w:rsidR="00C2718E" w:rsidRPr="009D1AEC" w:rsidRDefault="00C2718E" w:rsidP="00C2718E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Корректировка муниципальной 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C2718E" w:rsidRPr="009D1AEC" w:rsidRDefault="000D1926" w:rsidP="00C2718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C2718E" w:rsidRPr="009D1AEC">
        <w:rPr>
          <w:rFonts w:ascii="Times New Roman" w:hAnsi="Times New Roman"/>
          <w:sz w:val="28"/>
          <w:szCs w:val="28"/>
        </w:rPr>
        <w:t xml:space="preserve"> сельского поселения Красноа</w:t>
      </w:r>
      <w:r w:rsidR="00C2718E" w:rsidRPr="009D1AEC">
        <w:rPr>
          <w:rFonts w:ascii="Times New Roman" w:hAnsi="Times New Roman"/>
          <w:sz w:val="28"/>
          <w:szCs w:val="28"/>
        </w:rPr>
        <w:t>р</w:t>
      </w:r>
      <w:r w:rsidR="00C2718E" w:rsidRPr="009D1AEC">
        <w:rPr>
          <w:rFonts w:ascii="Times New Roman" w:hAnsi="Times New Roman"/>
          <w:sz w:val="28"/>
          <w:szCs w:val="28"/>
        </w:rPr>
        <w:t>мейского района;</w:t>
      </w:r>
    </w:p>
    <w:p w:rsidR="00C2718E" w:rsidRPr="009D1AEC" w:rsidRDefault="00C2718E" w:rsidP="00C2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Объемы финансирования по каждому из разделов мероприятий подпро</w:t>
      </w:r>
      <w:r w:rsidRPr="009D1AEC">
        <w:rPr>
          <w:rFonts w:ascii="Times New Roman" w:hAnsi="Times New Roman"/>
          <w:sz w:val="28"/>
          <w:szCs w:val="28"/>
        </w:rPr>
        <w:softHyphen/>
        <w:t>г</w:t>
      </w:r>
      <w:r w:rsidR="000D1926">
        <w:rPr>
          <w:rFonts w:ascii="Times New Roman" w:hAnsi="Times New Roman"/>
          <w:sz w:val="28"/>
          <w:szCs w:val="28"/>
        </w:rPr>
        <w:t>раммы представлены в таблице</w:t>
      </w:r>
    </w:p>
    <w:p w:rsidR="00C2718E" w:rsidRDefault="00C2718E" w:rsidP="004E731B">
      <w:pPr>
        <w:ind w:firstLine="0"/>
        <w:rPr>
          <w:rFonts w:ascii="Times New Roman" w:hAnsi="Times New Roman"/>
          <w:sz w:val="28"/>
          <w:szCs w:val="28"/>
        </w:rPr>
      </w:pPr>
    </w:p>
    <w:p w:rsidR="001B1CE9" w:rsidRDefault="001B1CE9" w:rsidP="004E731B">
      <w:pPr>
        <w:ind w:firstLine="0"/>
        <w:rPr>
          <w:rFonts w:ascii="Times New Roman" w:hAnsi="Times New Roman"/>
          <w:sz w:val="28"/>
          <w:szCs w:val="28"/>
        </w:rPr>
      </w:pPr>
    </w:p>
    <w:p w:rsidR="001B1CE9" w:rsidRDefault="001B1CE9" w:rsidP="004E731B">
      <w:pPr>
        <w:ind w:firstLine="0"/>
        <w:rPr>
          <w:rFonts w:ascii="Times New Roman" w:hAnsi="Times New Roman"/>
          <w:sz w:val="28"/>
          <w:szCs w:val="28"/>
        </w:rPr>
      </w:pPr>
    </w:p>
    <w:p w:rsidR="001B1CE9" w:rsidRPr="009D1AEC" w:rsidRDefault="001B1CE9" w:rsidP="004E731B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1842"/>
      </w:tblGrid>
      <w:tr w:rsidR="00AF206B" w:rsidRPr="00AF206B" w:rsidTr="00094224">
        <w:trPr>
          <w:trHeight w:val="420"/>
        </w:trPr>
        <w:tc>
          <w:tcPr>
            <w:tcW w:w="660" w:type="dxa"/>
            <w:vMerge w:val="restart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20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граммы/ основного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3567" w:type="dxa"/>
            <w:gridSpan w:val="3"/>
          </w:tcPr>
          <w:p w:rsid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962" w:type="dxa"/>
            <w:gridSpan w:val="2"/>
            <w:vMerge w:val="restart"/>
          </w:tcPr>
          <w:p w:rsid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AF206B" w:rsidRPr="00AF206B" w:rsidTr="00094224">
        <w:trPr>
          <w:trHeight w:val="225"/>
        </w:trPr>
        <w:tc>
          <w:tcPr>
            <w:tcW w:w="660" w:type="dxa"/>
            <w:vMerge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</w:t>
            </w:r>
            <w:r w:rsidR="00C52B58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AF206B" w:rsidRPr="00AF206B" w:rsidRDefault="00AF206B" w:rsidP="00AF20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98" w:type="dxa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</w:t>
            </w:r>
            <w:r w:rsidR="00C52B58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AF206B" w:rsidRPr="00AF206B" w:rsidRDefault="00AF206B" w:rsidP="00AF206B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78" w:type="dxa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</w:t>
            </w:r>
            <w:r w:rsidR="00C52B58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62" w:type="dxa"/>
            <w:gridSpan w:val="2"/>
            <w:vMerge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06B" w:rsidRPr="00AF206B" w:rsidTr="00094224">
        <w:tc>
          <w:tcPr>
            <w:tcW w:w="660" w:type="dxa"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AF206B" w:rsidRPr="00AF206B" w:rsidRDefault="00AF206B" w:rsidP="00AF20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  <w:gridSpan w:val="2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8770D" w:rsidRPr="00AF206B" w:rsidTr="00094224">
        <w:tc>
          <w:tcPr>
            <w:tcW w:w="660" w:type="dxa"/>
          </w:tcPr>
          <w:p w:rsidR="0008770D" w:rsidRDefault="0008770D" w:rsidP="0008770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770D" w:rsidRPr="0008770D" w:rsidRDefault="0008770D" w:rsidP="0008770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</w:tcPr>
          <w:p w:rsidR="0008770D" w:rsidRPr="0008770D" w:rsidRDefault="0008770D" w:rsidP="0008770D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08770D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08770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>р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5398E" w:rsidRPr="00094224" w:rsidTr="00B7507B">
        <w:tc>
          <w:tcPr>
            <w:tcW w:w="660" w:type="dxa"/>
          </w:tcPr>
          <w:p w:rsidR="0065398E" w:rsidRPr="00094224" w:rsidRDefault="0065398E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58" w:type="dxa"/>
            <w:vMerge w:val="restart"/>
          </w:tcPr>
          <w:p w:rsidR="0065398E" w:rsidRPr="00094224" w:rsidRDefault="0065398E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с асфальт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бетонным покрытием</w:t>
            </w:r>
          </w:p>
        </w:tc>
        <w:tc>
          <w:tcPr>
            <w:tcW w:w="1291" w:type="dxa"/>
          </w:tcPr>
          <w:p w:rsidR="0065398E" w:rsidRPr="00094224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9249,4</w:t>
            </w:r>
          </w:p>
        </w:tc>
        <w:tc>
          <w:tcPr>
            <w:tcW w:w="1198" w:type="dxa"/>
          </w:tcPr>
          <w:p w:rsidR="0065398E" w:rsidRPr="00094224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12729,0</w:t>
            </w:r>
          </w:p>
        </w:tc>
        <w:tc>
          <w:tcPr>
            <w:tcW w:w="1198" w:type="dxa"/>
            <w:gridSpan w:val="2"/>
          </w:tcPr>
          <w:p w:rsidR="0065398E" w:rsidRPr="00094224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13822,0</w:t>
            </w:r>
          </w:p>
        </w:tc>
        <w:tc>
          <w:tcPr>
            <w:tcW w:w="1842" w:type="dxa"/>
          </w:tcPr>
          <w:p w:rsidR="0065398E" w:rsidRPr="00094224" w:rsidRDefault="0065398E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65398E" w:rsidRPr="00094224" w:rsidTr="00B7507B">
        <w:tc>
          <w:tcPr>
            <w:tcW w:w="660" w:type="dxa"/>
          </w:tcPr>
          <w:p w:rsidR="0065398E" w:rsidRPr="00094224" w:rsidRDefault="0065398E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65398E" w:rsidRDefault="0065398E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5398E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15878,5</w:t>
            </w:r>
          </w:p>
        </w:tc>
        <w:tc>
          <w:tcPr>
            <w:tcW w:w="1198" w:type="dxa"/>
          </w:tcPr>
          <w:p w:rsidR="0065398E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15982,8</w:t>
            </w:r>
          </w:p>
        </w:tc>
        <w:tc>
          <w:tcPr>
            <w:tcW w:w="1198" w:type="dxa"/>
            <w:gridSpan w:val="2"/>
          </w:tcPr>
          <w:p w:rsidR="0065398E" w:rsidRDefault="0065398E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398E" w:rsidRPr="00094224" w:rsidRDefault="0065398E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</w:tr>
      <w:tr w:rsidR="00094224" w:rsidRPr="00094224" w:rsidTr="00B7507B">
        <w:trPr>
          <w:trHeight w:val="828"/>
        </w:trPr>
        <w:tc>
          <w:tcPr>
            <w:tcW w:w="660" w:type="dxa"/>
          </w:tcPr>
          <w:p w:rsidR="00094224" w:rsidRPr="00094224" w:rsidRDefault="00094224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558" w:type="dxa"/>
          </w:tcPr>
          <w:p w:rsidR="00094224" w:rsidRPr="00094224" w:rsidRDefault="0008343B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с гравийным покрытием</w:t>
            </w:r>
          </w:p>
        </w:tc>
        <w:tc>
          <w:tcPr>
            <w:tcW w:w="1291" w:type="dxa"/>
          </w:tcPr>
          <w:p w:rsidR="00094224" w:rsidRPr="00094224" w:rsidRDefault="0008343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98" w:type="dxa"/>
          </w:tcPr>
          <w:p w:rsidR="00094224" w:rsidRPr="00094224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198" w:type="dxa"/>
            <w:gridSpan w:val="2"/>
          </w:tcPr>
          <w:p w:rsidR="00094224" w:rsidRPr="00094224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620C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842" w:type="dxa"/>
          </w:tcPr>
          <w:p w:rsidR="00094224" w:rsidRPr="00094224" w:rsidRDefault="0009422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CA40DC" w:rsidRPr="00094224" w:rsidTr="00B7507B">
        <w:trPr>
          <w:trHeight w:val="828"/>
        </w:trPr>
        <w:tc>
          <w:tcPr>
            <w:tcW w:w="660" w:type="dxa"/>
          </w:tcPr>
          <w:p w:rsidR="00CA40DC" w:rsidRPr="00094224" w:rsidRDefault="00CA40DC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558" w:type="dxa"/>
          </w:tcPr>
          <w:p w:rsidR="00CA40DC" w:rsidRDefault="00CA40DC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</w:p>
        </w:tc>
        <w:tc>
          <w:tcPr>
            <w:tcW w:w="1291" w:type="dxa"/>
          </w:tcPr>
          <w:p w:rsidR="00CA40DC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A40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98" w:type="dxa"/>
          </w:tcPr>
          <w:p w:rsidR="00CA40DC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A40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98" w:type="dxa"/>
            <w:gridSpan w:val="2"/>
          </w:tcPr>
          <w:p w:rsidR="00CA40DC" w:rsidRDefault="002620C9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</w:tcPr>
          <w:p w:rsidR="00CA40DC" w:rsidRPr="00094224" w:rsidRDefault="00CA40DC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2E755A" w:rsidRPr="00094224" w:rsidTr="00B7507B">
        <w:trPr>
          <w:trHeight w:val="828"/>
        </w:trPr>
        <w:tc>
          <w:tcPr>
            <w:tcW w:w="660" w:type="dxa"/>
            <w:vMerge w:val="restart"/>
          </w:tcPr>
          <w:p w:rsidR="002E755A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558" w:type="dxa"/>
            <w:vMerge w:val="restart"/>
          </w:tcPr>
          <w:p w:rsidR="002E755A" w:rsidRDefault="002E755A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тротуаров</w:t>
            </w:r>
          </w:p>
        </w:tc>
        <w:tc>
          <w:tcPr>
            <w:tcW w:w="1291" w:type="dxa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1512,9</w:t>
            </w:r>
          </w:p>
        </w:tc>
        <w:tc>
          <w:tcPr>
            <w:tcW w:w="1198" w:type="dxa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98" w:type="dxa"/>
            <w:gridSpan w:val="2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842" w:type="dxa"/>
          </w:tcPr>
          <w:p w:rsidR="002E755A" w:rsidRPr="00094224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2E755A" w:rsidRPr="00094224" w:rsidTr="00B7507B">
        <w:trPr>
          <w:trHeight w:val="828"/>
        </w:trPr>
        <w:tc>
          <w:tcPr>
            <w:tcW w:w="660" w:type="dxa"/>
            <w:vMerge/>
          </w:tcPr>
          <w:p w:rsidR="002E755A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2E755A" w:rsidRDefault="002E755A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847,2</w:t>
            </w:r>
          </w:p>
        </w:tc>
        <w:tc>
          <w:tcPr>
            <w:tcW w:w="1198" w:type="dxa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E755A" w:rsidRPr="00094224" w:rsidRDefault="002E755A" w:rsidP="0062105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</w:tr>
      <w:tr w:rsidR="002E755A" w:rsidRPr="00094224" w:rsidTr="00B7507B">
        <w:trPr>
          <w:trHeight w:val="828"/>
        </w:trPr>
        <w:tc>
          <w:tcPr>
            <w:tcW w:w="660" w:type="dxa"/>
            <w:vMerge/>
          </w:tcPr>
          <w:p w:rsidR="002E755A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2E755A" w:rsidRDefault="002E755A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2682,8</w:t>
            </w:r>
          </w:p>
        </w:tc>
        <w:tc>
          <w:tcPr>
            <w:tcW w:w="1198" w:type="dxa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E755A" w:rsidRPr="00094224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ный бюджет</w:t>
            </w:r>
          </w:p>
        </w:tc>
      </w:tr>
      <w:tr w:rsidR="002E755A" w:rsidRPr="00094224" w:rsidTr="00B7507B">
        <w:trPr>
          <w:trHeight w:val="828"/>
        </w:trPr>
        <w:tc>
          <w:tcPr>
            <w:tcW w:w="660" w:type="dxa"/>
          </w:tcPr>
          <w:p w:rsidR="002E755A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2E755A" w:rsidRDefault="002E755A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291" w:type="dxa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98" w:type="dxa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98" w:type="dxa"/>
            <w:gridSpan w:val="2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42" w:type="dxa"/>
          </w:tcPr>
          <w:p w:rsidR="002E755A" w:rsidRPr="00094224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2E755A" w:rsidRPr="00094224" w:rsidTr="00B7507B">
        <w:trPr>
          <w:trHeight w:val="828"/>
        </w:trPr>
        <w:tc>
          <w:tcPr>
            <w:tcW w:w="660" w:type="dxa"/>
          </w:tcPr>
          <w:p w:rsidR="002E755A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3558" w:type="dxa"/>
          </w:tcPr>
          <w:p w:rsidR="002E755A" w:rsidRDefault="002E755A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линии 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разметки</w:t>
            </w:r>
          </w:p>
        </w:tc>
        <w:tc>
          <w:tcPr>
            <w:tcW w:w="1291" w:type="dxa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98" w:type="dxa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98" w:type="dxa"/>
            <w:gridSpan w:val="2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</w:tcPr>
          <w:p w:rsidR="002E755A" w:rsidRPr="00094224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2E755A" w:rsidRPr="00094224" w:rsidTr="00B7507B">
        <w:tc>
          <w:tcPr>
            <w:tcW w:w="660" w:type="dxa"/>
          </w:tcPr>
          <w:p w:rsidR="002E755A" w:rsidRPr="00094224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2E755A" w:rsidRPr="00094224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291" w:type="dxa"/>
          </w:tcPr>
          <w:p w:rsidR="002E755A" w:rsidRPr="00094224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31370,8</w:t>
            </w:r>
          </w:p>
        </w:tc>
        <w:tc>
          <w:tcPr>
            <w:tcW w:w="1198" w:type="dxa"/>
          </w:tcPr>
          <w:p w:rsidR="002E755A" w:rsidRPr="00094224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30311,8</w:t>
            </w:r>
          </w:p>
        </w:tc>
        <w:tc>
          <w:tcPr>
            <w:tcW w:w="1198" w:type="dxa"/>
            <w:gridSpan w:val="2"/>
          </w:tcPr>
          <w:p w:rsidR="002E755A" w:rsidRPr="00094224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15432,0</w:t>
            </w:r>
          </w:p>
        </w:tc>
        <w:tc>
          <w:tcPr>
            <w:tcW w:w="1842" w:type="dxa"/>
          </w:tcPr>
          <w:p w:rsidR="002E755A" w:rsidRPr="00094224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55A" w:rsidRPr="00094224" w:rsidTr="00094224">
        <w:trPr>
          <w:trHeight w:val="662"/>
        </w:trPr>
        <w:tc>
          <w:tcPr>
            <w:tcW w:w="660" w:type="dxa"/>
          </w:tcPr>
          <w:p w:rsidR="002E755A" w:rsidRPr="00094224" w:rsidRDefault="002E755A" w:rsidP="00B14FC1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E755A" w:rsidRPr="00094224" w:rsidRDefault="002E755A" w:rsidP="0008770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55A" w:rsidRPr="00094224" w:rsidRDefault="002E755A" w:rsidP="0008770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</w:tcPr>
          <w:p w:rsidR="002E755A" w:rsidRPr="00094224" w:rsidRDefault="002E755A" w:rsidP="0008770D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8"/>
                <w:szCs w:val="28"/>
              </w:rPr>
            </w:pPr>
            <w:r w:rsidRPr="00094224">
              <w:rPr>
                <w:sz w:val="28"/>
                <w:szCs w:val="28"/>
              </w:rPr>
              <w:t xml:space="preserve">Подпрограмма «Развитие архитектуры и градостроительства </w:t>
            </w:r>
            <w:proofErr w:type="spellStart"/>
            <w:r w:rsidRPr="00094224">
              <w:rPr>
                <w:sz w:val="28"/>
                <w:szCs w:val="28"/>
              </w:rPr>
              <w:t>Старониж</w:t>
            </w:r>
            <w:r w:rsidRPr="00094224">
              <w:rPr>
                <w:sz w:val="28"/>
                <w:szCs w:val="28"/>
              </w:rPr>
              <w:t>е</w:t>
            </w:r>
            <w:r w:rsidRPr="00094224">
              <w:rPr>
                <w:sz w:val="28"/>
                <w:szCs w:val="28"/>
              </w:rPr>
              <w:t>стеблиевского</w:t>
            </w:r>
            <w:proofErr w:type="spellEnd"/>
            <w:r w:rsidRPr="00094224">
              <w:rPr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</w:tr>
      <w:tr w:rsidR="002E755A" w:rsidRPr="00094224" w:rsidTr="00094224">
        <w:tc>
          <w:tcPr>
            <w:tcW w:w="660" w:type="dxa"/>
          </w:tcPr>
          <w:p w:rsidR="002E755A" w:rsidRPr="00094224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558" w:type="dxa"/>
          </w:tcPr>
          <w:p w:rsidR="002E755A" w:rsidRPr="00094224" w:rsidRDefault="002E755A" w:rsidP="00094224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Проектно-изыскательские работы по выделению в н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туре границ земельных участков</w:t>
            </w:r>
          </w:p>
        </w:tc>
        <w:tc>
          <w:tcPr>
            <w:tcW w:w="1291" w:type="dxa"/>
          </w:tcPr>
          <w:p w:rsidR="002E755A" w:rsidRPr="00094224" w:rsidRDefault="004A194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198" w:type="dxa"/>
          </w:tcPr>
          <w:p w:rsidR="002E755A" w:rsidRPr="00094224" w:rsidRDefault="004A194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  <w:r w:rsidR="002E755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78" w:type="dxa"/>
          </w:tcPr>
          <w:p w:rsidR="002E755A" w:rsidRPr="00094224" w:rsidRDefault="004A194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  <w:r w:rsidR="002E755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62" w:type="dxa"/>
            <w:gridSpan w:val="2"/>
          </w:tcPr>
          <w:p w:rsidR="002E755A" w:rsidRPr="00094224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2E755A" w:rsidRPr="00094224" w:rsidTr="00094224">
        <w:tc>
          <w:tcPr>
            <w:tcW w:w="660" w:type="dxa"/>
          </w:tcPr>
          <w:p w:rsidR="002E755A" w:rsidRPr="00094224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2E755A" w:rsidRPr="00094224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291" w:type="dxa"/>
          </w:tcPr>
          <w:p w:rsidR="002E755A" w:rsidRPr="00094224" w:rsidRDefault="004A194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198" w:type="dxa"/>
          </w:tcPr>
          <w:p w:rsidR="002E755A" w:rsidRPr="00094224" w:rsidRDefault="004A194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  <w:r w:rsidR="002E755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78" w:type="dxa"/>
          </w:tcPr>
          <w:p w:rsidR="002E755A" w:rsidRPr="00094224" w:rsidRDefault="004A194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  <w:r w:rsidR="002E755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62" w:type="dxa"/>
            <w:gridSpan w:val="2"/>
          </w:tcPr>
          <w:p w:rsidR="002E755A" w:rsidRPr="00094224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18E" w:rsidRPr="00094224" w:rsidRDefault="00C2718E" w:rsidP="00C2718E">
      <w:pPr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5. Прогноз сводных показателей муниципальных заданий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по этапам реализации муниципальной программы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с целью минимизации их влияния на достижение целей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меры муниципального регулиров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ния не предусматриваются.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7. Меры правового регулирования в сфере реализации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lastRenderedPageBreak/>
        <w:t>8. Методика оценки эффективности реализации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8.1. Общие положения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0" w:name="sub_1011"/>
      <w:r w:rsidRPr="009D1AEC">
        <w:rPr>
          <w:rFonts w:ascii="Times New Roman" w:hAnsi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пальной программы представляются ее координатором в составе ежегодного доклада о ходе реализации муниципальной программы и об оценке эффективн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сти ее реализации.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" w:name="sub_1012"/>
      <w:bookmarkEnd w:id="0"/>
      <w:r w:rsidRPr="009D1AEC">
        <w:rPr>
          <w:rFonts w:ascii="Times New Roman" w:hAnsi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2" w:name="sub_10121"/>
      <w:bookmarkEnd w:id="1"/>
      <w:r w:rsidRPr="009D1AEC">
        <w:rPr>
          <w:rFonts w:ascii="Times New Roman" w:hAnsi="Times New Roman"/>
          <w:sz w:val="28"/>
          <w:szCs w:val="28"/>
        </w:rPr>
        <w:t>8.1.2.1. На первом этапе осуществляется оценка эффективности реализ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ции каждой из подпрограмм, ведомственных целевых программ, основных м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роприятий, включенных в муниципальную программу, и включает:</w:t>
      </w:r>
    </w:p>
    <w:bookmarkEnd w:id="2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непосре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ственных результатов их реализации;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эффективности</w:t>
      </w:r>
      <w:r w:rsidR="004068B9">
        <w:rPr>
          <w:rFonts w:ascii="Times New Roman" w:hAnsi="Times New Roman"/>
          <w:sz w:val="28"/>
          <w:szCs w:val="28"/>
        </w:rPr>
        <w:t xml:space="preserve"> использования средств </w:t>
      </w:r>
      <w:proofErr w:type="spellStart"/>
      <w:r w:rsidR="004068B9">
        <w:rPr>
          <w:rFonts w:ascii="Times New Roman" w:hAnsi="Times New Roman"/>
          <w:sz w:val="28"/>
          <w:szCs w:val="28"/>
        </w:rPr>
        <w:t>местого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достижения целей и решения задач подпрограмм, ведо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ственных целевых программ, основных мероприятий, входящих в муниципал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>ную программу (далее - оценка степени реализации подпрограммы (ведомстве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3" w:name="sub_10122"/>
      <w:r w:rsidRPr="009D1AEC">
        <w:rPr>
          <w:rFonts w:ascii="Times New Roman" w:hAnsi="Times New Roman"/>
          <w:sz w:val="28"/>
          <w:szCs w:val="28"/>
        </w:rPr>
        <w:t>8.1.2.2. На втором этапе осуществляется оценка эффективности реализ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8.2.Оценка степени реализации мероприятий подпрограмм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(ведомственных целевых программ, основных мероприятий)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и достижения ожидаемых непосредственных результатов их реализации</w:t>
      </w:r>
      <w:bookmarkStart w:id="4" w:name="sub_1021"/>
      <w:bookmarkEnd w:id="3"/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8.2.1. Степень реализации мероприятий оценивается для каждой подпр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bookmarkEnd w:id="4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М,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четном году.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5" w:name="sub_1022"/>
      <w:r w:rsidRPr="009D1AEC">
        <w:rPr>
          <w:rFonts w:ascii="Times New Roman" w:hAnsi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6" w:name="sub_10221"/>
      <w:bookmarkEnd w:id="5"/>
      <w:r w:rsidRPr="009D1AEC">
        <w:rPr>
          <w:rFonts w:ascii="Times New Roman" w:hAnsi="Times New Roman"/>
          <w:sz w:val="28"/>
          <w:szCs w:val="28"/>
        </w:rPr>
        <w:t xml:space="preserve">8.2.2.1. </w:t>
      </w:r>
      <w:proofErr w:type="gramStart"/>
      <w:r w:rsidRPr="009D1AEC">
        <w:rPr>
          <w:rFonts w:ascii="Times New Roman" w:hAnsi="Times New Roman"/>
          <w:sz w:val="28"/>
          <w:szCs w:val="28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показателя </w:t>
      </w:r>
      <w:r w:rsidRPr="009D1AEC">
        <w:rPr>
          <w:rFonts w:ascii="Times New Roman" w:hAnsi="Times New Roman"/>
          <w:sz w:val="28"/>
          <w:szCs w:val="28"/>
        </w:rPr>
        <w:lastRenderedPageBreak/>
        <w:t>непосредственного результата реализации мероприятия (далее - результат), сч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тается выполненным в полном объеме, если фактически достигнутое его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 составляет не менее 95% от запланированного и не хуже, чем значение пок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6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9D1AEC">
        <w:rPr>
          <w:rFonts w:ascii="Times New Roman" w:hAnsi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</w:t>
      </w:r>
      <w:r w:rsidRPr="009D1AEC">
        <w:rPr>
          <w:rFonts w:ascii="Times New Roman" w:hAnsi="Times New Roman"/>
          <w:sz w:val="28"/>
          <w:szCs w:val="28"/>
        </w:rPr>
        <w:t>в</w:t>
      </w:r>
      <w:r w:rsidRPr="009D1AEC">
        <w:rPr>
          <w:rFonts w:ascii="Times New Roman" w:hAnsi="Times New Roman"/>
          <w:sz w:val="28"/>
          <w:szCs w:val="28"/>
        </w:rPr>
        <w:t>ление значений показателя результата, достигнутого в отчетном году, со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нием данного показателя результата, достигнутого в году, предшествующем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четному.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1AEC">
        <w:rPr>
          <w:rFonts w:ascii="Times New Roman" w:hAnsi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казателя результата, желаемой тенденцией развития которого является сниж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При этом мероприятие может считаться выполненным только в случае, если темпы уху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 xml:space="preserve">шения значений показателя </w:t>
      </w:r>
      <w:proofErr w:type="gramStart"/>
      <w:r w:rsidRPr="009D1AEC">
        <w:rPr>
          <w:rFonts w:ascii="Times New Roman" w:hAnsi="Times New Roman"/>
          <w:sz w:val="28"/>
          <w:szCs w:val="28"/>
        </w:rPr>
        <w:t>результата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ниже темпов сокращения расходов на реализацию мероприятия (например, допускается снижение на 1% значения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156CF0" w:rsidRPr="009D1AEC" w:rsidRDefault="00156CF0" w:rsidP="00E51C3A">
      <w:pPr>
        <w:ind w:firstLine="851"/>
        <w:rPr>
          <w:rFonts w:ascii="Times New Roman" w:hAnsi="Times New Roman"/>
          <w:sz w:val="28"/>
          <w:szCs w:val="28"/>
        </w:rPr>
      </w:pPr>
      <w:bookmarkStart w:id="7" w:name="sub_10222"/>
      <w:r w:rsidRPr="009D1AEC">
        <w:rPr>
          <w:rFonts w:ascii="Times New Roman" w:hAnsi="Times New Roman"/>
          <w:sz w:val="28"/>
          <w:szCs w:val="28"/>
        </w:rPr>
        <w:t>8.2.2.2. Мероприятие, предусматривающее оказание муниципальных у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луг (выполнение работ) на основании муниципальных заданий, финансовое обеспечение которых осуществ</w:t>
      </w:r>
      <w:r w:rsidR="00E51C3A">
        <w:rPr>
          <w:rFonts w:ascii="Times New Roman" w:hAnsi="Times New Roman"/>
          <w:sz w:val="28"/>
          <w:szCs w:val="28"/>
        </w:rPr>
        <w:t>ляется за счет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</w:t>
      </w:r>
      <w:bookmarkEnd w:id="7"/>
      <w:r w:rsidR="00E51C3A">
        <w:rPr>
          <w:rFonts w:ascii="Times New Roman" w:hAnsi="Times New Roman"/>
          <w:sz w:val="28"/>
          <w:szCs w:val="28"/>
        </w:rPr>
        <w:t>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8" w:name="sub_10223"/>
      <w:r w:rsidRPr="009D1AEC">
        <w:rPr>
          <w:rFonts w:ascii="Times New Roman" w:hAnsi="Times New Roman"/>
          <w:sz w:val="28"/>
          <w:szCs w:val="28"/>
        </w:rPr>
        <w:t xml:space="preserve">8.2.2.3. По иным мероприятиям результаты реализации </w:t>
      </w:r>
      <w:proofErr w:type="gramStart"/>
      <w:r w:rsidRPr="009D1AEC">
        <w:rPr>
          <w:rFonts w:ascii="Times New Roman" w:hAnsi="Times New Roman"/>
          <w:sz w:val="28"/>
          <w:szCs w:val="28"/>
        </w:rPr>
        <w:t>могут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оцениват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>ся наступление или не</w:t>
      </w:r>
      <w:r w:rsidR="006E1191">
        <w:rPr>
          <w:rFonts w:ascii="Times New Roman" w:hAnsi="Times New Roman"/>
          <w:sz w:val="28"/>
          <w:szCs w:val="28"/>
        </w:rPr>
        <w:t xml:space="preserve"> </w:t>
      </w:r>
      <w:r w:rsidRPr="009D1AEC">
        <w:rPr>
          <w:rFonts w:ascii="Times New Roman" w:hAnsi="Times New Roman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156CF0" w:rsidRPr="009D1AEC" w:rsidRDefault="00156CF0" w:rsidP="00156CF0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9" w:name="sub_1031"/>
      <w:bookmarkEnd w:id="8"/>
      <w:r w:rsidRPr="009D1AEC">
        <w:rPr>
          <w:rFonts w:ascii="Times New Roman" w:hAnsi="Times New Roman"/>
          <w:sz w:val="28"/>
          <w:szCs w:val="28"/>
        </w:rPr>
        <w:t>8.3.1. Степень соответствия запланированному уровню расходов оценив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ется для каждой подпрограммы (ведомственной целевой программы, основного мероприятия) как отношение фактически произведенных в отчетном году расх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дов на их реализацию к плановым значениям по следующей формуле:</w:t>
      </w:r>
    </w:p>
    <w:bookmarkEnd w:id="9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основного мероприятия) в районном и местных бюджетах на отчетный год в соответствии с действующей на момент проведения оценки эффективности реализации реда</w:t>
      </w:r>
      <w:r w:rsidRPr="009D1AEC">
        <w:rPr>
          <w:rFonts w:ascii="Times New Roman" w:hAnsi="Times New Roman"/>
          <w:sz w:val="28"/>
          <w:szCs w:val="28"/>
        </w:rPr>
        <w:t>к</w:t>
      </w:r>
      <w:r w:rsidRPr="009D1AEC">
        <w:rPr>
          <w:rFonts w:ascii="Times New Roman" w:hAnsi="Times New Roman"/>
          <w:sz w:val="28"/>
          <w:szCs w:val="28"/>
        </w:rPr>
        <w:lastRenderedPageBreak/>
        <w:t>цией муниципальной программы.</w:t>
      </w:r>
      <w:proofErr w:type="gramEnd"/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0" w:name="sub_1032"/>
      <w:r w:rsidRPr="009D1AEC">
        <w:rPr>
          <w:rFonts w:ascii="Times New Roman" w:hAnsi="Times New Roman"/>
          <w:sz w:val="28"/>
          <w:szCs w:val="28"/>
        </w:rPr>
        <w:t>8.3.2. С учетом специфики конкретной муниципальной программы в м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  <w:bookmarkEnd w:id="10"/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8.4. Оценка эффективности использования сре</w:t>
      </w:r>
      <w:proofErr w:type="gramStart"/>
      <w:r w:rsidRPr="009D1AEC">
        <w:rPr>
          <w:rFonts w:ascii="Times New Roman" w:hAnsi="Times New Roman"/>
          <w:sz w:val="28"/>
          <w:szCs w:val="28"/>
        </w:rPr>
        <w:t>дств кр</w:t>
      </w:r>
      <w:proofErr w:type="gramEnd"/>
      <w:r w:rsidRPr="009D1AEC">
        <w:rPr>
          <w:rFonts w:ascii="Times New Roman" w:hAnsi="Times New Roman"/>
          <w:sz w:val="28"/>
          <w:szCs w:val="28"/>
        </w:rPr>
        <w:t>аевого бюджета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приятия) как отношение степени реализации мероприятий к степени соответс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вия запланированному уров</w:t>
      </w:r>
      <w:r w:rsidR="00DE0DF0">
        <w:rPr>
          <w:rFonts w:ascii="Times New Roman" w:hAnsi="Times New Roman"/>
          <w:sz w:val="28"/>
          <w:szCs w:val="28"/>
        </w:rPr>
        <w:t>ню расходов из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по сл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дующей формуле: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эффективность ис</w:t>
      </w:r>
      <w:r w:rsidR="001A088C">
        <w:rPr>
          <w:rFonts w:ascii="Times New Roman" w:hAnsi="Times New Roman"/>
          <w:sz w:val="28"/>
          <w:szCs w:val="28"/>
        </w:rPr>
        <w:t>пользования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</w:t>
      </w:r>
      <w:r w:rsidRPr="009D1AEC">
        <w:rPr>
          <w:rFonts w:ascii="Times New Roman" w:hAnsi="Times New Roman"/>
          <w:sz w:val="28"/>
          <w:szCs w:val="28"/>
        </w:rPr>
        <w:t>н</w:t>
      </w:r>
      <w:r w:rsidR="001A088C">
        <w:rPr>
          <w:rFonts w:ascii="Times New Roman" w:hAnsi="Times New Roman"/>
          <w:sz w:val="28"/>
          <w:szCs w:val="28"/>
        </w:rPr>
        <w:t>сируемых из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E51C3A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Если доля финансового обеспечения реализации подпрограммы, 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 или ос</w:t>
      </w:r>
      <w:r w:rsidR="00085234">
        <w:rPr>
          <w:rFonts w:ascii="Times New Roman" w:hAnsi="Times New Roman"/>
          <w:sz w:val="28"/>
          <w:szCs w:val="28"/>
        </w:rPr>
        <w:t>новного мероприятия из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составляет менее 75%, по решению координатора муниципальной программы показатель оценки эффективности использования средств </w:t>
      </w:r>
      <w:r w:rsidR="00085234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может быть заменен на показатель эффективности использования финансовых ресурсов на реализацию подпрограммы (ведомственной целевой программы, о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новного мероприятия). Данный показатель рассчитывается по формуле: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всех мероприятий подпрограммы (ведомстве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8.5. Оценка степени достижения целей и решения задач программы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1" w:name="sub_1051"/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8.5.1. Для оценки степени достижения целей и решения задач (далее - степень реализации) подпрограммы, ведомственной целевой программы, осно</w:t>
      </w:r>
      <w:r w:rsidRPr="009D1AEC">
        <w:rPr>
          <w:rFonts w:ascii="Times New Roman" w:hAnsi="Times New Roman"/>
          <w:sz w:val="28"/>
          <w:szCs w:val="28"/>
        </w:rPr>
        <w:t>в</w:t>
      </w:r>
      <w:r w:rsidRPr="009D1AEC">
        <w:rPr>
          <w:rFonts w:ascii="Times New Roman" w:hAnsi="Times New Roman"/>
          <w:sz w:val="28"/>
          <w:szCs w:val="28"/>
        </w:rPr>
        <w:t>ного мероприятия определяется степень достижения плановых значений каждого целевого показателя, характеризующего цели и задачи подпрограммы, 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программы, основного мероприятия.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2" w:name="sub_1052"/>
      <w:bookmarkEnd w:id="11"/>
      <w:r w:rsidRPr="009D1AEC">
        <w:rPr>
          <w:rFonts w:ascii="Times New Roman" w:hAnsi="Times New Roman"/>
          <w:sz w:val="28"/>
          <w:szCs w:val="28"/>
        </w:rPr>
        <w:t>8.5.2. Степень достижения планового значения целевого показателя ра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lastRenderedPageBreak/>
        <w:t>считывается по следующим формулам:</w:t>
      </w:r>
    </w:p>
    <w:bookmarkEnd w:id="12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ется увеличение значений: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9D1AEC">
        <w:rPr>
          <w:rFonts w:ascii="Times New Roman" w:hAnsi="Times New Roman"/>
          <w:sz w:val="28"/>
          <w:szCs w:val="28"/>
        </w:rPr>
        <w:t>,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ется снижение значений: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значение целевого показателя подпрограммы (ведомственной ц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левой программы, основного мероприятия) фактически достигнутое на конец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четного периода;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подпрограммы (ведомс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программы, основного мероприятия).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3" w:name="sub_1053"/>
      <w:r w:rsidRPr="009D1AEC">
        <w:rPr>
          <w:rFonts w:ascii="Times New Roman" w:hAnsi="Times New Roman"/>
          <w:sz w:val="28"/>
          <w:szCs w:val="28"/>
        </w:rPr>
        <w:t>8.5.3.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 рассчитывается по формуле:</w:t>
      </w:r>
    </w:p>
    <w:bookmarkEnd w:id="13"/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/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ппз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&gt;1,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9D1AEC">
        <w:rPr>
          <w:rFonts w:ascii="Times New Roman" w:hAnsi="Times New Roman"/>
          <w:sz w:val="28"/>
          <w:szCs w:val="28"/>
        </w:rPr>
        <w:t>равным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1.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При оценке степени реализации подпрограммы (ведомственной целевой программы, 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9D1AE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9D1AEC">
        <w:rPr>
          <w:rFonts w:ascii="Times New Roman" w:hAnsi="Times New Roman"/>
          <w:sz w:val="28"/>
          <w:szCs w:val="28"/>
        </w:rPr>
        <w:t>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/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пз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i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AEC">
        <w:rPr>
          <w:rFonts w:ascii="Times New Roman" w:hAnsi="Times New Roman"/>
          <w:sz w:val="28"/>
          <w:szCs w:val="28"/>
        </w:rPr>
        <w:t>=1.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8.6. Оценка эффективности реализации подпрограммы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lastRenderedPageBreak/>
        <w:t>(ведомственной целевой программы, основного мероприятия)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4" w:name="sub_1061"/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8.6.1. 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средств </w:t>
      </w:r>
      <w:r w:rsidR="00E51C3A">
        <w:rPr>
          <w:rFonts w:ascii="Times New Roman" w:hAnsi="Times New Roman"/>
          <w:sz w:val="28"/>
          <w:szCs w:val="28"/>
        </w:rPr>
        <w:t>мес</w:t>
      </w:r>
      <w:r w:rsidR="00E51C3A">
        <w:rPr>
          <w:rFonts w:ascii="Times New Roman" w:hAnsi="Times New Roman"/>
          <w:sz w:val="28"/>
          <w:szCs w:val="28"/>
        </w:rPr>
        <w:t>т</w:t>
      </w:r>
      <w:r w:rsidR="00E51C3A">
        <w:rPr>
          <w:rFonts w:ascii="Times New Roman" w:hAnsi="Times New Roman"/>
          <w:sz w:val="28"/>
          <w:szCs w:val="28"/>
        </w:rPr>
        <w:t>ного</w:t>
      </w:r>
      <w:r w:rsidRPr="009D1AEC">
        <w:rPr>
          <w:rFonts w:ascii="Times New Roman" w:hAnsi="Times New Roman"/>
          <w:sz w:val="28"/>
          <w:szCs w:val="28"/>
        </w:rPr>
        <w:t xml:space="preserve"> бюджета по следующей формуле:</w:t>
      </w:r>
    </w:p>
    <w:bookmarkEnd w:id="14"/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AEC">
        <w:rPr>
          <w:rFonts w:ascii="Times New Roman" w:hAnsi="Times New Roman"/>
          <w:sz w:val="28"/>
          <w:szCs w:val="28"/>
        </w:rPr>
        <w:t>х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эффективность использования бюджетных средств (либо - по реш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  <w:proofErr w:type="gramEnd"/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5" w:name="sub_1062"/>
      <w:r w:rsidRPr="009D1AEC">
        <w:rPr>
          <w:rFonts w:ascii="Times New Roman" w:hAnsi="Times New Roman"/>
          <w:sz w:val="28"/>
          <w:szCs w:val="28"/>
        </w:rPr>
        <w:t>8.6.2. Эффективность реализации подпрограммы (ведомственной целевой программы, основного мероприятия) признается высокой в случае, если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 xml:space="preserve">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bookmarkEnd w:id="15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граммы, основного мероприятия) признается средней в случае, если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граммы, основного мероприятия) признается удовлетворительной в случае, если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(ведо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ственной целевой программы, основного мероприятия) признается неудовлетв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рительной.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8.7 Оценка степени достижения целей и решения задач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6" w:name="sub_1071"/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ния плановых значений каждого целевого показателя, характеризующего цели и задачи муниципальной программы.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7" w:name="sub_1072"/>
      <w:bookmarkEnd w:id="16"/>
      <w:r w:rsidRPr="009D1AEC">
        <w:rPr>
          <w:rFonts w:ascii="Times New Roman" w:hAnsi="Times New Roman"/>
          <w:sz w:val="28"/>
          <w:szCs w:val="28"/>
        </w:rPr>
        <w:t>8.7.2. Степень достижения планового значения целевого показателя, х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программы, рассчитывается по следующим формулам:</w:t>
      </w:r>
    </w:p>
    <w:bookmarkEnd w:id="17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ется увеличение значений: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9D1AEC">
        <w:rPr>
          <w:rFonts w:ascii="Times New Roman" w:hAnsi="Times New Roman"/>
          <w:sz w:val="28"/>
          <w:szCs w:val="28"/>
        </w:rPr>
        <w:t>,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lastRenderedPageBreak/>
        <w:t>ется снижение значений: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да;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8" w:name="sub_1073"/>
      <w:r w:rsidRPr="009D1AEC">
        <w:rPr>
          <w:rFonts w:ascii="Times New Roman" w:hAnsi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18"/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мппз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пальной программы.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&gt;1,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9D1AEC">
        <w:rPr>
          <w:rFonts w:ascii="Times New Roman" w:hAnsi="Times New Roman"/>
          <w:sz w:val="28"/>
          <w:szCs w:val="28"/>
        </w:rPr>
        <w:t>равным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1.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 оценке степени реализации муниципальной программы координат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9D1AE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9D1AEC">
        <w:rPr>
          <w:rFonts w:ascii="Times New Roman" w:hAnsi="Times New Roman"/>
          <w:sz w:val="28"/>
          <w:szCs w:val="28"/>
        </w:rPr>
        <w:t>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мппз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AEC">
        <w:rPr>
          <w:rFonts w:ascii="Times New Roman" w:hAnsi="Times New Roman"/>
          <w:sz w:val="28"/>
          <w:szCs w:val="28"/>
        </w:rPr>
        <w:t xml:space="preserve"> = 1.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8.8. Оценка эффективности реализации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9" w:name="sub_1081"/>
      <w:r w:rsidRPr="009D1AEC">
        <w:rPr>
          <w:rFonts w:ascii="Times New Roman" w:hAnsi="Times New Roman"/>
          <w:sz w:val="28"/>
          <w:szCs w:val="28"/>
        </w:rPr>
        <w:t>8.8.1. Эффективность реализации муниципальной программы оценивае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ся в зависимости от значений оценки степени реализации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 и оценки эффективности реализации входящих в нее подпрограмм (в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домственных целевых программ, основных мероприятий) по следующей форм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ле:</w:t>
      </w:r>
    </w:p>
    <w:bookmarkEnd w:id="19"/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w:lastRenderedPageBreak/>
            <m:t>ЭР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18"/>
              <w:szCs w:val="18"/>
            </w:rPr>
            <m:t>х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СР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18"/>
              <w:szCs w:val="18"/>
            </w:rPr>
            <m:t>х</m:t>
          </m:r>
          <w:proofErr w:type="spellEnd"/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ЭР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j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 где:</m:t>
          </m:r>
        </m:oMath>
      </m:oMathPara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определяемый в методике оценки эффективности реализации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 xml:space="preserve">пальной программы ее координатором. По умолчанию </w:t>
      </w:r>
      <w:proofErr w:type="spellStart"/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определяется по фо</w:t>
      </w:r>
      <w:r w:rsidRPr="009D1AEC">
        <w:rPr>
          <w:rFonts w:ascii="Times New Roman" w:hAnsi="Times New Roman"/>
          <w:sz w:val="28"/>
          <w:szCs w:val="28"/>
        </w:rPr>
        <w:t>р</w:t>
      </w:r>
      <w:r w:rsidRPr="009D1AEC">
        <w:rPr>
          <w:rFonts w:ascii="Times New Roman" w:hAnsi="Times New Roman"/>
          <w:sz w:val="28"/>
          <w:szCs w:val="28"/>
        </w:rPr>
        <w:t>муле: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Ф</w:t>
      </w:r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/ Ф,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Ф</w:t>
      </w:r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- объем фактических расходов из </w:t>
      </w:r>
      <w:r w:rsidR="00E51C3A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(кассового испо</w:t>
      </w:r>
      <w:r w:rsidRPr="009D1AEC">
        <w:rPr>
          <w:rFonts w:ascii="Times New Roman" w:hAnsi="Times New Roman"/>
          <w:sz w:val="28"/>
          <w:szCs w:val="28"/>
        </w:rPr>
        <w:t>л</w:t>
      </w:r>
      <w:r w:rsidRPr="009D1AEC">
        <w:rPr>
          <w:rFonts w:ascii="Times New Roman" w:hAnsi="Times New Roman"/>
          <w:sz w:val="28"/>
          <w:szCs w:val="28"/>
        </w:rPr>
        <w:t>нения) на реализацию j-той подпрограммы (ведомственной целевой программы, основного мероприятия) в отчетном году;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Ф - объем фактических расходов из </w:t>
      </w:r>
      <w:r w:rsidR="00E51C3A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(кассового испо</w:t>
      </w:r>
      <w:r w:rsidRPr="009D1AEC">
        <w:rPr>
          <w:rFonts w:ascii="Times New Roman" w:hAnsi="Times New Roman"/>
          <w:sz w:val="28"/>
          <w:szCs w:val="28"/>
        </w:rPr>
        <w:t>л</w:t>
      </w:r>
      <w:r w:rsidRPr="009D1AEC">
        <w:rPr>
          <w:rFonts w:ascii="Times New Roman" w:hAnsi="Times New Roman"/>
          <w:sz w:val="28"/>
          <w:szCs w:val="28"/>
        </w:rPr>
        <w:t>нения) на реализацию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j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количество подпрограмм (ведомственных целевых программ, осно</w:t>
      </w:r>
      <w:r w:rsidRPr="009D1AEC">
        <w:rPr>
          <w:rFonts w:ascii="Times New Roman" w:hAnsi="Times New Roman"/>
          <w:sz w:val="28"/>
          <w:szCs w:val="28"/>
        </w:rPr>
        <w:t>в</w:t>
      </w:r>
      <w:r w:rsidRPr="009D1AEC">
        <w:rPr>
          <w:rFonts w:ascii="Times New Roman" w:hAnsi="Times New Roman"/>
          <w:sz w:val="28"/>
          <w:szCs w:val="28"/>
        </w:rPr>
        <w:t>ных мероприятий).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20" w:name="sub_1082"/>
      <w:r w:rsidRPr="009D1AEC">
        <w:rPr>
          <w:rFonts w:ascii="Times New Roman" w:hAnsi="Times New Roman"/>
          <w:sz w:val="28"/>
          <w:szCs w:val="28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ЭРмп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bookmarkEnd w:id="20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 xml:space="preserve">ней в случае, если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ЭРмп</w:t>
      </w:r>
      <w:proofErr w:type="spellEnd"/>
      <w:r w:rsidRPr="009D1AEC">
        <w:rPr>
          <w:rFonts w:ascii="Times New Roman" w:hAnsi="Times New Roman"/>
          <w:sz w:val="28"/>
          <w:szCs w:val="28"/>
        </w:rPr>
        <w:t>, составляет не менее 0,80.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</w:t>
      </w:r>
      <w:r w:rsidRPr="009D1AEC">
        <w:rPr>
          <w:rFonts w:ascii="Times New Roman" w:hAnsi="Times New Roman"/>
          <w:sz w:val="28"/>
          <w:szCs w:val="28"/>
        </w:rPr>
        <w:t>в</w:t>
      </w:r>
      <w:r w:rsidRPr="009D1AEC">
        <w:rPr>
          <w:rFonts w:ascii="Times New Roman" w:hAnsi="Times New Roman"/>
          <w:sz w:val="28"/>
          <w:szCs w:val="28"/>
        </w:rPr>
        <w:t xml:space="preserve">летворительной в случае, если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ЭРмп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 признается неудовлетворительной.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CF0" w:rsidRPr="006E0D45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6E0D45">
        <w:rPr>
          <w:rFonts w:ascii="Times New Roman" w:hAnsi="Times New Roman"/>
          <w:b/>
          <w:sz w:val="28"/>
          <w:szCs w:val="28"/>
        </w:rPr>
        <w:t>9. Механизм реализации муниципальной программы</w:t>
      </w:r>
      <w:r w:rsidR="00483628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="00483628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483628">
        <w:rPr>
          <w:rFonts w:ascii="Times New Roman" w:hAnsi="Times New Roman"/>
          <w:b/>
          <w:sz w:val="28"/>
          <w:szCs w:val="28"/>
        </w:rPr>
        <w:t xml:space="preserve"> ее выпол</w:t>
      </w:r>
      <w:r w:rsidR="004E3124">
        <w:rPr>
          <w:rFonts w:ascii="Times New Roman" w:hAnsi="Times New Roman"/>
          <w:b/>
          <w:sz w:val="28"/>
          <w:szCs w:val="28"/>
        </w:rPr>
        <w:t>н</w:t>
      </w:r>
      <w:r w:rsidR="00483628">
        <w:rPr>
          <w:rFonts w:ascii="Times New Roman" w:hAnsi="Times New Roman"/>
          <w:b/>
          <w:sz w:val="28"/>
          <w:szCs w:val="28"/>
        </w:rPr>
        <w:t>ением</w:t>
      </w:r>
    </w:p>
    <w:p w:rsidR="00156CF0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030F78" w:rsidRPr="009D1AEC" w:rsidRDefault="00030F78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9.1. Текущее управление муниципальной программой осуществляет к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ординатор программы –</w:t>
      </w:r>
      <w:r w:rsidR="000C4528">
        <w:rPr>
          <w:rFonts w:ascii="Times New Roman" w:hAnsi="Times New Roman"/>
          <w:sz w:val="28"/>
          <w:szCs w:val="28"/>
        </w:rPr>
        <w:t xml:space="preserve"> заместитель главы</w:t>
      </w:r>
      <w:r w:rsidRPr="009D1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4528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координ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торов подпрограмм, участников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тельности координаторов подпрограмм, участников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>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граммой.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21" w:name="sub_420"/>
      <w:r w:rsidRPr="009D1AEC">
        <w:rPr>
          <w:rFonts w:ascii="Times New Roman" w:hAnsi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bookmarkEnd w:id="21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граммой (подпрограммой).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22" w:name="sub_48"/>
      <w:r w:rsidRPr="009D1AEC">
        <w:rPr>
          <w:rFonts w:ascii="Times New Roman" w:hAnsi="Times New Roman"/>
          <w:sz w:val="28"/>
          <w:szCs w:val="28"/>
        </w:rPr>
        <w:t xml:space="preserve">9.3. Координатор муниципальной </w:t>
      </w:r>
      <w:r w:rsidR="006E0D45">
        <w:rPr>
          <w:rFonts w:ascii="Times New Roman" w:hAnsi="Times New Roman"/>
          <w:sz w:val="28"/>
          <w:szCs w:val="28"/>
        </w:rPr>
        <w:t>программы ежегодно, не позднее 31</w:t>
      </w:r>
      <w:r w:rsidRPr="009D1AEC">
        <w:rPr>
          <w:rFonts w:ascii="Times New Roman" w:hAnsi="Times New Roman"/>
          <w:sz w:val="28"/>
          <w:szCs w:val="28"/>
        </w:rPr>
        <w:t xml:space="preserve"> д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кабря текущего финансового года, утверждает согласованный с координаторами подпрограмм, участниками муниципальной программы план реализации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 на очередной год и плановый период (далее - план реал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зации муниципальной программы).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чимость (важность) для достижения результата подпрограммы, основного мер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lastRenderedPageBreak/>
        <w:t>приятия, ведомственной целевой программы, нулевая длительность, возмо</w:t>
      </w:r>
      <w:r w:rsidRPr="009D1AEC">
        <w:rPr>
          <w:rFonts w:ascii="Times New Roman" w:hAnsi="Times New Roman"/>
          <w:sz w:val="28"/>
          <w:szCs w:val="28"/>
        </w:rPr>
        <w:t>ж</w:t>
      </w:r>
      <w:r w:rsidRPr="009D1AEC">
        <w:rPr>
          <w:rFonts w:ascii="Times New Roman" w:hAnsi="Times New Roman"/>
          <w:sz w:val="28"/>
          <w:szCs w:val="28"/>
        </w:rPr>
        <w:t>ность однозначной оценки достижения (0% или 100%), документальное по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тверждение результата.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23" w:name="sub_45"/>
      <w:r w:rsidRPr="009D1AEC">
        <w:rPr>
          <w:rFonts w:ascii="Times New Roman" w:hAnsi="Times New Roman"/>
          <w:sz w:val="28"/>
          <w:szCs w:val="28"/>
        </w:rPr>
        <w:t>9.</w:t>
      </w:r>
      <w:r w:rsidR="006E0D45">
        <w:rPr>
          <w:rFonts w:ascii="Times New Roman" w:hAnsi="Times New Roman"/>
          <w:sz w:val="28"/>
          <w:szCs w:val="28"/>
        </w:rPr>
        <w:t>4</w:t>
      </w:r>
      <w:r w:rsidRPr="009D1AEC">
        <w:rPr>
          <w:rFonts w:ascii="Times New Roman" w:hAnsi="Times New Roman"/>
          <w:sz w:val="28"/>
          <w:szCs w:val="28"/>
        </w:rPr>
        <w:t xml:space="preserve">. Координатор муниципальной программы осуществляет </w:t>
      </w:r>
      <w:proofErr w:type="gramStart"/>
      <w:r w:rsidRPr="009D1A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программы и детального плана-графика.</w:t>
      </w:r>
    </w:p>
    <w:p w:rsidR="00156CF0" w:rsidRPr="009D1AEC" w:rsidRDefault="00813FA2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24" w:name="sub_4100"/>
      <w:bookmarkEnd w:id="22"/>
      <w:bookmarkEnd w:id="23"/>
      <w:r>
        <w:rPr>
          <w:rFonts w:ascii="Times New Roman" w:hAnsi="Times New Roman"/>
          <w:sz w:val="28"/>
          <w:szCs w:val="28"/>
        </w:rPr>
        <w:t>9.5</w:t>
      </w:r>
      <w:r w:rsidR="00156CF0" w:rsidRPr="009D1AEC">
        <w:rPr>
          <w:rFonts w:ascii="Times New Roman" w:hAnsi="Times New Roman"/>
          <w:sz w:val="28"/>
          <w:szCs w:val="28"/>
        </w:rPr>
        <w:t>. Координатор муницип</w:t>
      </w:r>
      <w:r w:rsidR="00483628">
        <w:rPr>
          <w:rFonts w:ascii="Times New Roman" w:hAnsi="Times New Roman"/>
          <w:sz w:val="28"/>
          <w:szCs w:val="28"/>
        </w:rPr>
        <w:t>альной программы ежегодно, до 15 февраля</w:t>
      </w:r>
      <w:r w:rsidR="00156CF0" w:rsidRPr="009D1AEC">
        <w:rPr>
          <w:rFonts w:ascii="Times New Roman" w:hAnsi="Times New Roman"/>
          <w:sz w:val="28"/>
          <w:szCs w:val="28"/>
        </w:rPr>
        <w:t xml:space="preserve"> года,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 xml:space="preserve">отдел по бухгалтерскому учету и финансам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Красноармейского района </w:t>
      </w:r>
      <w:r w:rsidR="00156CF0" w:rsidRPr="009D1AEC">
        <w:rPr>
          <w:rFonts w:ascii="Times New Roman" w:hAnsi="Times New Roman"/>
          <w:sz w:val="28"/>
          <w:szCs w:val="28"/>
        </w:rPr>
        <w:t>доклад о ходе реализации муниципальной пр</w:t>
      </w:r>
      <w:r w:rsidR="00156CF0" w:rsidRPr="009D1AEC">
        <w:rPr>
          <w:rFonts w:ascii="Times New Roman" w:hAnsi="Times New Roman"/>
          <w:sz w:val="28"/>
          <w:szCs w:val="28"/>
        </w:rPr>
        <w:t>о</w:t>
      </w:r>
      <w:r w:rsidR="00156CF0" w:rsidRPr="009D1AEC">
        <w:rPr>
          <w:rFonts w:ascii="Times New Roman" w:hAnsi="Times New Roman"/>
          <w:sz w:val="28"/>
          <w:szCs w:val="28"/>
        </w:rPr>
        <w:t>граммы на бумажных и электронных носителях.</w:t>
      </w:r>
    </w:p>
    <w:bookmarkEnd w:id="24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программы.</w:t>
      </w:r>
    </w:p>
    <w:p w:rsidR="00156CF0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CF0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91B9A" w:rsidRDefault="00191B9A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6045" w:rsidRPr="002E1BB5" w:rsidRDefault="008A604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2E1BB5" w:rsidRPr="002E1BB5" w:rsidTr="002E1BB5">
        <w:tc>
          <w:tcPr>
            <w:tcW w:w="7848" w:type="dxa"/>
          </w:tcPr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DD1A87" w:rsidRDefault="00DD1A8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43CD" w:rsidRDefault="002543C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43CD" w:rsidRDefault="002543C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43CD" w:rsidRDefault="002543CD" w:rsidP="00DD1A87">
      <w:pPr>
        <w:ind w:left="5600"/>
        <w:rPr>
          <w:rFonts w:ascii="Times New Roman" w:hAnsi="Times New Roman" w:cs="Times New Roman"/>
          <w:sz w:val="28"/>
          <w:szCs w:val="28"/>
        </w:rPr>
      </w:pPr>
    </w:p>
    <w:p w:rsidR="00DD1A87" w:rsidRPr="00475093" w:rsidRDefault="00AB3534" w:rsidP="00DD1A87">
      <w:pPr>
        <w:ind w:left="5600"/>
        <w:rPr>
          <w:rFonts w:ascii="Times New Roman" w:hAnsi="Times New Roman"/>
          <w:sz w:val="28"/>
          <w:szCs w:val="28"/>
        </w:rPr>
      </w:pPr>
      <w:r w:rsidRPr="00AB3534">
        <w:rPr>
          <w:rFonts w:cs="Calibri"/>
          <w:noProof/>
        </w:rPr>
        <w:pict>
          <v:rect id="_x0000_s1026" style="position:absolute;left:0;text-align:left;margin-left:236pt;margin-top:-27pt;width:17pt;height:18pt;z-index:251658240" stroked="f"/>
        </w:pict>
      </w:r>
      <w:r w:rsidR="00B14FC1">
        <w:rPr>
          <w:rFonts w:ascii="Times New Roman" w:hAnsi="Times New Roman"/>
          <w:sz w:val="28"/>
          <w:szCs w:val="28"/>
        </w:rPr>
        <w:t>ПРИЛОЖЕНИЕ № 1</w:t>
      </w:r>
    </w:p>
    <w:p w:rsidR="00DD1A87" w:rsidRPr="00475093" w:rsidRDefault="001818FC" w:rsidP="001818FC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D1A87"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1A87" w:rsidRPr="00475093" w:rsidRDefault="00DD1A87" w:rsidP="00DD1A8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818FC">
        <w:rPr>
          <w:rFonts w:ascii="Times New Roman" w:hAnsi="Times New Roman"/>
          <w:sz w:val="28"/>
          <w:szCs w:val="28"/>
        </w:rPr>
        <w:t xml:space="preserve">                          </w:t>
      </w:r>
      <w:r w:rsidRPr="00475093">
        <w:rPr>
          <w:rFonts w:ascii="Times New Roman" w:hAnsi="Times New Roman"/>
          <w:sz w:val="28"/>
          <w:szCs w:val="28"/>
        </w:rPr>
        <w:t xml:space="preserve">«Комплексное и устойчивое </w:t>
      </w:r>
    </w:p>
    <w:p w:rsidR="00DD1A87" w:rsidRPr="00475093" w:rsidRDefault="001818FC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D1A87" w:rsidRPr="00475093">
        <w:rPr>
          <w:rFonts w:ascii="Times New Roman" w:hAnsi="Times New Roman"/>
          <w:sz w:val="28"/>
          <w:szCs w:val="28"/>
        </w:rPr>
        <w:t>развитие в сфере строительства,</w:t>
      </w:r>
    </w:p>
    <w:p w:rsidR="001818FC" w:rsidRDefault="00DD1A87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818FC">
        <w:rPr>
          <w:rFonts w:ascii="Times New Roman" w:hAnsi="Times New Roman"/>
          <w:sz w:val="28"/>
          <w:szCs w:val="28"/>
        </w:rPr>
        <w:t xml:space="preserve">                            </w:t>
      </w:r>
      <w:r w:rsidRPr="00475093">
        <w:rPr>
          <w:rFonts w:ascii="Times New Roman" w:hAnsi="Times New Roman"/>
          <w:sz w:val="28"/>
          <w:szCs w:val="28"/>
        </w:rPr>
        <w:t>архитектуры и дорожного</w:t>
      </w:r>
      <w:r w:rsidR="001818FC">
        <w:rPr>
          <w:rFonts w:ascii="Times New Roman" w:hAnsi="Times New Roman"/>
          <w:sz w:val="28"/>
          <w:szCs w:val="28"/>
        </w:rPr>
        <w:t xml:space="preserve"> </w:t>
      </w:r>
      <w:r w:rsidRPr="00475093">
        <w:rPr>
          <w:rFonts w:ascii="Times New Roman" w:hAnsi="Times New Roman"/>
          <w:sz w:val="28"/>
          <w:szCs w:val="28"/>
        </w:rPr>
        <w:t>хозяйства</w:t>
      </w:r>
      <w:r w:rsidR="003510F5">
        <w:rPr>
          <w:rFonts w:ascii="Times New Roman" w:hAnsi="Times New Roman"/>
          <w:sz w:val="28"/>
          <w:szCs w:val="28"/>
        </w:rPr>
        <w:t xml:space="preserve"> </w:t>
      </w:r>
    </w:p>
    <w:p w:rsidR="001818FC" w:rsidRDefault="001818FC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 w:rsidR="003510F5">
        <w:rPr>
          <w:rFonts w:ascii="Times New Roman" w:hAnsi="Times New Roman"/>
          <w:sz w:val="28"/>
          <w:szCs w:val="28"/>
        </w:rPr>
        <w:t>С</w:t>
      </w:r>
      <w:r w:rsidR="00B14FC1">
        <w:rPr>
          <w:rFonts w:ascii="Times New Roman" w:hAnsi="Times New Roman"/>
          <w:sz w:val="28"/>
          <w:szCs w:val="28"/>
        </w:rPr>
        <w:t>таронижестеблиевского</w:t>
      </w:r>
      <w:proofErr w:type="spellEnd"/>
      <w:r w:rsidR="00B14FC1">
        <w:rPr>
          <w:rFonts w:ascii="Times New Roman" w:hAnsi="Times New Roman"/>
          <w:sz w:val="28"/>
          <w:szCs w:val="28"/>
        </w:rPr>
        <w:t xml:space="preserve"> </w:t>
      </w:r>
    </w:p>
    <w:p w:rsidR="001818FC" w:rsidRDefault="001818FC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</w:t>
      </w:r>
      <w:r w:rsidR="00B14FC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D1A87" w:rsidRPr="00475093" w:rsidRDefault="001818FC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14FC1">
        <w:rPr>
          <w:rFonts w:ascii="Times New Roman" w:hAnsi="Times New Roman"/>
          <w:sz w:val="28"/>
          <w:szCs w:val="28"/>
        </w:rPr>
        <w:t>Красноармейского района</w:t>
      </w:r>
      <w:r w:rsidR="00DD1A87" w:rsidRPr="00475093">
        <w:rPr>
          <w:rFonts w:ascii="Times New Roman" w:hAnsi="Times New Roman"/>
          <w:sz w:val="28"/>
          <w:szCs w:val="28"/>
        </w:rPr>
        <w:t xml:space="preserve">» </w:t>
      </w:r>
    </w:p>
    <w:p w:rsidR="00DD1A87" w:rsidRPr="00475093" w:rsidRDefault="00DD1A87" w:rsidP="00DD1A87">
      <w:pPr>
        <w:ind w:left="5600"/>
        <w:rPr>
          <w:rFonts w:ascii="Times New Roman" w:hAnsi="Times New Roman"/>
          <w:sz w:val="28"/>
          <w:szCs w:val="28"/>
        </w:rPr>
      </w:pPr>
    </w:p>
    <w:p w:rsidR="00DD1A87" w:rsidRPr="00475093" w:rsidRDefault="00DD1A87" w:rsidP="00B14FC1">
      <w:pPr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ПОДПРОГРАММА</w:t>
      </w:r>
    </w:p>
    <w:p w:rsidR="00DD1A87" w:rsidRPr="00475093" w:rsidRDefault="00DD1A87" w:rsidP="00B1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«</w:t>
      </w:r>
      <w:r w:rsidR="00B14FC1">
        <w:rPr>
          <w:rFonts w:ascii="Times New Roman" w:hAnsi="Times New Roman"/>
          <w:sz w:val="28"/>
          <w:szCs w:val="28"/>
        </w:rPr>
        <w:t xml:space="preserve">Реконструкция, капитальный ремонт и ремонт улично-дорожной сети </w:t>
      </w:r>
      <w:proofErr w:type="spellStart"/>
      <w:r w:rsidR="00B14FC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B14FC1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Pr="00475093">
        <w:rPr>
          <w:rFonts w:ascii="Times New Roman" w:hAnsi="Times New Roman"/>
          <w:sz w:val="28"/>
          <w:szCs w:val="28"/>
        </w:rPr>
        <w:t>»</w:t>
      </w:r>
    </w:p>
    <w:p w:rsidR="00DD1A87" w:rsidRPr="00475093" w:rsidRDefault="00DD1A87" w:rsidP="00B14FC1">
      <w:pPr>
        <w:jc w:val="center"/>
        <w:rPr>
          <w:rFonts w:ascii="Times New Roman" w:hAnsi="Times New Roman"/>
          <w:sz w:val="28"/>
          <w:szCs w:val="28"/>
        </w:rPr>
      </w:pPr>
    </w:p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ПАСПОРТ</w:t>
      </w:r>
    </w:p>
    <w:p w:rsidR="00DD1A87" w:rsidRPr="00475093" w:rsidRDefault="00421BAE" w:rsidP="00B1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</w:t>
      </w:r>
      <w:r w:rsidR="00B14FC1" w:rsidRPr="00475093">
        <w:rPr>
          <w:rFonts w:ascii="Times New Roman" w:hAnsi="Times New Roman"/>
          <w:sz w:val="28"/>
          <w:szCs w:val="28"/>
        </w:rPr>
        <w:t>«</w:t>
      </w:r>
      <w:r w:rsidR="00B14FC1">
        <w:rPr>
          <w:rFonts w:ascii="Times New Roman" w:hAnsi="Times New Roman"/>
          <w:sz w:val="28"/>
          <w:szCs w:val="28"/>
        </w:rPr>
        <w:t xml:space="preserve">Реконструкция, капитальный ремонт и ремонт улично-дорожной сети </w:t>
      </w:r>
      <w:proofErr w:type="spellStart"/>
      <w:r w:rsidR="00B14FC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B14FC1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="00B14FC1" w:rsidRPr="00475093">
        <w:rPr>
          <w:rFonts w:ascii="Times New Roman" w:hAnsi="Times New Roman"/>
          <w:sz w:val="28"/>
          <w:szCs w:val="28"/>
        </w:rPr>
        <w:t>»</w:t>
      </w:r>
    </w:p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proofErr w:type="spell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9" w:type="dxa"/>
          </w:tcPr>
          <w:p w:rsidR="00DD1A87" w:rsidRPr="00B06DA3" w:rsidRDefault="00B06DA3" w:rsidP="00B06DA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овышение транспортно-эксплуатационного состояния сети автомобильных дор</w:t>
            </w:r>
            <w:r>
              <w:rPr>
                <w:rFonts w:ascii="Times New Roman" w:hAnsi="Times New Roman"/>
                <w:sz w:val="28"/>
                <w:szCs w:val="28"/>
              </w:rPr>
              <w:t>ог местного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ь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ского поселения Красноармейского района и создание условий для ко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м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фортного проживания граждан.</w:t>
            </w:r>
          </w:p>
        </w:tc>
      </w:tr>
      <w:tr w:rsidR="00DD1A87" w:rsidRPr="00475093" w:rsidTr="00B14FC1">
        <w:trPr>
          <w:trHeight w:val="1615"/>
        </w:trPr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9" w:type="dxa"/>
          </w:tcPr>
          <w:p w:rsidR="00DD1A87" w:rsidRPr="00B14FC1" w:rsidRDefault="00B14FC1" w:rsidP="00B14FC1">
            <w:pPr>
              <w:pStyle w:val="ac"/>
              <w:spacing w:before="0" w:after="0"/>
              <w:jc w:val="both"/>
              <w:rPr>
                <w:bCs/>
                <w:noProof/>
                <w:sz w:val="28"/>
                <w:szCs w:val="28"/>
              </w:rPr>
            </w:pPr>
            <w:r w:rsidRPr="00B14FC1">
              <w:rPr>
                <w:bCs/>
                <w:noProof/>
                <w:sz w:val="28"/>
                <w:szCs w:val="28"/>
              </w:rPr>
              <w:t>проведение реконструкции, капитального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дорог с твердым покрытием, их ремонт,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доведение транспортно-эксплуатационных показателей автомобильных дорог до нормативных требований;</w:t>
            </w:r>
          </w:p>
        </w:tc>
      </w:tr>
      <w:tr w:rsidR="00DD1A87" w:rsidRPr="00475093" w:rsidTr="00B14FC1">
        <w:trPr>
          <w:trHeight w:val="1690"/>
        </w:trPr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14FC1" w:rsidRPr="00B14FC1" w:rsidRDefault="00B14FC1" w:rsidP="00B14FC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местного значения, не отв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чающих нормативным требованиям по состоянию покрытия;</w:t>
            </w:r>
          </w:p>
          <w:p w:rsidR="00DD1A87" w:rsidRPr="00B14FC1" w:rsidRDefault="00B14FC1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мобильных дорог местного значения; Содержание автомобильных дорог местного значения;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DD1A87" w:rsidRPr="00475093" w:rsidRDefault="00B14FC1" w:rsidP="004C6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бюджетных ассигнований </w:t>
            </w:r>
          </w:p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D1A87"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2543CD">
              <w:rPr>
                <w:rFonts w:ascii="Times New Roman" w:hAnsi="Times New Roman"/>
                <w:sz w:val="28"/>
                <w:szCs w:val="28"/>
              </w:rPr>
              <w:t>77114,6</w:t>
            </w:r>
            <w:r w:rsidR="00F463AA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D1A87" w:rsidRPr="00475093" w:rsidRDefault="004E3124" w:rsidP="00B06DA3">
            <w:pPr>
              <w:tabs>
                <w:tab w:val="left" w:pos="3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бюджета поселения </w:t>
            </w:r>
            <w:r w:rsidR="002543CD">
              <w:rPr>
                <w:rFonts w:ascii="Times New Roman" w:hAnsi="Times New Roman"/>
                <w:sz w:val="28"/>
                <w:szCs w:val="28"/>
              </w:rPr>
              <w:t>41723,3</w:t>
            </w:r>
            <w:r w:rsidR="00B06DA3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1A87"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CD2989">
              <w:rPr>
                <w:rFonts w:ascii="Times New Roman" w:hAnsi="Times New Roman"/>
                <w:sz w:val="28"/>
                <w:szCs w:val="28"/>
              </w:rPr>
              <w:t>11962,3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CD2989">
              <w:rPr>
                <w:rFonts w:ascii="Times New Roman" w:hAnsi="Times New Roman"/>
                <w:sz w:val="28"/>
                <w:szCs w:val="28"/>
              </w:rPr>
              <w:t>14329,0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A87" w:rsidRPr="00B06DA3" w:rsidRDefault="00DD1A87" w:rsidP="00917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917E86">
              <w:rPr>
                <w:rFonts w:ascii="Times New Roman" w:hAnsi="Times New Roman"/>
                <w:sz w:val="28"/>
                <w:szCs w:val="28"/>
              </w:rPr>
              <w:t xml:space="preserve">15432,0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06DA3" w:rsidRPr="00475093" w:rsidTr="00B14FC1">
        <w:tc>
          <w:tcPr>
            <w:tcW w:w="4928" w:type="dxa"/>
          </w:tcPr>
          <w:p w:rsidR="00B06DA3" w:rsidRPr="00475093" w:rsidRDefault="00B06DA3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509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:rsidR="00B06DA3" w:rsidRPr="00475093" w:rsidRDefault="00B06DA3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06DA3" w:rsidRPr="00475093" w:rsidRDefault="00B06DA3" w:rsidP="00C8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proofErr w:type="spell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соответствующей сферы социально-экономического развития 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06DA3" w:rsidRPr="009D1AEC" w:rsidRDefault="00B06DA3" w:rsidP="00B06DA3">
      <w:pPr>
        <w:pStyle w:val="11"/>
        <w:ind w:firstLine="851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 xml:space="preserve">лансе </w:t>
      </w:r>
      <w:proofErr w:type="spellStart"/>
      <w:r w:rsidRPr="00CF450A">
        <w:rPr>
          <w:szCs w:val="28"/>
        </w:rPr>
        <w:t>Старонижестеблиевского</w:t>
      </w:r>
      <w:proofErr w:type="spellEnd"/>
      <w:r w:rsidRPr="009D1AEC">
        <w:rPr>
          <w:szCs w:val="28"/>
        </w:rPr>
        <w:t xml:space="preserve"> сельского  поселения Красноармейского района,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покрытие. </w:t>
      </w:r>
    </w:p>
    <w:p w:rsidR="00B06DA3" w:rsidRPr="009D1AEC" w:rsidRDefault="00B06DA3" w:rsidP="00B06DA3">
      <w:pPr>
        <w:tabs>
          <w:tab w:val="left" w:pos="851"/>
        </w:tabs>
        <w:ind w:firstLine="708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 xml:space="preserve">стью транспортной инфраструктуры поселения, так как обеспечивают движение пассажирских потоков в границах сельского поселения. </w:t>
      </w:r>
    </w:p>
    <w:p w:rsidR="00B06DA3" w:rsidRPr="009D1AEC" w:rsidRDefault="00B06DA3" w:rsidP="00B06DA3">
      <w:pPr>
        <w:pStyle w:val="11"/>
        <w:ind w:firstLine="851"/>
        <w:jc w:val="both"/>
        <w:rPr>
          <w:szCs w:val="28"/>
        </w:rPr>
      </w:pPr>
      <w:r w:rsidRPr="009D1AEC">
        <w:rPr>
          <w:szCs w:val="28"/>
        </w:rPr>
        <w:t>В настоящее время дороги требуют ремонта, так как на асфальтобето</w:t>
      </w:r>
      <w:r w:rsidRPr="009D1AEC">
        <w:rPr>
          <w:szCs w:val="28"/>
        </w:rPr>
        <w:t>н</w:t>
      </w:r>
      <w:r w:rsidRPr="009D1AEC">
        <w:rPr>
          <w:szCs w:val="28"/>
        </w:rPr>
        <w:t xml:space="preserve">ном покрытии имеются дефекты в виде </w:t>
      </w:r>
      <w:proofErr w:type="spellStart"/>
      <w:r w:rsidRPr="009D1AEC">
        <w:rPr>
          <w:szCs w:val="28"/>
        </w:rPr>
        <w:t>ямочности</w:t>
      </w:r>
      <w:proofErr w:type="spellEnd"/>
      <w:r w:rsidRPr="009D1AEC">
        <w:rPr>
          <w:szCs w:val="28"/>
        </w:rPr>
        <w:t>, просадок и выбоин,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 имеет искажение поперечного профиля, </w:t>
      </w:r>
      <w:proofErr w:type="spellStart"/>
      <w:r w:rsidRPr="009D1AEC">
        <w:rPr>
          <w:szCs w:val="28"/>
        </w:rPr>
        <w:t>колейность</w:t>
      </w:r>
      <w:proofErr w:type="spellEnd"/>
      <w:r w:rsidRPr="009D1AEC">
        <w:rPr>
          <w:szCs w:val="28"/>
        </w:rPr>
        <w:t xml:space="preserve">, </w:t>
      </w:r>
      <w:proofErr w:type="spellStart"/>
      <w:r w:rsidRPr="009D1AEC">
        <w:rPr>
          <w:szCs w:val="28"/>
        </w:rPr>
        <w:t>ямочность</w:t>
      </w:r>
      <w:proofErr w:type="spellEnd"/>
      <w:r w:rsidRPr="009D1AEC">
        <w:rPr>
          <w:szCs w:val="28"/>
        </w:rPr>
        <w:t xml:space="preserve"> и просадку. </w:t>
      </w:r>
      <w:r w:rsidR="006E517C">
        <w:rPr>
          <w:szCs w:val="28"/>
        </w:rPr>
        <w:t xml:space="preserve">Так же в </w:t>
      </w:r>
      <w:proofErr w:type="spellStart"/>
      <w:r w:rsidR="006E517C">
        <w:rPr>
          <w:szCs w:val="28"/>
        </w:rPr>
        <w:t>Старонижестеблиевском</w:t>
      </w:r>
      <w:proofErr w:type="spellEnd"/>
      <w:r w:rsidR="006E517C">
        <w:rPr>
          <w:szCs w:val="28"/>
        </w:rPr>
        <w:t xml:space="preserve"> сельском поселении необходимо о</w:t>
      </w:r>
      <w:r w:rsidR="006E517C">
        <w:rPr>
          <w:szCs w:val="28"/>
        </w:rPr>
        <w:t>т</w:t>
      </w:r>
      <w:r w:rsidR="006E517C">
        <w:rPr>
          <w:szCs w:val="28"/>
        </w:rPr>
        <w:t>ремонтировать ряд пешеходных коммуникаций, в том числе тротуаров, аллей, дорожек, тропинок.</w:t>
      </w:r>
    </w:p>
    <w:p w:rsidR="00B06DA3" w:rsidRPr="009D1AEC" w:rsidRDefault="00B06DA3" w:rsidP="00B06DA3">
      <w:pPr>
        <w:pStyle w:val="11"/>
        <w:ind w:firstLine="851"/>
        <w:jc w:val="both"/>
        <w:rPr>
          <w:szCs w:val="28"/>
        </w:rPr>
      </w:pPr>
      <w:r>
        <w:rPr>
          <w:szCs w:val="28"/>
        </w:rPr>
        <w:t>В 20</w:t>
      </w:r>
      <w:r w:rsidR="00D739E2">
        <w:rPr>
          <w:szCs w:val="28"/>
        </w:rPr>
        <w:t>20</w:t>
      </w:r>
      <w:r w:rsidRPr="009D1AEC">
        <w:rPr>
          <w:szCs w:val="28"/>
        </w:rPr>
        <w:t xml:space="preserve"> году администра</w:t>
      </w:r>
      <w:r>
        <w:rPr>
          <w:szCs w:val="28"/>
        </w:rPr>
        <w:t xml:space="preserve">цией </w:t>
      </w:r>
      <w:proofErr w:type="spellStart"/>
      <w:r>
        <w:rPr>
          <w:szCs w:val="28"/>
        </w:rPr>
        <w:t>Старонижестеблиевского</w:t>
      </w:r>
      <w:proofErr w:type="spellEnd"/>
      <w:r w:rsidRPr="009D1AEC">
        <w:rPr>
          <w:szCs w:val="28"/>
        </w:rPr>
        <w:t xml:space="preserve"> сельского посел</w:t>
      </w:r>
      <w:r w:rsidRPr="009D1AEC">
        <w:rPr>
          <w:szCs w:val="28"/>
        </w:rPr>
        <w:t>е</w:t>
      </w:r>
      <w:r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proofErr w:type="spellStart"/>
      <w:r>
        <w:rPr>
          <w:szCs w:val="28"/>
        </w:rPr>
        <w:t>Старонижестеблиевского</w:t>
      </w:r>
      <w:proofErr w:type="spellEnd"/>
      <w:r w:rsidRPr="009D1AEC">
        <w:rPr>
          <w:szCs w:val="28"/>
        </w:rPr>
        <w:t xml:space="preserve"> сел</w:t>
      </w:r>
      <w:r w:rsidRPr="009D1AEC">
        <w:rPr>
          <w:szCs w:val="28"/>
        </w:rPr>
        <w:t>ь</w:t>
      </w:r>
      <w:r w:rsidRPr="009D1AEC">
        <w:rPr>
          <w:szCs w:val="28"/>
        </w:rPr>
        <w:t xml:space="preserve">ского поселения Красноармейского района. </w:t>
      </w:r>
    </w:p>
    <w:p w:rsidR="00B06DA3" w:rsidRDefault="00B06DA3" w:rsidP="00B06DA3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Мероприятия, предусмотренные в подпрограмме направлением по д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рожному хозяйству, способствуют достижению надлежащего транспортно-эксплуатационное состояния и устойчивого </w:t>
      </w:r>
      <w:proofErr w:type="gramStart"/>
      <w:r w:rsidRPr="009D1AEC">
        <w:rPr>
          <w:rFonts w:ascii="Times New Roman" w:hAnsi="Times New Roman"/>
          <w:sz w:val="28"/>
          <w:szCs w:val="28"/>
        </w:rPr>
        <w:t>функционирования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B06DA3" w:rsidRDefault="00B06DA3" w:rsidP="00B06DA3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 достижения целей 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и решения задач, сроки и этапы реализации подпрограммы </w:t>
      </w:r>
    </w:p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D1A87" w:rsidRPr="00475093" w:rsidRDefault="00DD1A87" w:rsidP="00DD1A8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Основная цель подпрограммы – повышение транспортно-эксплуатационного состояния сети автомобильных дор</w:t>
      </w:r>
      <w:r w:rsidR="00B06DA3">
        <w:rPr>
          <w:rFonts w:ascii="Times New Roman" w:hAnsi="Times New Roman"/>
          <w:sz w:val="28"/>
          <w:szCs w:val="28"/>
        </w:rPr>
        <w:t xml:space="preserve">ог местного значения </w:t>
      </w:r>
      <w:proofErr w:type="spellStart"/>
      <w:r w:rsidR="00B06DA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и со</w:t>
      </w:r>
      <w:r w:rsidRPr="00475093">
        <w:rPr>
          <w:rFonts w:ascii="Times New Roman" w:hAnsi="Times New Roman"/>
          <w:sz w:val="28"/>
          <w:szCs w:val="28"/>
        </w:rPr>
        <w:t>з</w:t>
      </w:r>
      <w:r w:rsidRPr="00475093">
        <w:rPr>
          <w:rFonts w:ascii="Times New Roman" w:hAnsi="Times New Roman"/>
          <w:sz w:val="28"/>
          <w:szCs w:val="28"/>
        </w:rPr>
        <w:lastRenderedPageBreak/>
        <w:t>дание условий для комфортного проживания граждан.</w:t>
      </w:r>
    </w:p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следующую з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дачу: выполнить мероприятия по капитальному ремонту и ремонту автомобил</w:t>
      </w:r>
      <w:r w:rsidRPr="00475093">
        <w:rPr>
          <w:rFonts w:ascii="Times New Roman" w:hAnsi="Times New Roman"/>
          <w:sz w:val="28"/>
          <w:szCs w:val="28"/>
        </w:rPr>
        <w:t>ь</w:t>
      </w:r>
      <w:r w:rsidRPr="00475093">
        <w:rPr>
          <w:rFonts w:ascii="Times New Roman" w:hAnsi="Times New Roman"/>
          <w:sz w:val="28"/>
          <w:szCs w:val="28"/>
        </w:rPr>
        <w:t>ных дор</w:t>
      </w:r>
      <w:r w:rsidR="00B06DA3">
        <w:rPr>
          <w:rFonts w:ascii="Times New Roman" w:hAnsi="Times New Roman"/>
          <w:sz w:val="28"/>
          <w:szCs w:val="28"/>
        </w:rPr>
        <w:t xml:space="preserve">ог местного значения </w:t>
      </w:r>
      <w:proofErr w:type="spellStart"/>
      <w:r w:rsidR="00B06DA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DD1A87" w:rsidRPr="00475093" w:rsidRDefault="00DD1A87" w:rsidP="00DD1A8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           С</w:t>
      </w:r>
      <w:r w:rsidR="00B06DA3">
        <w:rPr>
          <w:rFonts w:ascii="Times New Roman" w:hAnsi="Times New Roman"/>
          <w:sz w:val="28"/>
          <w:szCs w:val="28"/>
        </w:rPr>
        <w:t>рок реализации подпрограммы 20</w:t>
      </w:r>
      <w:r w:rsidR="006E517C">
        <w:rPr>
          <w:rFonts w:ascii="Times New Roman" w:hAnsi="Times New Roman"/>
          <w:sz w:val="28"/>
          <w:szCs w:val="28"/>
        </w:rPr>
        <w:t>21-2023</w:t>
      </w:r>
      <w:r w:rsidRPr="00475093">
        <w:rPr>
          <w:rFonts w:ascii="Times New Roman" w:hAnsi="Times New Roman"/>
          <w:sz w:val="28"/>
          <w:szCs w:val="28"/>
        </w:rPr>
        <w:t xml:space="preserve"> годы.</w:t>
      </w:r>
    </w:p>
    <w:p w:rsidR="00DD1A87" w:rsidRDefault="00DD1A87" w:rsidP="00DD1A8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           Этапы реализации подпрограммы не выделяются.</w:t>
      </w:r>
    </w:p>
    <w:p w:rsidR="00B06DA3" w:rsidRPr="00475093" w:rsidRDefault="00B06DA3" w:rsidP="00DD1A8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B06DA3" w:rsidRDefault="00B06DA3" w:rsidP="00B06D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  <w:shd w:val="clear" w:color="auto" w:fill="FFFFFF"/>
        </w:rPr>
        <w:t>3. Перечень мероприятий подпрограммы</w:t>
      </w:r>
    </w:p>
    <w:p w:rsidR="00B06DA3" w:rsidRPr="00B06DA3" w:rsidRDefault="00B06DA3" w:rsidP="00B06DA3">
      <w:pPr>
        <w:tabs>
          <w:tab w:val="left" w:pos="30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032"/>
        <w:gridCol w:w="94"/>
        <w:gridCol w:w="898"/>
        <w:gridCol w:w="142"/>
        <w:gridCol w:w="838"/>
        <w:gridCol w:w="13"/>
        <w:gridCol w:w="992"/>
        <w:gridCol w:w="838"/>
        <w:gridCol w:w="154"/>
        <w:gridCol w:w="1106"/>
        <w:gridCol w:w="1900"/>
      </w:tblGrid>
      <w:tr w:rsidR="00B06DA3" w:rsidRPr="0095455F" w:rsidTr="00C8479B">
        <w:trPr>
          <w:trHeight w:val="390"/>
        </w:trPr>
        <w:tc>
          <w:tcPr>
            <w:tcW w:w="459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455F">
              <w:rPr>
                <w:rFonts w:ascii="Times New Roman" w:hAnsi="Times New Roman" w:cs="Times New Roman"/>
              </w:rPr>
              <w:t>/</w:t>
            </w:r>
            <w:proofErr w:type="spell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5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1" w:type="dxa"/>
            <w:gridSpan w:val="4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B06DA3" w:rsidRPr="0095455F" w:rsidTr="00C8479B">
        <w:trPr>
          <w:trHeight w:val="225"/>
        </w:trPr>
        <w:tc>
          <w:tcPr>
            <w:tcW w:w="459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B06DA3" w:rsidRPr="0095455F" w:rsidRDefault="00B06DA3" w:rsidP="004C6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67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5" w:type="dxa"/>
            <w:gridSpan w:val="2"/>
          </w:tcPr>
          <w:p w:rsidR="00B06DA3" w:rsidRPr="0095455F" w:rsidRDefault="00B06DA3" w:rsidP="004C6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67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8" w:type="dxa"/>
          </w:tcPr>
          <w:p w:rsidR="00B06DA3" w:rsidRPr="0095455F" w:rsidRDefault="00B06DA3" w:rsidP="004C6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C6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DA3" w:rsidRPr="0095455F" w:rsidTr="00C8479B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B06DA3" w:rsidRPr="0095455F" w:rsidTr="00C8479B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1"/>
          </w:tcPr>
          <w:p w:rsidR="00B06DA3" w:rsidRPr="00B06DA3" w:rsidRDefault="00B06DA3" w:rsidP="00B06DA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06DA3">
              <w:rPr>
                <w:rFonts w:ascii="Times New Roman" w:hAnsi="Times New Roman"/>
              </w:rPr>
              <w:t>овышение транспортно-эксплуатационного состояния сети автомобил</w:t>
            </w:r>
            <w:r w:rsidRPr="00B06DA3">
              <w:rPr>
                <w:rFonts w:ascii="Times New Roman" w:hAnsi="Times New Roman"/>
              </w:rPr>
              <w:t>ь</w:t>
            </w:r>
            <w:r w:rsidRPr="00B06DA3">
              <w:rPr>
                <w:rFonts w:ascii="Times New Roman" w:hAnsi="Times New Roman"/>
              </w:rPr>
              <w:t xml:space="preserve">ных дорог местного значения </w:t>
            </w:r>
            <w:proofErr w:type="spellStart"/>
            <w:r w:rsidRPr="00B06DA3">
              <w:rPr>
                <w:rFonts w:ascii="Times New Roman" w:hAnsi="Times New Roman"/>
              </w:rPr>
              <w:t>Старонижестеблиевского</w:t>
            </w:r>
            <w:proofErr w:type="spellEnd"/>
            <w:r w:rsidRPr="00B06DA3">
              <w:rPr>
                <w:rFonts w:ascii="Times New Roman" w:hAnsi="Times New Roman"/>
              </w:rPr>
              <w:t xml:space="preserve"> сельского посел</w:t>
            </w:r>
            <w:r w:rsidRPr="00B06DA3">
              <w:rPr>
                <w:rFonts w:ascii="Times New Roman" w:hAnsi="Times New Roman"/>
              </w:rPr>
              <w:t>е</w:t>
            </w:r>
            <w:r w:rsidRPr="00B06DA3">
              <w:rPr>
                <w:rFonts w:ascii="Times New Roman" w:hAnsi="Times New Roman"/>
              </w:rPr>
              <w:t>ния Красноармейского района и создание условий для комфортного пр</w:t>
            </w:r>
            <w:r w:rsidRPr="00B06DA3">
              <w:rPr>
                <w:rFonts w:ascii="Times New Roman" w:hAnsi="Times New Roman"/>
              </w:rPr>
              <w:t>о</w:t>
            </w:r>
            <w:r w:rsidRPr="00B06DA3">
              <w:rPr>
                <w:rFonts w:ascii="Times New Roman" w:hAnsi="Times New Roman"/>
              </w:rPr>
              <w:t>живания граждан.</w:t>
            </w:r>
          </w:p>
        </w:tc>
      </w:tr>
      <w:tr w:rsidR="00353D63" w:rsidRPr="0095455F" w:rsidTr="00C8479B">
        <w:tc>
          <w:tcPr>
            <w:tcW w:w="459" w:type="dxa"/>
          </w:tcPr>
          <w:p w:rsidR="00353D63" w:rsidRPr="0095455F" w:rsidRDefault="00353D63" w:rsidP="00C8479B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353D63" w:rsidRPr="0095455F" w:rsidRDefault="00353D6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353D63" w:rsidRPr="0095455F" w:rsidRDefault="00353D6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1"/>
          </w:tcPr>
          <w:p w:rsidR="00353D63" w:rsidRPr="00353D63" w:rsidRDefault="00353D63" w:rsidP="00C8479B">
            <w:pPr>
              <w:pStyle w:val="ac"/>
              <w:spacing w:before="0" w:after="0"/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П</w:t>
            </w:r>
            <w:r w:rsidRPr="00353D63">
              <w:rPr>
                <w:bCs/>
                <w:noProof/>
              </w:rPr>
              <w:t>роведение реконструкции, капитального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дорог с твердым покрытием, их ремонт,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доведение транспортно-эксплуатационных показателей автомобильных дорог до нормативных требований;</w:t>
            </w:r>
          </w:p>
        </w:tc>
      </w:tr>
      <w:tr w:rsidR="00B06DA3" w:rsidRPr="0095455F" w:rsidTr="004904F5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B06DA3" w:rsidRPr="0095455F" w:rsidRDefault="004904F5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gridSpan w:val="2"/>
          </w:tcPr>
          <w:p w:rsidR="00B06DA3" w:rsidRPr="004904F5" w:rsidRDefault="00D739E2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77114,6</w:t>
            </w:r>
          </w:p>
        </w:tc>
        <w:tc>
          <w:tcPr>
            <w:tcW w:w="993" w:type="dxa"/>
            <w:gridSpan w:val="3"/>
          </w:tcPr>
          <w:p w:rsidR="00B06DA3" w:rsidRPr="004904F5" w:rsidRDefault="00D739E2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31370,8</w:t>
            </w:r>
          </w:p>
        </w:tc>
        <w:tc>
          <w:tcPr>
            <w:tcW w:w="992" w:type="dxa"/>
          </w:tcPr>
          <w:p w:rsidR="00B06DA3" w:rsidRPr="004904F5" w:rsidRDefault="00D739E2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30311,8</w:t>
            </w:r>
          </w:p>
        </w:tc>
        <w:tc>
          <w:tcPr>
            <w:tcW w:w="992" w:type="dxa"/>
            <w:gridSpan w:val="2"/>
          </w:tcPr>
          <w:p w:rsidR="00B06DA3" w:rsidRPr="004904F5" w:rsidRDefault="00D739E2" w:rsidP="004904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15432,0</w:t>
            </w:r>
          </w:p>
        </w:tc>
        <w:tc>
          <w:tcPr>
            <w:tcW w:w="1106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9E2" w:rsidRPr="0095455F" w:rsidTr="004904F5">
        <w:trPr>
          <w:trHeight w:val="1659"/>
        </w:trPr>
        <w:tc>
          <w:tcPr>
            <w:tcW w:w="459" w:type="dxa"/>
            <w:vMerge w:val="restart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</w:tcPr>
          <w:p w:rsidR="00D739E2" w:rsidRPr="0095455F" w:rsidRDefault="00D739E2" w:rsidP="00680D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мобильных дорог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местного значения</w:t>
            </w:r>
          </w:p>
        </w:tc>
        <w:tc>
          <w:tcPr>
            <w:tcW w:w="590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D739E2" w:rsidRPr="000504A1" w:rsidRDefault="00D739E2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D739E2" w:rsidRPr="000504A1" w:rsidRDefault="00D739E2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D739E2" w:rsidRPr="00060CB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41423,3</w:t>
            </w:r>
          </w:p>
        </w:tc>
        <w:tc>
          <w:tcPr>
            <w:tcW w:w="993" w:type="dxa"/>
            <w:gridSpan w:val="3"/>
          </w:tcPr>
          <w:p w:rsidR="00D739E2" w:rsidRPr="00060CB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11862,3</w:t>
            </w:r>
          </w:p>
        </w:tc>
        <w:tc>
          <w:tcPr>
            <w:tcW w:w="992" w:type="dxa"/>
          </w:tcPr>
          <w:p w:rsidR="00D739E2" w:rsidRPr="00060CB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14229,0</w:t>
            </w:r>
          </w:p>
        </w:tc>
        <w:tc>
          <w:tcPr>
            <w:tcW w:w="992" w:type="dxa"/>
            <w:gridSpan w:val="2"/>
          </w:tcPr>
          <w:p w:rsidR="00D739E2" w:rsidRPr="00060CB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15332,0</w:t>
            </w:r>
          </w:p>
        </w:tc>
        <w:tc>
          <w:tcPr>
            <w:tcW w:w="1106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D739E2" w:rsidRPr="0095455F" w:rsidTr="004904F5">
        <w:trPr>
          <w:trHeight w:val="1070"/>
        </w:trPr>
        <w:tc>
          <w:tcPr>
            <w:tcW w:w="459" w:type="dxa"/>
            <w:vMerge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D739E2" w:rsidRPr="000504A1" w:rsidRDefault="00D739E2" w:rsidP="00680D5F">
            <w:pPr>
              <w:ind w:left="720" w:firstLine="0"/>
            </w:pPr>
          </w:p>
        </w:tc>
        <w:tc>
          <w:tcPr>
            <w:tcW w:w="590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D739E2" w:rsidRPr="0095455F" w:rsidRDefault="00D739E2" w:rsidP="00680D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вой бюджет</w:t>
            </w:r>
          </w:p>
        </w:tc>
        <w:tc>
          <w:tcPr>
            <w:tcW w:w="992" w:type="dxa"/>
            <w:gridSpan w:val="2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32708,5</w:t>
            </w:r>
          </w:p>
        </w:tc>
        <w:tc>
          <w:tcPr>
            <w:tcW w:w="993" w:type="dxa"/>
            <w:gridSpan w:val="3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16725,7</w:t>
            </w:r>
          </w:p>
        </w:tc>
        <w:tc>
          <w:tcPr>
            <w:tcW w:w="992" w:type="dxa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15982,8</w:t>
            </w:r>
          </w:p>
        </w:tc>
        <w:tc>
          <w:tcPr>
            <w:tcW w:w="992" w:type="dxa"/>
            <w:gridSpan w:val="2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D739E2" w:rsidRPr="0095455F" w:rsidTr="004904F5">
        <w:trPr>
          <w:trHeight w:val="1070"/>
        </w:trPr>
        <w:tc>
          <w:tcPr>
            <w:tcW w:w="459" w:type="dxa"/>
            <w:vMerge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D739E2" w:rsidRPr="000504A1" w:rsidRDefault="00D739E2" w:rsidP="00680D5F">
            <w:pPr>
              <w:ind w:left="720" w:firstLine="0"/>
            </w:pPr>
          </w:p>
        </w:tc>
        <w:tc>
          <w:tcPr>
            <w:tcW w:w="590" w:type="dxa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D739E2" w:rsidRDefault="00D739E2" w:rsidP="00680D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992" w:type="dxa"/>
            <w:gridSpan w:val="2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2682,8</w:t>
            </w:r>
          </w:p>
        </w:tc>
        <w:tc>
          <w:tcPr>
            <w:tcW w:w="993" w:type="dxa"/>
            <w:gridSpan w:val="3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2682,8</w:t>
            </w:r>
          </w:p>
        </w:tc>
        <w:tc>
          <w:tcPr>
            <w:tcW w:w="992" w:type="dxa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DB7" w:rsidRPr="0095455F" w:rsidTr="004904F5">
        <w:trPr>
          <w:trHeight w:val="1070"/>
        </w:trPr>
        <w:tc>
          <w:tcPr>
            <w:tcW w:w="459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E57DB7" w:rsidRPr="0095455F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(дорожные знаки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E57DB7" w:rsidRPr="0095455F" w:rsidRDefault="0069358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57D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E57DB7" w:rsidRPr="0095455F" w:rsidRDefault="0069358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57DB7">
              <w:rPr>
                <w:rFonts w:ascii="Times New Roman" w:hAnsi="Times New Roman" w:cs="Times New Roman"/>
              </w:rPr>
              <w:t>0</w:t>
            </w:r>
            <w:r w:rsidR="00E57DB7" w:rsidRPr="00954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3510F5" w:rsidRDefault="003510F5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10F5" w:rsidRDefault="003510F5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8479B" w:rsidRPr="00C8479B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8479B">
        <w:rPr>
          <w:rFonts w:ascii="Times New Roman" w:hAnsi="Times New Roman"/>
          <w:b/>
          <w:sz w:val="28"/>
          <w:szCs w:val="28"/>
        </w:rPr>
        <w:t>4. Обоснование ресурсного обеспечения подпрограммы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8479B" w:rsidRPr="00475093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Реализация подпрограммы предусматривается за счёт средств бюджета поселения (акцизы). Кроме того, участниками реализации подпрограммы могут привлекаться собственные средства.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D739E2">
        <w:rPr>
          <w:rFonts w:ascii="Times New Roman" w:hAnsi="Times New Roman"/>
          <w:sz w:val="28"/>
          <w:szCs w:val="28"/>
        </w:rPr>
        <w:t>77114,6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D739E2">
        <w:rPr>
          <w:rFonts w:ascii="Times New Roman" w:hAnsi="Times New Roman"/>
          <w:sz w:val="28"/>
          <w:szCs w:val="28"/>
        </w:rPr>
        <w:t>31370,8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D739E2">
        <w:rPr>
          <w:rFonts w:ascii="Times New Roman" w:hAnsi="Times New Roman"/>
          <w:sz w:val="28"/>
          <w:szCs w:val="28"/>
        </w:rPr>
        <w:t>30311,8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23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D739E2">
        <w:rPr>
          <w:rFonts w:ascii="Times New Roman" w:hAnsi="Times New Roman"/>
          <w:sz w:val="28"/>
          <w:szCs w:val="28"/>
        </w:rPr>
        <w:t>15432,0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Из них: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</w:r>
      <w:r w:rsidRPr="00475093">
        <w:rPr>
          <w:rFonts w:ascii="Times New Roman" w:hAnsi="Times New Roman"/>
          <w:sz w:val="28"/>
          <w:szCs w:val="28"/>
        </w:rPr>
        <w:tab/>
        <w:t xml:space="preserve">средства бюджета поселения  </w:t>
      </w:r>
      <w:r w:rsidR="00D739E2">
        <w:rPr>
          <w:rFonts w:ascii="Times New Roman" w:hAnsi="Times New Roman"/>
          <w:sz w:val="28"/>
          <w:szCs w:val="28"/>
        </w:rPr>
        <w:t>41723,3</w:t>
      </w:r>
      <w:r w:rsidR="00E24D8F" w:rsidRPr="00475093">
        <w:rPr>
          <w:rFonts w:ascii="Times New Roman" w:hAnsi="Times New Roman"/>
          <w:sz w:val="28"/>
          <w:szCs w:val="28"/>
        </w:rPr>
        <w:t xml:space="preserve"> 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E24D8F" w:rsidRPr="00475093" w:rsidRDefault="00E24D8F" w:rsidP="00E2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D739E2">
        <w:rPr>
          <w:rFonts w:ascii="Times New Roman" w:hAnsi="Times New Roman"/>
          <w:sz w:val="28"/>
          <w:szCs w:val="28"/>
        </w:rPr>
        <w:t>11962,3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D8F" w:rsidRPr="00475093" w:rsidRDefault="00E24D8F" w:rsidP="00E2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D739E2">
        <w:rPr>
          <w:rFonts w:ascii="Times New Roman" w:hAnsi="Times New Roman"/>
          <w:sz w:val="28"/>
          <w:szCs w:val="28"/>
        </w:rPr>
        <w:t>14329,0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D8F" w:rsidRPr="00475093" w:rsidRDefault="00E24D8F" w:rsidP="00E2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</w:t>
      </w:r>
      <w:r w:rsidR="004C6783">
        <w:rPr>
          <w:rFonts w:ascii="Times New Roman" w:hAnsi="Times New Roman"/>
          <w:sz w:val="28"/>
          <w:szCs w:val="28"/>
        </w:rPr>
        <w:t>3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D739E2">
        <w:rPr>
          <w:rFonts w:ascii="Times New Roman" w:hAnsi="Times New Roman"/>
          <w:sz w:val="28"/>
          <w:szCs w:val="28"/>
        </w:rPr>
        <w:t>15432,0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  <w:t>Ежегодно финансирование подпрограммы из бюджета поселения прои</w:t>
      </w:r>
      <w:r w:rsidRPr="00475093">
        <w:rPr>
          <w:rFonts w:ascii="Times New Roman" w:hAnsi="Times New Roman"/>
          <w:sz w:val="28"/>
          <w:szCs w:val="28"/>
        </w:rPr>
        <w:t>з</w:t>
      </w:r>
      <w:r w:rsidRPr="00475093">
        <w:rPr>
          <w:rFonts w:ascii="Times New Roman" w:hAnsi="Times New Roman"/>
          <w:sz w:val="28"/>
          <w:szCs w:val="28"/>
        </w:rPr>
        <w:t>водится в соответствии с объёмами финансирования, установленными при у</w:t>
      </w:r>
      <w:r w:rsidRPr="00475093">
        <w:rPr>
          <w:rFonts w:ascii="Times New Roman" w:hAnsi="Times New Roman"/>
          <w:sz w:val="28"/>
          <w:szCs w:val="28"/>
        </w:rPr>
        <w:t>т</w:t>
      </w:r>
      <w:r w:rsidRPr="00475093">
        <w:rPr>
          <w:rFonts w:ascii="Times New Roman" w:hAnsi="Times New Roman"/>
          <w:sz w:val="28"/>
          <w:szCs w:val="28"/>
        </w:rPr>
        <w:t>верждении бюджета на соответствующий год.</w:t>
      </w:r>
    </w:p>
    <w:p w:rsidR="00C8479B" w:rsidRPr="00475093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Корректировка подпрограммы, в том числе включения в неё изменений по финансированию, новым разделам и мероприятиям, продление срока реал</w:t>
      </w:r>
      <w:r w:rsidRPr="00475093">
        <w:rPr>
          <w:rFonts w:ascii="Times New Roman" w:hAnsi="Times New Roman"/>
          <w:sz w:val="28"/>
          <w:szCs w:val="28"/>
        </w:rPr>
        <w:t>и</w:t>
      </w:r>
      <w:r w:rsidRPr="00475093">
        <w:rPr>
          <w:rFonts w:ascii="Times New Roman" w:hAnsi="Times New Roman"/>
          <w:sz w:val="28"/>
          <w:szCs w:val="28"/>
        </w:rPr>
        <w:t>зации, осуществляется в установленном порядке по предложению:</w:t>
      </w:r>
    </w:p>
    <w:p w:rsidR="00C8479B" w:rsidRPr="00475093" w:rsidRDefault="00E24D8F" w:rsidP="00C8479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8479B" w:rsidRPr="00475093">
        <w:rPr>
          <w:rFonts w:ascii="Times New Roman" w:hAnsi="Times New Roman"/>
          <w:sz w:val="28"/>
          <w:szCs w:val="28"/>
        </w:rPr>
        <w:t xml:space="preserve"> сельского поселения Красн</w:t>
      </w:r>
      <w:r w:rsidR="00C8479B" w:rsidRPr="00475093">
        <w:rPr>
          <w:rFonts w:ascii="Times New Roman" w:hAnsi="Times New Roman"/>
          <w:sz w:val="28"/>
          <w:szCs w:val="28"/>
        </w:rPr>
        <w:t>о</w:t>
      </w:r>
      <w:r w:rsidR="00C8479B" w:rsidRPr="00475093">
        <w:rPr>
          <w:rFonts w:ascii="Times New Roman" w:hAnsi="Times New Roman"/>
          <w:sz w:val="28"/>
          <w:szCs w:val="28"/>
        </w:rPr>
        <w:t>армейского района;</w:t>
      </w:r>
    </w:p>
    <w:p w:rsidR="00C8479B" w:rsidRPr="00475093" w:rsidRDefault="00E24D8F" w:rsidP="00C8479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8479B"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Предполагается привлечение средств из краевого бюджета. 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C8479B" w:rsidRPr="003510F5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5. Механизм реализации подпрограммы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Текущее управление подпрограммой осуществляет координатор подпр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 xml:space="preserve">граммы – </w:t>
      </w:r>
      <w:r w:rsidR="009A563B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="009A563B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9A563B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Pr="00475093">
        <w:rPr>
          <w:rFonts w:ascii="Times New Roman" w:hAnsi="Times New Roman"/>
          <w:sz w:val="28"/>
          <w:szCs w:val="28"/>
        </w:rPr>
        <w:t>.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lastRenderedPageBreak/>
        <w:t>Координатор подпрограммы:</w:t>
      </w:r>
    </w:p>
    <w:p w:rsidR="00C8479B" w:rsidRPr="00475093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C8479B" w:rsidRPr="00475093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C8479B" w:rsidRPr="00475093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подпрограммой.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Механизм реализации подпрограммы предполагает:</w:t>
      </w:r>
    </w:p>
    <w:p w:rsidR="00C8479B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закупку товаров, работ, услуг для муниципальных нужд за счет средств местного и краевого бюджета в соответствии с действующим законодательс</w:t>
      </w:r>
      <w:r w:rsidRPr="00475093">
        <w:rPr>
          <w:rFonts w:ascii="Times New Roman" w:hAnsi="Times New Roman"/>
          <w:sz w:val="28"/>
          <w:szCs w:val="28"/>
        </w:rPr>
        <w:t>т</w:t>
      </w:r>
      <w:r w:rsidRPr="00475093">
        <w:rPr>
          <w:rFonts w:ascii="Times New Roman" w:hAnsi="Times New Roman"/>
          <w:sz w:val="28"/>
          <w:szCs w:val="28"/>
        </w:rPr>
        <w:t>вом, регулирующим закупку товаров, работ, услуг для обеспечения муниципал</w:t>
      </w:r>
      <w:r w:rsidRPr="00475093">
        <w:rPr>
          <w:rFonts w:ascii="Times New Roman" w:hAnsi="Times New Roman"/>
          <w:sz w:val="28"/>
          <w:szCs w:val="28"/>
        </w:rPr>
        <w:t>ь</w:t>
      </w:r>
      <w:r w:rsidRPr="00475093">
        <w:rPr>
          <w:rFonts w:ascii="Times New Roman" w:hAnsi="Times New Roman"/>
          <w:sz w:val="28"/>
          <w:szCs w:val="28"/>
        </w:rPr>
        <w:t xml:space="preserve">ных нужд. </w:t>
      </w:r>
      <w:proofErr w:type="gramStart"/>
      <w:r w:rsidRPr="004750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5093">
        <w:rPr>
          <w:rFonts w:ascii="Times New Roman" w:hAnsi="Times New Roman"/>
          <w:sz w:val="28"/>
          <w:szCs w:val="28"/>
        </w:rPr>
        <w:t xml:space="preserve"> осуществлением подпрограммы осуществляет замест</w:t>
      </w:r>
      <w:r w:rsidRPr="00475093">
        <w:rPr>
          <w:rFonts w:ascii="Times New Roman" w:hAnsi="Times New Roman"/>
          <w:sz w:val="28"/>
          <w:szCs w:val="28"/>
        </w:rPr>
        <w:t>и</w:t>
      </w:r>
      <w:r w:rsidR="009A563B">
        <w:rPr>
          <w:rFonts w:ascii="Times New Roman" w:hAnsi="Times New Roman"/>
          <w:sz w:val="28"/>
          <w:szCs w:val="28"/>
        </w:rPr>
        <w:t xml:space="preserve">тель главы </w:t>
      </w:r>
      <w:proofErr w:type="spellStart"/>
      <w:r w:rsidR="009A563B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C8479B" w:rsidRPr="003510F5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6. Оценка эффективности подпрограммы «</w:t>
      </w:r>
      <w:r w:rsidR="009A563B" w:rsidRPr="003510F5">
        <w:rPr>
          <w:rFonts w:ascii="Times New Roman" w:hAnsi="Times New Roman"/>
          <w:b/>
          <w:sz w:val="28"/>
          <w:szCs w:val="28"/>
        </w:rPr>
        <w:t>Реконструкция, капитал</w:t>
      </w:r>
      <w:r w:rsidR="009A563B" w:rsidRPr="003510F5">
        <w:rPr>
          <w:rFonts w:ascii="Times New Roman" w:hAnsi="Times New Roman"/>
          <w:b/>
          <w:sz w:val="28"/>
          <w:szCs w:val="28"/>
        </w:rPr>
        <w:t>ь</w:t>
      </w:r>
      <w:r w:rsidR="009A563B" w:rsidRPr="003510F5">
        <w:rPr>
          <w:rFonts w:ascii="Times New Roman" w:hAnsi="Times New Roman"/>
          <w:b/>
          <w:sz w:val="28"/>
          <w:szCs w:val="28"/>
        </w:rPr>
        <w:t xml:space="preserve">ный ремонт и ремонт улично-дорожной сети </w:t>
      </w:r>
      <w:proofErr w:type="spellStart"/>
      <w:r w:rsidR="009A563B" w:rsidRPr="003510F5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="009A563B" w:rsidRPr="003510F5">
        <w:rPr>
          <w:rFonts w:ascii="Times New Roman" w:hAnsi="Times New Roman"/>
          <w:b/>
          <w:sz w:val="28"/>
          <w:szCs w:val="28"/>
        </w:rPr>
        <w:t xml:space="preserve"> сел</w:t>
      </w:r>
      <w:r w:rsidR="009A563B" w:rsidRPr="003510F5">
        <w:rPr>
          <w:rFonts w:ascii="Times New Roman" w:hAnsi="Times New Roman"/>
          <w:b/>
          <w:sz w:val="28"/>
          <w:szCs w:val="28"/>
        </w:rPr>
        <w:t>ь</w:t>
      </w:r>
      <w:r w:rsidR="009A563B" w:rsidRPr="003510F5">
        <w:rPr>
          <w:rFonts w:ascii="Times New Roman" w:hAnsi="Times New Roman"/>
          <w:b/>
          <w:sz w:val="28"/>
          <w:szCs w:val="28"/>
        </w:rPr>
        <w:t>ского поселения Красноармейского района</w:t>
      </w:r>
      <w:r w:rsidR="003510F5">
        <w:rPr>
          <w:rFonts w:ascii="Times New Roman" w:hAnsi="Times New Roman"/>
          <w:b/>
          <w:sz w:val="28"/>
          <w:szCs w:val="28"/>
        </w:rPr>
        <w:t>»</w:t>
      </w:r>
    </w:p>
    <w:p w:rsidR="00C8479B" w:rsidRPr="00C05517" w:rsidRDefault="00C8479B" w:rsidP="00C8479B">
      <w:pPr>
        <w:pStyle w:val="ac"/>
        <w:ind w:right="-143"/>
        <w:jc w:val="both"/>
        <w:rPr>
          <w:sz w:val="28"/>
          <w:szCs w:val="28"/>
        </w:rPr>
      </w:pPr>
      <w:r w:rsidRPr="000E513F">
        <w:rPr>
          <w:sz w:val="28"/>
          <w:szCs w:val="28"/>
        </w:rPr>
        <w:t xml:space="preserve">          Оценка эффективности реализации  Подпрограммы будет проводиться с использованием показателей (индикаторов) (далее – показатели) выполнения Подпрограммы  (далее – показатели),  мониторинг и оценка степени, достижения целевых значений которых позволяют проанализировать  ход выполнения </w:t>
      </w:r>
      <w:r w:rsidRPr="00C05517">
        <w:rPr>
          <w:sz w:val="28"/>
          <w:szCs w:val="28"/>
        </w:rPr>
        <w:t xml:space="preserve">Подпрограммы и выработать правильное управленческое решение.  </w:t>
      </w:r>
    </w:p>
    <w:p w:rsidR="00C8479B" w:rsidRPr="00C05517" w:rsidRDefault="00C8479B" w:rsidP="00C8479B">
      <w:pPr>
        <w:pStyle w:val="ac"/>
        <w:ind w:right="-143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         Методика оценки эффективности Подпрограммы (далее – Методика) представляет собой алгоритм оценки  по годам и по итогам реализации Подпрограммы в целом, как результативности Подпрограммы,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  реализацию Подпрограммы.</w:t>
      </w:r>
    </w:p>
    <w:p w:rsidR="00C8479B" w:rsidRPr="000E513F" w:rsidRDefault="00C8479B" w:rsidP="00C8479B">
      <w:pPr>
        <w:pStyle w:val="ac"/>
        <w:jc w:val="both"/>
        <w:rPr>
          <w:sz w:val="28"/>
          <w:szCs w:val="28"/>
        </w:rPr>
      </w:pPr>
      <w:r w:rsidRPr="000E513F">
        <w:rPr>
          <w:sz w:val="28"/>
          <w:szCs w:val="28"/>
        </w:rPr>
        <w:t xml:space="preserve">          Методика включает проведение количественных оценок эффективности по следующим направлениям:</w:t>
      </w:r>
    </w:p>
    <w:p w:rsidR="00C8479B" w:rsidRPr="000E513F" w:rsidRDefault="00C8479B" w:rsidP="00C8479B">
      <w:pPr>
        <w:pStyle w:val="ac"/>
        <w:jc w:val="both"/>
        <w:rPr>
          <w:sz w:val="28"/>
          <w:szCs w:val="28"/>
        </w:rPr>
      </w:pPr>
      <w:r w:rsidRPr="000E513F">
        <w:rPr>
          <w:sz w:val="28"/>
          <w:szCs w:val="28"/>
        </w:rPr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C8479B" w:rsidRPr="000E513F" w:rsidRDefault="00C8479B" w:rsidP="00C8479B">
      <w:pPr>
        <w:pStyle w:val="ac"/>
        <w:jc w:val="both"/>
        <w:rPr>
          <w:sz w:val="28"/>
          <w:szCs w:val="28"/>
        </w:rPr>
      </w:pPr>
      <w:r w:rsidRPr="000E513F">
        <w:rPr>
          <w:sz w:val="28"/>
          <w:szCs w:val="28"/>
        </w:rPr>
        <w:t>2) степень соответствия фактических затрат бюджетных средств запланированному уровню (оценка полноты использования бюджетных средств);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результативности по каждому показателю Подпрограммы проводит</w:t>
      </w:r>
      <w:r w:rsidRPr="00871F9C">
        <w:rPr>
          <w:sz w:val="28"/>
          <w:szCs w:val="28"/>
        </w:rPr>
        <w:t xml:space="preserve">ся </w:t>
      </w:r>
      <w:r w:rsidRPr="00C05517">
        <w:rPr>
          <w:sz w:val="28"/>
          <w:szCs w:val="28"/>
        </w:rPr>
        <w:t>по формуле: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lastRenderedPageBreak/>
        <w:t> 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09650" cy="352425"/>
            <wp:effectExtent l="19050" t="0" r="0" b="0"/>
            <wp:docPr id="7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spellStart"/>
      <w:r w:rsidRPr="00C05517">
        <w:rPr>
          <w:sz w:val="28"/>
          <w:szCs w:val="28"/>
        </w:rPr>
        <w:t>Ei</w:t>
      </w:r>
      <w:proofErr w:type="spellEnd"/>
      <w:r w:rsidRPr="00C05517">
        <w:rPr>
          <w:sz w:val="28"/>
          <w:szCs w:val="28"/>
        </w:rPr>
        <w:t xml:space="preserve"> – степень достижения  </w:t>
      </w:r>
      <w:proofErr w:type="spellStart"/>
      <w:r w:rsidRPr="00C05517">
        <w:rPr>
          <w:sz w:val="28"/>
          <w:szCs w:val="28"/>
        </w:rPr>
        <w:t>i</w:t>
      </w:r>
      <w:proofErr w:type="spellEnd"/>
      <w:r w:rsidRPr="00C05517">
        <w:rPr>
          <w:sz w:val="28"/>
          <w:szCs w:val="28"/>
        </w:rPr>
        <w:t xml:space="preserve"> - показателя Подпрограммы (процентов);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spellStart"/>
      <w:r w:rsidRPr="00C05517">
        <w:rPr>
          <w:sz w:val="28"/>
          <w:szCs w:val="28"/>
        </w:rPr>
        <w:t>Tfi</w:t>
      </w:r>
      <w:proofErr w:type="spellEnd"/>
      <w:r w:rsidRPr="00C05517">
        <w:rPr>
          <w:sz w:val="28"/>
          <w:szCs w:val="28"/>
        </w:rPr>
        <w:t xml:space="preserve"> – фактическое значение показателя;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spellStart"/>
      <w:r w:rsidRPr="00C05517">
        <w:rPr>
          <w:sz w:val="28"/>
          <w:szCs w:val="28"/>
        </w:rPr>
        <w:t>TNi</w:t>
      </w:r>
      <w:proofErr w:type="spellEnd"/>
      <w:r w:rsidRPr="00C05517">
        <w:rPr>
          <w:sz w:val="28"/>
          <w:szCs w:val="28"/>
        </w:rPr>
        <w:t xml:space="preserve"> – установленное подпрограммой целевое значение  показателя.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результативности реализации Подпрограммы в целом проводится по</w:t>
      </w:r>
      <w:r w:rsidRPr="00871F9C">
        <w:rPr>
          <w:sz w:val="28"/>
          <w:szCs w:val="28"/>
        </w:rPr>
        <w:t xml:space="preserve"> </w:t>
      </w:r>
      <w:r w:rsidRPr="00C05517">
        <w:rPr>
          <w:sz w:val="28"/>
          <w:szCs w:val="28"/>
        </w:rPr>
        <w:t>формуле: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95375" cy="619125"/>
            <wp:effectExtent l="19050" t="0" r="9525" b="0"/>
            <wp:docPr id="5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E - результативность реализации Подпрограммы (процентов);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spellStart"/>
      <w:r w:rsidRPr="00C05517">
        <w:rPr>
          <w:sz w:val="28"/>
          <w:szCs w:val="28"/>
        </w:rPr>
        <w:t>n</w:t>
      </w:r>
      <w:proofErr w:type="spellEnd"/>
      <w:r w:rsidRPr="00C05517">
        <w:rPr>
          <w:sz w:val="28"/>
          <w:szCs w:val="28"/>
        </w:rPr>
        <w:t xml:space="preserve"> - количество показателей Подпрограммы.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В целях </w:t>
      </w:r>
      <w:proofErr w:type="gramStart"/>
      <w:r w:rsidRPr="00C05517">
        <w:rPr>
          <w:sz w:val="28"/>
          <w:szCs w:val="28"/>
        </w:rPr>
        <w:t>оценки степени достижения запланированных результатов Подпрограммы</w:t>
      </w:r>
      <w:proofErr w:type="gramEnd"/>
      <w:r w:rsidRPr="00C05517">
        <w:rPr>
          <w:sz w:val="28"/>
          <w:szCs w:val="28"/>
        </w:rPr>
        <w:t xml:space="preserve"> устанавливаются следующие критерии: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gramStart"/>
      <w:r w:rsidRPr="00C05517">
        <w:rPr>
          <w:sz w:val="28"/>
          <w:szCs w:val="28"/>
        </w:rPr>
        <w:t>если значение показателя результативности E равно или больше 80%, степень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Подпрограммы оценивается как удовлетворительная; если значение показателя результативности E меньше 50%, степень достижения запланированных результатов Подпрограммы  оценивается как неудовлетворительная.</w:t>
      </w:r>
      <w:proofErr w:type="gramEnd"/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степени соответствия фактических затрат местного бюджета на реализацию Подпрограммы запланированному уровню производится по следующей формуле:</w:t>
      </w:r>
    </w:p>
    <w:p w:rsidR="00C8479B" w:rsidRPr="00871F9C" w:rsidRDefault="00C8479B" w:rsidP="00C8479B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71550" cy="352425"/>
            <wp:effectExtent l="0" t="0" r="0" b="0"/>
            <wp:docPr id="2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gramStart"/>
      <w:r w:rsidRPr="00C05517">
        <w:rPr>
          <w:sz w:val="28"/>
          <w:szCs w:val="28"/>
        </w:rPr>
        <w:t>П</w:t>
      </w:r>
      <w:proofErr w:type="gramEnd"/>
      <w:r w:rsidRPr="00C05517">
        <w:rPr>
          <w:sz w:val="28"/>
          <w:szCs w:val="28"/>
        </w:rPr>
        <w:t xml:space="preserve"> – полнота использования бюджетных средств;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ЗФ – фактические расходы </w:t>
      </w:r>
      <w:proofErr w:type="gramStart"/>
      <w:r w:rsidRPr="00C05517">
        <w:rPr>
          <w:sz w:val="28"/>
          <w:szCs w:val="28"/>
        </w:rPr>
        <w:t>бюджетных</w:t>
      </w:r>
      <w:proofErr w:type="gramEnd"/>
      <w:r w:rsidRPr="00C05517">
        <w:rPr>
          <w:sz w:val="28"/>
          <w:szCs w:val="28"/>
        </w:rPr>
        <w:t xml:space="preserve"> бюджета на реализацию Подпрограммы в соответствующем периоде;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gramStart"/>
      <w:r w:rsidRPr="00C05517">
        <w:rPr>
          <w:sz w:val="28"/>
          <w:szCs w:val="28"/>
        </w:rPr>
        <w:lastRenderedPageBreak/>
        <w:t>ЗП – запланированные бюджетные расходы на реализацию Подпрограммы в соответствующей периоде.</w:t>
      </w:r>
      <w:proofErr w:type="gramEnd"/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В целях </w:t>
      </w:r>
      <w:proofErr w:type="gramStart"/>
      <w:r w:rsidRPr="00C05517">
        <w:rPr>
          <w:sz w:val="28"/>
          <w:szCs w:val="28"/>
        </w:rPr>
        <w:t>оценки степени соответствия фактических затрат  бюджета</w:t>
      </w:r>
      <w:proofErr w:type="gramEnd"/>
      <w:r w:rsidRPr="00C05517">
        <w:rPr>
          <w:sz w:val="28"/>
          <w:szCs w:val="28"/>
        </w:rPr>
        <w:t xml:space="preserve"> на реализацию Подпрограммы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если значение показателя результативности E и значение показателя полноты использования бюджетных средств </w:t>
      </w:r>
      <w:proofErr w:type="gramStart"/>
      <w:r w:rsidRPr="00C05517">
        <w:rPr>
          <w:sz w:val="28"/>
          <w:szCs w:val="28"/>
        </w:rPr>
        <w:t>П</w:t>
      </w:r>
      <w:proofErr w:type="gramEnd"/>
      <w:r w:rsidRPr="00C05517">
        <w:rPr>
          <w:sz w:val="28"/>
          <w:szCs w:val="28"/>
        </w:rPr>
        <w:t xml:space="preserve"> равны или больше 80%, то степень соответствия фактических затрат  бюджета на реализацию Подпрограммы запланированному уровню оценивается как удовлетворительная;</w:t>
      </w:r>
    </w:p>
    <w:p w:rsidR="00C8479B" w:rsidRPr="00871F9C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 w:rsidRPr="00C05517">
        <w:rPr>
          <w:sz w:val="28"/>
          <w:szCs w:val="28"/>
        </w:rPr>
        <w:t>П</w:t>
      </w:r>
      <w:proofErr w:type="gramEnd"/>
      <w:r w:rsidRPr="00C05517">
        <w:rPr>
          <w:sz w:val="28"/>
          <w:szCs w:val="28"/>
        </w:rPr>
        <w:t xml:space="preserve"> меньше 100%, то степень соответствия фактических затрат  бюджета на реализацию Подпрограммы запланированному уровню оценивается как неудовлетворительная</w:t>
      </w:r>
      <w:r w:rsidRPr="00871F9C">
        <w:rPr>
          <w:sz w:val="28"/>
          <w:szCs w:val="28"/>
        </w:rPr>
        <w:t>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352425"/>
            <wp:effectExtent l="0" t="0" r="0" b="0"/>
            <wp:docPr id="4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 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Э – эффективность использования средств  местного бюджета;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gramStart"/>
      <w:r w:rsidRPr="00C05517">
        <w:rPr>
          <w:sz w:val="28"/>
          <w:szCs w:val="28"/>
        </w:rPr>
        <w:t>П</w:t>
      </w:r>
      <w:proofErr w:type="gramEnd"/>
      <w:r w:rsidRPr="00C05517">
        <w:rPr>
          <w:sz w:val="28"/>
          <w:szCs w:val="28"/>
        </w:rPr>
        <w:t xml:space="preserve"> – показатель полноты использования бюджетных средств;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E – показатель результативности реализации Подпрограммы.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C05517">
        <w:rPr>
          <w:sz w:val="28"/>
          <w:szCs w:val="28"/>
        </w:rPr>
        <w:t>дств  пр</w:t>
      </w:r>
      <w:proofErr w:type="gramEnd"/>
      <w:r w:rsidRPr="00C05517">
        <w:rPr>
          <w:sz w:val="28"/>
          <w:szCs w:val="28"/>
        </w:rPr>
        <w:t>и реализации Подпрограммы устанавливаются следующие критерии: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Pr="00C05517">
        <w:rPr>
          <w:sz w:val="28"/>
          <w:szCs w:val="28"/>
        </w:rPr>
        <w:t xml:space="preserve">  Э</w:t>
      </w:r>
      <w:proofErr w:type="gramEnd"/>
      <w:r w:rsidRPr="00C05517">
        <w:rPr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C8479B" w:rsidRPr="00871F9C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Pr="00871F9C">
        <w:rPr>
          <w:sz w:val="28"/>
          <w:szCs w:val="28"/>
        </w:rPr>
        <w:t xml:space="preserve"> </w:t>
      </w:r>
      <w:r w:rsidRPr="00C05517">
        <w:rPr>
          <w:sz w:val="28"/>
          <w:szCs w:val="28"/>
        </w:rPr>
        <w:t>Э</w:t>
      </w:r>
      <w:proofErr w:type="gramEnd"/>
      <w:r w:rsidRPr="00C05517">
        <w:rPr>
          <w:sz w:val="28"/>
          <w:szCs w:val="28"/>
        </w:rPr>
        <w:t xml:space="preserve"> меньше 1, то такая эффективность оценивается как высокая</w:t>
      </w:r>
      <w:r w:rsidRPr="00871F9C">
        <w:rPr>
          <w:sz w:val="28"/>
          <w:szCs w:val="28"/>
        </w:rPr>
        <w:t>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эффективность использования средств бюджетных</w:t>
      </w:r>
      <w:proofErr w:type="gramStart"/>
      <w:r w:rsidRPr="00C05517">
        <w:rPr>
          <w:sz w:val="28"/>
          <w:szCs w:val="28"/>
        </w:rPr>
        <w:t xml:space="preserve"> Э</w:t>
      </w:r>
      <w:proofErr w:type="gramEnd"/>
      <w:r w:rsidRPr="00C05517">
        <w:rPr>
          <w:sz w:val="28"/>
          <w:szCs w:val="28"/>
        </w:rPr>
        <w:t xml:space="preserve"> больше 1, то такая эффективность оценивается как низкая.</w:t>
      </w:r>
    </w:p>
    <w:p w:rsidR="00C8479B" w:rsidRPr="009A563B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9A563B">
        <w:rPr>
          <w:rFonts w:ascii="Times New Roman" w:hAnsi="Times New Roman"/>
          <w:b/>
          <w:sz w:val="28"/>
          <w:szCs w:val="28"/>
        </w:rPr>
        <w:t>7. Расчет объема финансированных ресурсов, необходимых для реал</w:t>
      </w:r>
      <w:r w:rsidRPr="009A563B">
        <w:rPr>
          <w:rFonts w:ascii="Times New Roman" w:hAnsi="Times New Roman"/>
          <w:b/>
          <w:sz w:val="28"/>
          <w:szCs w:val="28"/>
        </w:rPr>
        <w:t>и</w:t>
      </w:r>
      <w:r w:rsidRPr="009A563B">
        <w:rPr>
          <w:rFonts w:ascii="Times New Roman" w:hAnsi="Times New Roman"/>
          <w:b/>
          <w:sz w:val="28"/>
          <w:szCs w:val="28"/>
        </w:rPr>
        <w:t>зации Подпрограммы</w:t>
      </w:r>
    </w:p>
    <w:p w:rsidR="00C8479B" w:rsidRPr="00C05517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C05517">
        <w:rPr>
          <w:rFonts w:ascii="Times New Roman" w:hAnsi="Times New Roman"/>
          <w:sz w:val="28"/>
          <w:szCs w:val="28"/>
        </w:rPr>
        <w:t>На реализацию мероприятий подпрограммы «</w:t>
      </w:r>
      <w:r w:rsidR="009A563B">
        <w:rPr>
          <w:rFonts w:ascii="Times New Roman" w:hAnsi="Times New Roman"/>
          <w:sz w:val="28"/>
          <w:szCs w:val="28"/>
        </w:rPr>
        <w:t>Реконструкция, капитал</w:t>
      </w:r>
      <w:r w:rsidR="009A563B">
        <w:rPr>
          <w:rFonts w:ascii="Times New Roman" w:hAnsi="Times New Roman"/>
          <w:sz w:val="28"/>
          <w:szCs w:val="28"/>
        </w:rPr>
        <w:t>ь</w:t>
      </w:r>
      <w:r w:rsidR="009A563B">
        <w:rPr>
          <w:rFonts w:ascii="Times New Roman" w:hAnsi="Times New Roman"/>
          <w:sz w:val="28"/>
          <w:szCs w:val="28"/>
        </w:rPr>
        <w:t xml:space="preserve">ный ремонт и ремонт улично-дорожной сети </w:t>
      </w:r>
      <w:proofErr w:type="spellStart"/>
      <w:r w:rsidR="009A563B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9A563B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Pr="00C05517">
        <w:rPr>
          <w:rFonts w:ascii="Times New Roman" w:hAnsi="Times New Roman"/>
          <w:sz w:val="28"/>
          <w:szCs w:val="28"/>
        </w:rPr>
        <w:t>» общий объем финансирования подпр</w:t>
      </w:r>
      <w:r w:rsidRPr="00C05517">
        <w:rPr>
          <w:rFonts w:ascii="Times New Roman" w:hAnsi="Times New Roman"/>
          <w:sz w:val="28"/>
          <w:szCs w:val="28"/>
        </w:rPr>
        <w:t>о</w:t>
      </w:r>
      <w:r w:rsidRPr="00C05517">
        <w:rPr>
          <w:rFonts w:ascii="Times New Roman" w:hAnsi="Times New Roman"/>
          <w:sz w:val="28"/>
          <w:szCs w:val="28"/>
        </w:rPr>
        <w:lastRenderedPageBreak/>
        <w:t xml:space="preserve">граммы составляет </w:t>
      </w:r>
      <w:r w:rsidR="006E517C">
        <w:rPr>
          <w:rFonts w:ascii="Times New Roman" w:hAnsi="Times New Roman"/>
          <w:sz w:val="28"/>
          <w:szCs w:val="28"/>
        </w:rPr>
        <w:t>77114,6</w:t>
      </w:r>
      <w:r w:rsidR="00B26E6A">
        <w:rPr>
          <w:rFonts w:ascii="Times New Roman" w:hAnsi="Times New Roman"/>
          <w:sz w:val="28"/>
          <w:szCs w:val="28"/>
        </w:rPr>
        <w:t xml:space="preserve"> </w:t>
      </w:r>
      <w:r w:rsidRPr="00C05517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9A563B" w:rsidRPr="00475093" w:rsidRDefault="009A563B" w:rsidP="009A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6E517C">
        <w:rPr>
          <w:rFonts w:ascii="Times New Roman" w:hAnsi="Times New Roman"/>
          <w:sz w:val="28"/>
          <w:szCs w:val="28"/>
        </w:rPr>
        <w:t>31370,8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A563B" w:rsidRPr="00475093" w:rsidRDefault="009A563B" w:rsidP="009A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6E517C">
        <w:rPr>
          <w:rFonts w:ascii="Times New Roman" w:hAnsi="Times New Roman"/>
          <w:sz w:val="28"/>
          <w:szCs w:val="28"/>
        </w:rPr>
        <w:t>30311,8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9A563B" w:rsidRPr="00475093" w:rsidRDefault="009A563B" w:rsidP="009A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23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6E517C">
        <w:rPr>
          <w:rFonts w:ascii="Times New Roman" w:hAnsi="Times New Roman"/>
          <w:sz w:val="28"/>
          <w:szCs w:val="28"/>
        </w:rPr>
        <w:t>15432,0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C05517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C8479B" w:rsidRPr="00C05517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C05517">
        <w:rPr>
          <w:rFonts w:ascii="Times New Roman" w:hAnsi="Times New Roman"/>
          <w:sz w:val="28"/>
          <w:szCs w:val="28"/>
        </w:rPr>
        <w:t>Расчет затрат произведен на осн</w:t>
      </w:r>
      <w:r w:rsidR="009A563B">
        <w:rPr>
          <w:rFonts w:ascii="Times New Roman" w:hAnsi="Times New Roman"/>
          <w:sz w:val="28"/>
          <w:szCs w:val="28"/>
        </w:rPr>
        <w:t>овании фактических расходов 201</w:t>
      </w:r>
      <w:r w:rsidR="006E517C">
        <w:rPr>
          <w:rFonts w:ascii="Times New Roman" w:hAnsi="Times New Roman"/>
          <w:sz w:val="28"/>
          <w:szCs w:val="28"/>
        </w:rPr>
        <w:t>9</w:t>
      </w:r>
      <w:r w:rsidRPr="00C05517">
        <w:rPr>
          <w:rFonts w:ascii="Times New Roman" w:hAnsi="Times New Roman"/>
          <w:sz w:val="28"/>
          <w:szCs w:val="28"/>
        </w:rPr>
        <w:t xml:space="preserve"> года на проведение ремонта </w:t>
      </w:r>
      <w:r w:rsidR="00C657FA"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C05517">
        <w:rPr>
          <w:rFonts w:ascii="Times New Roman" w:hAnsi="Times New Roman"/>
          <w:sz w:val="28"/>
          <w:szCs w:val="28"/>
        </w:rPr>
        <w:t>.</w:t>
      </w:r>
      <w:proofErr w:type="gramEnd"/>
      <w:r w:rsidRPr="00C055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5517">
        <w:rPr>
          <w:rFonts w:ascii="Times New Roman" w:hAnsi="Times New Roman"/>
          <w:sz w:val="28"/>
          <w:szCs w:val="28"/>
        </w:rPr>
        <w:t>д</w:t>
      </w:r>
      <w:proofErr w:type="gramEnd"/>
      <w:r w:rsidRPr="00C05517">
        <w:rPr>
          <w:rFonts w:ascii="Times New Roman" w:hAnsi="Times New Roman"/>
          <w:sz w:val="28"/>
          <w:szCs w:val="28"/>
        </w:rPr>
        <w:t>орог. За основу взят фактический расход д</w:t>
      </w:r>
      <w:r w:rsidRPr="00C05517">
        <w:rPr>
          <w:rFonts w:ascii="Times New Roman" w:hAnsi="Times New Roman"/>
          <w:sz w:val="28"/>
          <w:szCs w:val="28"/>
        </w:rPr>
        <w:t>е</w:t>
      </w:r>
      <w:r w:rsidRPr="00C05517">
        <w:rPr>
          <w:rFonts w:ascii="Times New Roman" w:hAnsi="Times New Roman"/>
          <w:sz w:val="28"/>
          <w:szCs w:val="28"/>
        </w:rPr>
        <w:t xml:space="preserve">нежных средств на  ремонт </w:t>
      </w:r>
      <w:r w:rsidR="00C657FA"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C05517">
        <w:rPr>
          <w:rFonts w:ascii="Times New Roman" w:hAnsi="Times New Roman"/>
          <w:sz w:val="28"/>
          <w:szCs w:val="28"/>
        </w:rPr>
        <w:t>.</w:t>
      </w:r>
      <w:proofErr w:type="gramEnd"/>
      <w:r w:rsidRPr="00C055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5517">
        <w:rPr>
          <w:rFonts w:ascii="Times New Roman" w:hAnsi="Times New Roman"/>
          <w:sz w:val="28"/>
          <w:szCs w:val="28"/>
        </w:rPr>
        <w:t>д</w:t>
      </w:r>
      <w:proofErr w:type="gramEnd"/>
      <w:r w:rsidRPr="00C05517">
        <w:rPr>
          <w:rFonts w:ascii="Times New Roman" w:hAnsi="Times New Roman"/>
          <w:sz w:val="28"/>
          <w:szCs w:val="28"/>
        </w:rPr>
        <w:t>орог в асфальтобетонном и гравийном и</w:t>
      </w:r>
      <w:r w:rsidRPr="00C05517">
        <w:rPr>
          <w:rFonts w:ascii="Times New Roman" w:hAnsi="Times New Roman"/>
          <w:sz w:val="28"/>
          <w:szCs w:val="28"/>
        </w:rPr>
        <w:t>с</w:t>
      </w:r>
      <w:r w:rsidRPr="00C05517">
        <w:rPr>
          <w:rFonts w:ascii="Times New Roman" w:hAnsi="Times New Roman"/>
          <w:sz w:val="28"/>
          <w:szCs w:val="28"/>
        </w:rPr>
        <w:t>полнении в расчете с индексами дефляторами.</w:t>
      </w:r>
    </w:p>
    <w:p w:rsidR="00C8479B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</w:p>
    <w:p w:rsidR="00C8479B" w:rsidRDefault="00C8479B" w:rsidP="00C84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79B" w:rsidRPr="00475093" w:rsidRDefault="00C8479B" w:rsidP="00C8479B">
      <w:pPr>
        <w:shd w:val="clear" w:color="auto" w:fill="FFFFFF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767" w:rsidRDefault="00FD7767" w:rsidP="00B06DA3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FD7767" w:rsidRPr="00FD7767" w:rsidRDefault="00FD7767" w:rsidP="00FD7767">
      <w:pPr>
        <w:rPr>
          <w:rFonts w:ascii="Times New Roman" w:hAnsi="Times New Roman" w:cs="Times New Roman"/>
          <w:sz w:val="28"/>
          <w:szCs w:val="28"/>
        </w:rPr>
      </w:pPr>
    </w:p>
    <w:p w:rsidR="00FD7767" w:rsidRPr="00FD7767" w:rsidRDefault="00FD7767" w:rsidP="00FD7767">
      <w:pPr>
        <w:rPr>
          <w:rFonts w:ascii="Times New Roman" w:hAnsi="Times New Roman" w:cs="Times New Roman"/>
          <w:sz w:val="28"/>
          <w:szCs w:val="28"/>
        </w:rPr>
      </w:pPr>
    </w:p>
    <w:p w:rsidR="00FD7767" w:rsidRPr="00FD7767" w:rsidRDefault="00FD7767" w:rsidP="003F0A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7767" w:rsidRDefault="00FD7767" w:rsidP="00FD77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FD7767" w:rsidRPr="002E1BB5" w:rsidTr="003510F5">
        <w:tc>
          <w:tcPr>
            <w:tcW w:w="7848" w:type="dxa"/>
          </w:tcPr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3510F5" w:rsidRDefault="003510F5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7820" w:rsidRPr="00475093" w:rsidRDefault="00AB3534" w:rsidP="00177820">
      <w:pPr>
        <w:ind w:left="5600"/>
        <w:rPr>
          <w:rFonts w:ascii="Times New Roman" w:hAnsi="Times New Roman"/>
          <w:sz w:val="28"/>
          <w:szCs w:val="28"/>
        </w:rPr>
      </w:pPr>
      <w:r w:rsidRPr="00AB3534">
        <w:rPr>
          <w:rFonts w:cs="Calibri"/>
          <w:noProof/>
        </w:rPr>
        <w:pict>
          <v:rect id="_x0000_s1027" style="position:absolute;left:0;text-align:left;margin-left:236pt;margin-top:-27pt;width:17pt;height:18pt;z-index:251660288" stroked="f"/>
        </w:pict>
      </w:r>
      <w:r w:rsidR="00177820">
        <w:rPr>
          <w:rFonts w:ascii="Times New Roman" w:hAnsi="Times New Roman"/>
          <w:sz w:val="28"/>
          <w:szCs w:val="28"/>
        </w:rPr>
        <w:t>ПРИЛОЖЕНИЕ № 2</w:t>
      </w:r>
    </w:p>
    <w:p w:rsidR="00177820" w:rsidRPr="00475093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77820" w:rsidRPr="00475093" w:rsidRDefault="00177820" w:rsidP="0017782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475093">
        <w:rPr>
          <w:rFonts w:ascii="Times New Roman" w:hAnsi="Times New Roman"/>
          <w:sz w:val="28"/>
          <w:szCs w:val="28"/>
        </w:rPr>
        <w:t xml:space="preserve">«Комплексное и устойчивое </w:t>
      </w:r>
    </w:p>
    <w:p w:rsidR="00177820" w:rsidRPr="00475093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развитие в сфере строительства,</w:t>
      </w:r>
    </w:p>
    <w:p w:rsidR="00177820" w:rsidRPr="00475093" w:rsidRDefault="00177820" w:rsidP="001778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475093">
        <w:rPr>
          <w:rFonts w:ascii="Times New Roman" w:hAnsi="Times New Roman"/>
          <w:sz w:val="28"/>
          <w:szCs w:val="28"/>
        </w:rPr>
        <w:t xml:space="preserve">архитектуры и </w:t>
      </w:r>
      <w:proofErr w:type="gramStart"/>
      <w:r w:rsidRPr="00475093">
        <w:rPr>
          <w:rFonts w:ascii="Times New Roman" w:hAnsi="Times New Roman"/>
          <w:sz w:val="28"/>
          <w:szCs w:val="28"/>
        </w:rPr>
        <w:t>дорожного</w:t>
      </w:r>
      <w:proofErr w:type="gramEnd"/>
    </w:p>
    <w:p w:rsidR="007D62EB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хозяйства</w:t>
      </w:r>
      <w:r w:rsidR="00351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10F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таронижестеблиевск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77820" w:rsidRPr="00475093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475093">
        <w:rPr>
          <w:rFonts w:ascii="Times New Roman" w:hAnsi="Times New Roman"/>
          <w:sz w:val="28"/>
          <w:szCs w:val="28"/>
        </w:rPr>
        <w:t xml:space="preserve">» 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</w:p>
    <w:p w:rsidR="00177820" w:rsidRPr="00871F9C" w:rsidRDefault="00177820" w:rsidP="00177820">
      <w:pPr>
        <w:jc w:val="center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ПОДПРОГРАММА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архитектуры и градостроительства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» 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ПАСПОРТ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подпрограммы 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архитектуры и градостроительства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» 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5830"/>
      </w:tblGrid>
      <w:tr w:rsidR="00177820" w:rsidRPr="00871F9C" w:rsidTr="00177820">
        <w:trPr>
          <w:trHeight w:val="425"/>
        </w:trPr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30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общего отдела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30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  сельского   поселения Красноармейского ра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й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Цели  Подпрограммы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lastRenderedPageBreak/>
              <w:t>- подготовка градостроительной документ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lastRenderedPageBreak/>
              <w:t>- обеспечение устойчивого развития террит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ления на основе территориального планир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вания;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сбалансированного учета эк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логических, экономических, социальных и иных факторов при осуществлении град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строительной деятельности;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реализация генерального плана;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градостроительного зониров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ния на территории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повышение эффективности территориальн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го планирования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упорядочение градостроительной деятельн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сти на территории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 соблюдением град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строительных регламентов и Правил земл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пользования и застройки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в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Перечень целевых показат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лей  Подпрограммы</w:t>
            </w:r>
          </w:p>
        </w:tc>
        <w:tc>
          <w:tcPr>
            <w:tcW w:w="5830" w:type="dxa"/>
          </w:tcPr>
          <w:p w:rsidR="00177820" w:rsidRPr="00567BB1" w:rsidRDefault="00177820" w:rsidP="00A228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Разработка градостроительной деятельности на территории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ь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ского поселения: количество изменений, к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торые внесены в генеральный план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и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жестеблиевского</w:t>
            </w:r>
            <w:proofErr w:type="spellEnd"/>
            <w:r w:rsidR="00A22845" w:rsidRPr="00567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сельского поселения Кра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ноармейского района; количество изменений, которые внесены в Правила землепользования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района; количество подг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товленных градостроительных планов; разр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ботка местных нормативов градостроительн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го проектирования</w:t>
            </w:r>
            <w:proofErr w:type="gramEnd"/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Этапы и сроки  реализации 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30" w:type="dxa"/>
          </w:tcPr>
          <w:p w:rsidR="00177820" w:rsidRPr="00871F9C" w:rsidRDefault="00A22845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4C678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Объемы и источники фина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сирования Подпрограммы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общий объём финансовых средств, необход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и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мых для реализации  Подпрограммы, соста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в</w:t>
            </w:r>
            <w:r w:rsidR="00EE4269">
              <w:rPr>
                <w:rFonts w:ascii="Times New Roman" w:hAnsi="Times New Roman"/>
                <w:sz w:val="28"/>
                <w:szCs w:val="28"/>
              </w:rPr>
              <w:t xml:space="preserve">ляет </w:t>
            </w:r>
            <w:r w:rsidR="006E517C">
              <w:rPr>
                <w:rFonts w:ascii="Times New Roman" w:hAnsi="Times New Roman"/>
                <w:sz w:val="28"/>
                <w:szCs w:val="28"/>
              </w:rPr>
              <w:t>457,0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77820" w:rsidRPr="00871F9C" w:rsidRDefault="00177820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 w:rsidR="00527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6E517C">
              <w:rPr>
                <w:rFonts w:ascii="Times New Roman" w:hAnsi="Times New Roman"/>
                <w:sz w:val="28"/>
                <w:szCs w:val="28"/>
              </w:rPr>
              <w:t xml:space="preserve">150,0 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177820" w:rsidRPr="00871F9C" w:rsidRDefault="0058770F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22</w:t>
            </w:r>
            <w:r w:rsidR="00527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17C">
              <w:rPr>
                <w:rFonts w:ascii="Times New Roman" w:hAnsi="Times New Roman"/>
                <w:sz w:val="28"/>
                <w:szCs w:val="28"/>
              </w:rPr>
              <w:t>год – 152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177820" w:rsidRPr="00871F9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177820" w:rsidRPr="00871F9C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177820" w:rsidRPr="00871F9C" w:rsidRDefault="00A22845" w:rsidP="004C6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C678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E23E6"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 w:rsidR="006E517C">
              <w:rPr>
                <w:rFonts w:ascii="Times New Roman" w:hAnsi="Times New Roman"/>
                <w:sz w:val="28"/>
                <w:szCs w:val="28"/>
              </w:rPr>
              <w:t>5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</w:tc>
      </w:tr>
      <w:tr w:rsidR="00177820" w:rsidRPr="00871F9C" w:rsidTr="00A22845">
        <w:trPr>
          <w:trHeight w:val="726"/>
        </w:trPr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1F9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830" w:type="dxa"/>
          </w:tcPr>
          <w:p w:rsidR="007E4476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177820" w:rsidRPr="00871F9C" w:rsidRDefault="00A22845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 </w:t>
            </w:r>
          </w:p>
        </w:tc>
      </w:tr>
    </w:tbl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177820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lastRenderedPageBreak/>
        <w:t>1. Содержание проблемы и обоснование необходимости ее решения</w:t>
      </w: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     Развитие градостроительной деятельности обуславливает устойчивое развитие территорий. Поэтому проведение целенаправленной политики в обла</w:t>
      </w:r>
      <w:r w:rsidRPr="00871F9C">
        <w:rPr>
          <w:rFonts w:ascii="Times New Roman" w:hAnsi="Times New Roman"/>
          <w:sz w:val="28"/>
          <w:szCs w:val="28"/>
        </w:rPr>
        <w:t>с</w:t>
      </w:r>
      <w:r w:rsidRPr="00871F9C">
        <w:rPr>
          <w:rFonts w:ascii="Times New Roman" w:hAnsi="Times New Roman"/>
          <w:sz w:val="28"/>
          <w:szCs w:val="28"/>
        </w:rPr>
        <w:t>ти архитектуры и градостроительства является основой развития всех отраслей народного хозяйства и способствует эффективному освоению и развитию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торий  с  целью  создания  благоприятных  условий  жизнедеятельности  челов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ка. 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    Главной составляющей градостроительной политики является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ториальное планирование, которое позволяет рационально использовать пр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родные ресурсы, ограничить негативное воздействие на окружающую среду, обеспечить стабильный рост экономики области. Документом территориального планирования являются Генеральный план и Правила землепользования и з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 xml:space="preserve">стройки </w:t>
      </w:r>
      <w:proofErr w:type="spellStart"/>
      <w:r w:rsidR="00A22845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поселения. Генеральным планом определяются приоритеты функционального развития территории, предусматр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вается строительство социально значимых объектов (дорог, трубопроводов, л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ний электропередач, источников энергоснабжения и т.д.); определяются границы зон с особыми условиями использования. В соответствии с Градостроительным кодексом РФ подготовка и утверждение Генерального плана и Правил земл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пользования и застройки, а также их актуализация (внесение оперативных изм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нений) относятся к полномочиям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поселения. Поэтому данная Подпрограмма предусматривает расходы на актуализацию Г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нерального плана и Правил землепользования и застройки. Актуализация будет проводиться при необходимости внесения изменений в действующий Генерал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>ный план и Правила землепользования и застройки, с учетом текущих потребн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стей силами специализированной организации. Не менее важной задачей для развития градостроительной деятельности является внедрение инновационных технологий проектирования и строительства, включая современные подходы к застройке территорий, методики расчетов строительных конструкций зданий и сооружений, технологии изготовления строительных материалов и технологии строительства. Также, для устойчивого развития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>ского поселения, повышения качества сельской среды требуется комплекс работ, направленных на рациональное территориальное планирование, землеустройс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во и землепользование.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       Полноценное пространственное развитие сельского поселения сег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дня возможно только в рамках правового регулирования при наличии необход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мых документов территориального планирования (Генерального плана), град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строительного зонирования (Правил землепользования и застройки </w:t>
      </w:r>
      <w:proofErr w:type="gramStart"/>
      <w:r w:rsidRPr="00871F9C">
        <w:rPr>
          <w:rFonts w:ascii="Times New Roman" w:hAnsi="Times New Roman"/>
          <w:sz w:val="28"/>
          <w:szCs w:val="28"/>
        </w:rPr>
        <w:t>-д</w:t>
      </w:r>
      <w:proofErr w:type="gramEnd"/>
      <w:r w:rsidRPr="00871F9C">
        <w:rPr>
          <w:rFonts w:ascii="Times New Roman" w:hAnsi="Times New Roman"/>
          <w:sz w:val="28"/>
          <w:szCs w:val="28"/>
        </w:rPr>
        <w:t>алее ПЗЗ), документации по планировке территории (проектов планировки, межевания и ГПЗК), актуальной картографической информации (Дежурного топографическ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го плана). Все вышеназванные документы требуют либо постоянного монит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ринга и внесения изменений в них, либо создание новых, актуализированных версий. В области градостроительного зонирования, безусловно, остается пр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блема совершенствования Правил землепользования и застройки как с точки зрения уточнения видов и границ территориальных зон, так и с точки зрения п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вышения точности градостроительных регламентов и параметров разрешенного строительства. </w:t>
      </w:r>
      <w:proofErr w:type="gramStart"/>
      <w:r w:rsidRPr="00871F9C">
        <w:rPr>
          <w:rFonts w:ascii="Times New Roman" w:hAnsi="Times New Roman"/>
          <w:sz w:val="28"/>
          <w:szCs w:val="28"/>
        </w:rPr>
        <w:t xml:space="preserve">Важнейшей задачей в этой области по прежнему остается работа </w:t>
      </w:r>
      <w:r w:rsidRPr="00871F9C">
        <w:rPr>
          <w:rFonts w:ascii="Times New Roman" w:hAnsi="Times New Roman"/>
          <w:sz w:val="28"/>
          <w:szCs w:val="28"/>
        </w:rPr>
        <w:lastRenderedPageBreak/>
        <w:t>по кадастровому учету территориальных зон и зон с особыми условиями испол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>зования территорий.</w:t>
      </w:r>
      <w:proofErr w:type="gramEnd"/>
      <w:r w:rsidRPr="00871F9C">
        <w:rPr>
          <w:rFonts w:ascii="Times New Roman" w:hAnsi="Times New Roman"/>
          <w:sz w:val="28"/>
          <w:szCs w:val="28"/>
        </w:rPr>
        <w:t xml:space="preserve"> Наличие сбалансированных ПЗЗ в части установления п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раметров строительства в разных территориальных зонах является важным и</w:t>
      </w:r>
      <w:r w:rsidRPr="00871F9C">
        <w:rPr>
          <w:rFonts w:ascii="Times New Roman" w:hAnsi="Times New Roman"/>
          <w:sz w:val="28"/>
          <w:szCs w:val="28"/>
        </w:rPr>
        <w:t>н</w:t>
      </w:r>
      <w:r w:rsidRPr="00871F9C">
        <w:rPr>
          <w:rFonts w:ascii="Times New Roman" w:hAnsi="Times New Roman"/>
          <w:sz w:val="28"/>
          <w:szCs w:val="28"/>
        </w:rPr>
        <w:t>струментом в недопущении уплотняющей застройки и в повышении комфортн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сти и выразительности сельской среды. Для обеспечения градостроительной де</w:t>
      </w:r>
      <w:r w:rsidRPr="00871F9C">
        <w:rPr>
          <w:rFonts w:ascii="Times New Roman" w:hAnsi="Times New Roman"/>
          <w:sz w:val="28"/>
          <w:szCs w:val="28"/>
        </w:rPr>
        <w:t>я</w:t>
      </w:r>
      <w:r w:rsidRPr="00871F9C">
        <w:rPr>
          <w:rFonts w:ascii="Times New Roman" w:hAnsi="Times New Roman"/>
          <w:sz w:val="28"/>
          <w:szCs w:val="28"/>
        </w:rPr>
        <w:t>тельности особенно важно увеличить объем документации по планировке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тории. Их недостаточная проработанность или их отсутствие вносит в область градостроительного планирования нерациональность и даже определенную ха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тичность. Проекты планировки позволяют выявить существующие и планиру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мые территории общего пользования, обеспечить рациональное межевание на застроенных территориях и определить более точные границы и параметры з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мельных участков для нового строительства. По сути,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тельность территорий сельского поселения. Документация по планировке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тории вместе с данными инженерно-геологических и инженерно-геодезических изысканий дает возможность повысить качество и результативность также и землеустроительной деятельности, что в свою очередь непосредственно влияет на экономику сельского поселения и его бюджетную политику. Таким образом, решение комплекса задач по обеспечению градостроительной деятельности дает возможность в значительной степени повлиять на экономику сельского посел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ния, повысить доходную часть бюджета как опосредованно за счет создания гр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достроительных условий для реализации инвестиционных проектов, так и н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прямую за счет увеличения налогооблагаемой земельной базы и доходов от пр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даж земельных участков.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</w:p>
    <w:p w:rsidR="00177820" w:rsidRPr="00D86031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2. Основные цели и задачи, сроки и этапы реализации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     Основной целью Подпрограммы является повышение эффективности территориального планирования и землепользования на территории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</w:t>
      </w:r>
      <w:r w:rsidR="00D86031">
        <w:rPr>
          <w:rFonts w:ascii="Times New Roman" w:hAnsi="Times New Roman"/>
          <w:sz w:val="28"/>
          <w:szCs w:val="28"/>
        </w:rPr>
        <w:t>е</w:t>
      </w:r>
      <w:r w:rsidR="00D86031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поселения, организация жилищного строительства на территории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поселения. В процессе достиж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ния поставленной цели должны быть выполнены следующие задачи реализация генерального плана и обеспечение градостроительного зонирования территорий; обеспечение ввода жилья в эксплуатацию на территории 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</w:t>
      </w:r>
      <w:r w:rsidR="00D86031">
        <w:rPr>
          <w:rFonts w:ascii="Times New Roman" w:hAnsi="Times New Roman"/>
          <w:sz w:val="28"/>
          <w:szCs w:val="28"/>
        </w:rPr>
        <w:t>в</w:t>
      </w:r>
      <w:r w:rsidR="00D86031">
        <w:rPr>
          <w:rFonts w:ascii="Times New Roman" w:hAnsi="Times New Roman"/>
          <w:sz w:val="28"/>
          <w:szCs w:val="28"/>
        </w:rPr>
        <w:t>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</w:p>
    <w:p w:rsidR="00177820" w:rsidRPr="00D86031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 xml:space="preserve">3. Механизм реализации и система организации </w:t>
      </w:r>
      <w:proofErr w:type="gramStart"/>
      <w:r w:rsidRPr="00D86031">
        <w:rPr>
          <w:rFonts w:ascii="Times New Roman" w:hAnsi="Times New Roman"/>
          <w:b/>
          <w:sz w:val="28"/>
          <w:szCs w:val="28"/>
        </w:rPr>
        <w:t>контроля  за</w:t>
      </w:r>
      <w:proofErr w:type="gramEnd"/>
      <w:r w:rsidRPr="00D86031">
        <w:rPr>
          <w:rFonts w:ascii="Times New Roman" w:hAnsi="Times New Roman"/>
          <w:b/>
          <w:sz w:val="28"/>
          <w:szCs w:val="28"/>
        </w:rPr>
        <w:t xml:space="preserve"> исполн</w:t>
      </w:r>
      <w:r w:rsidRPr="00D86031">
        <w:rPr>
          <w:rFonts w:ascii="Times New Roman" w:hAnsi="Times New Roman"/>
          <w:b/>
          <w:sz w:val="28"/>
          <w:szCs w:val="28"/>
        </w:rPr>
        <w:t>е</w:t>
      </w:r>
      <w:r w:rsidRPr="00D86031">
        <w:rPr>
          <w:rFonts w:ascii="Times New Roman" w:hAnsi="Times New Roman"/>
          <w:b/>
          <w:sz w:val="28"/>
          <w:szCs w:val="28"/>
        </w:rPr>
        <w:t>нием Подпрограммы</w:t>
      </w:r>
    </w:p>
    <w:p w:rsidR="00177820" w:rsidRDefault="00177820" w:rsidP="00D86031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     Организация исполнения Подпрограммы осуществляется ответстве</w:t>
      </w:r>
      <w:r w:rsidRPr="00871F9C">
        <w:rPr>
          <w:rFonts w:ascii="Times New Roman" w:hAnsi="Times New Roman"/>
          <w:sz w:val="28"/>
          <w:szCs w:val="28"/>
        </w:rPr>
        <w:t>н</w:t>
      </w:r>
      <w:r w:rsidRPr="00871F9C">
        <w:rPr>
          <w:rFonts w:ascii="Times New Roman" w:hAnsi="Times New Roman"/>
          <w:sz w:val="28"/>
          <w:szCs w:val="28"/>
        </w:rPr>
        <w:t xml:space="preserve">ными исполнителями Подпрограммы – </w:t>
      </w:r>
      <w:r w:rsidR="00DC3BAD">
        <w:rPr>
          <w:rFonts w:ascii="Times New Roman" w:hAnsi="Times New Roman"/>
          <w:sz w:val="28"/>
          <w:szCs w:val="28"/>
        </w:rPr>
        <w:t>ведущим специалистом общего отдела</w:t>
      </w:r>
      <w:r w:rsidRPr="00871F9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 в установленном порядке.          Достижение цели Подпрограммы и выполнение поставленных в ней задач обеспечиваются реализацией подпрограммных мероприятий по разр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 xml:space="preserve">ботке документов градостроительной деятельности. </w:t>
      </w:r>
    </w:p>
    <w:p w:rsidR="00BB3239" w:rsidRPr="00B06DA3" w:rsidRDefault="00BB3239" w:rsidP="00BB3239">
      <w:pPr>
        <w:tabs>
          <w:tab w:val="left" w:pos="30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1040"/>
        <w:gridCol w:w="838"/>
        <w:gridCol w:w="1005"/>
        <w:gridCol w:w="838"/>
        <w:gridCol w:w="154"/>
        <w:gridCol w:w="1106"/>
        <w:gridCol w:w="1900"/>
      </w:tblGrid>
      <w:tr w:rsidR="00BB3239" w:rsidRPr="0095455F" w:rsidTr="003510F5">
        <w:trPr>
          <w:trHeight w:val="390"/>
        </w:trPr>
        <w:tc>
          <w:tcPr>
            <w:tcW w:w="459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 w:rsidRPr="0095455F">
              <w:rPr>
                <w:rFonts w:ascii="Times New Roman" w:hAnsi="Times New Roman" w:cs="Times New Roman"/>
              </w:rPr>
              <w:t>/</w:t>
            </w:r>
            <w:proofErr w:type="spell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5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lastRenderedPageBreak/>
              <w:t>ние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Ста</w:t>
            </w:r>
            <w:r w:rsidRPr="0095455F">
              <w:rPr>
                <w:rFonts w:ascii="Times New Roman" w:hAnsi="Times New Roman" w:cs="Times New Roman"/>
              </w:rPr>
              <w:lastRenderedPageBreak/>
              <w:t>тус</w:t>
            </w:r>
          </w:p>
        </w:tc>
        <w:tc>
          <w:tcPr>
            <w:tcW w:w="1126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lastRenderedPageBreak/>
              <w:t xml:space="preserve">ники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 xml:space="preserve">Объем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1" w:type="dxa"/>
            <w:gridSpan w:val="3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lastRenderedPageBreak/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lastRenderedPageBreak/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BB3239" w:rsidRPr="0095455F" w:rsidTr="003510F5">
        <w:trPr>
          <w:trHeight w:val="225"/>
        </w:trPr>
        <w:tc>
          <w:tcPr>
            <w:tcW w:w="459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6783">
              <w:rPr>
                <w:rFonts w:ascii="Times New Roman" w:hAnsi="Times New Roman" w:cs="Times New Roman"/>
              </w:rPr>
              <w:t>21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5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6783">
              <w:rPr>
                <w:rFonts w:ascii="Times New Roman" w:hAnsi="Times New Roman" w:cs="Times New Roman"/>
              </w:rPr>
              <w:t>22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38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C6783">
              <w:rPr>
                <w:rFonts w:ascii="Times New Roman" w:hAnsi="Times New Roman" w:cs="Times New Roman"/>
              </w:rPr>
              <w:t>3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0" w:type="dxa"/>
            <w:gridSpan w:val="2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BB3239" w:rsidRPr="00687F65" w:rsidRDefault="00BB3239" w:rsidP="00BB3239">
            <w:pPr>
              <w:tabs>
                <w:tab w:val="left" w:pos="916"/>
                <w:tab w:val="left" w:pos="1832"/>
                <w:tab w:val="left" w:pos="2748"/>
                <w:tab w:val="left" w:pos="4159"/>
                <w:tab w:val="left" w:pos="5496"/>
                <w:tab w:val="left" w:pos="569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210DBF">
              <w:rPr>
                <w:rFonts w:ascii="Times New Roman" w:hAnsi="Times New Roman"/>
              </w:rPr>
              <w:t>обеспечение  устойчивого развития, формирования благоприятной среды жизнедеятельности, экологической безопасности, надежности транспор</w:t>
            </w:r>
            <w:r w:rsidRPr="00210DBF">
              <w:rPr>
                <w:rFonts w:ascii="Times New Roman" w:hAnsi="Times New Roman"/>
              </w:rPr>
              <w:t>т</w:t>
            </w:r>
            <w:r w:rsidRPr="00210DBF">
              <w:rPr>
                <w:rFonts w:ascii="Times New Roman" w:hAnsi="Times New Roman"/>
              </w:rPr>
              <w:t>ной и инженерной инфраструктур, комплексного решения жилищной пр</w:t>
            </w:r>
            <w:r w:rsidRPr="00210DBF">
              <w:rPr>
                <w:rFonts w:ascii="Times New Roman" w:hAnsi="Times New Roman"/>
              </w:rPr>
              <w:t>о</w:t>
            </w:r>
            <w:r w:rsidRPr="00210DBF">
              <w:rPr>
                <w:rFonts w:ascii="Times New Roman" w:hAnsi="Times New Roman"/>
              </w:rPr>
              <w:t>граммы, эффективного использования производственных территорий, пр</w:t>
            </w:r>
            <w:r w:rsidRPr="00210DBF">
              <w:rPr>
                <w:rFonts w:ascii="Times New Roman" w:hAnsi="Times New Roman"/>
              </w:rPr>
              <w:t>е</w:t>
            </w:r>
            <w:r w:rsidRPr="00210DBF">
              <w:rPr>
                <w:rFonts w:ascii="Times New Roman" w:hAnsi="Times New Roman"/>
              </w:rPr>
              <w:t>емственности градостроительных решений</w:t>
            </w:r>
            <w:r>
              <w:rPr>
                <w:rFonts w:ascii="Times New Roman" w:hAnsi="Times New Roman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</w:rPr>
              <w:t>Старонижесте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лиевского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Красноармейского района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BB3239" w:rsidRPr="00BB33E3" w:rsidRDefault="00BB33E3" w:rsidP="00BB33E3">
            <w:pPr>
              <w:ind w:firstLine="0"/>
              <w:rPr>
                <w:rFonts w:ascii="Times New Roman" w:hAnsi="Times New Roman"/>
              </w:rPr>
            </w:pPr>
            <w:r w:rsidRPr="00210DBF">
              <w:rPr>
                <w:rFonts w:ascii="Times New Roman" w:hAnsi="Times New Roman"/>
              </w:rPr>
              <w:t xml:space="preserve">упорядочение градостроительной деятельности на территории </w:t>
            </w:r>
            <w:proofErr w:type="spellStart"/>
            <w:r>
              <w:rPr>
                <w:rFonts w:ascii="Times New Roman" w:hAnsi="Times New Roman"/>
              </w:rPr>
              <w:t>Старониж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стеблиевского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r w:rsidRPr="00210DBF">
              <w:rPr>
                <w:rFonts w:ascii="Times New Roman" w:hAnsi="Times New Roman"/>
              </w:rPr>
              <w:t>Красноармейского района с соблюд</w:t>
            </w:r>
            <w:r w:rsidRPr="00210DBF">
              <w:rPr>
                <w:rFonts w:ascii="Times New Roman" w:hAnsi="Times New Roman"/>
              </w:rPr>
              <w:t>е</w:t>
            </w:r>
            <w:r w:rsidRPr="00210DBF">
              <w:rPr>
                <w:rFonts w:ascii="Times New Roman" w:hAnsi="Times New Roman"/>
              </w:rPr>
              <w:t>нием градостроительных регла</w:t>
            </w:r>
            <w:r>
              <w:rPr>
                <w:rFonts w:ascii="Times New Roman" w:hAnsi="Times New Roman"/>
              </w:rPr>
              <w:t>ментов и Правил землепользования и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стройки.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BB3239" w:rsidRPr="0095455F" w:rsidRDefault="00FF0FE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0" w:type="dxa"/>
          </w:tcPr>
          <w:p w:rsidR="00BB3239" w:rsidRPr="00000B2D" w:rsidRDefault="005272EC" w:rsidP="008446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838" w:type="dxa"/>
          </w:tcPr>
          <w:p w:rsidR="00BB3239" w:rsidRPr="00000B2D" w:rsidRDefault="005272E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5" w:type="dxa"/>
          </w:tcPr>
          <w:p w:rsidR="00BB3239" w:rsidRPr="00000B2D" w:rsidRDefault="005272E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="0084467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BB3239" w:rsidRPr="00000B2D" w:rsidRDefault="005272E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BB33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3918DC" w:rsidRPr="0095455F" w:rsidTr="003510F5">
        <w:trPr>
          <w:trHeight w:val="1659"/>
        </w:trPr>
        <w:tc>
          <w:tcPr>
            <w:tcW w:w="459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3918DC" w:rsidRPr="00BB33E3" w:rsidRDefault="003918DC" w:rsidP="00BB33E3">
            <w:pPr>
              <w:pStyle w:val="af4"/>
              <w:rPr>
                <w:rFonts w:ascii="Times New Roman" w:hAnsi="Times New Roman" w:cs="Times New Roman"/>
              </w:rPr>
            </w:pPr>
            <w:r w:rsidRPr="00BB33E3">
              <w:rPr>
                <w:rFonts w:ascii="Times New Roman" w:hAnsi="Times New Roman"/>
                <w:sz w:val="22"/>
                <w:szCs w:val="22"/>
              </w:rPr>
              <w:t>Внесение и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з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менений в схему град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 xml:space="preserve">строительной деятельности на территории </w:t>
            </w:r>
            <w:proofErr w:type="spellStart"/>
            <w:r w:rsidRPr="00BB33E3">
              <w:rPr>
                <w:rFonts w:ascii="Times New Roman" w:hAnsi="Times New Roman"/>
                <w:sz w:val="22"/>
                <w:szCs w:val="22"/>
              </w:rPr>
              <w:t>Старониж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стеблиевского</w:t>
            </w:r>
            <w:proofErr w:type="spellEnd"/>
            <w:r w:rsidRPr="00BB33E3">
              <w:rPr>
                <w:rFonts w:ascii="Times New Roman" w:hAnsi="Times New Roman"/>
                <w:sz w:val="22"/>
                <w:szCs w:val="22"/>
              </w:rPr>
              <w:t xml:space="preserve"> сельского п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селения, ра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з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работка мес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ных нормат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и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вов град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строительного проектиров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ния, внесение изменений в Правила зе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м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 xml:space="preserve">лепользования </w:t>
            </w:r>
            <w:proofErr w:type="spellStart"/>
            <w:r w:rsidRPr="00BB33E3">
              <w:rPr>
                <w:rFonts w:ascii="Times New Roman" w:hAnsi="Times New Roman"/>
                <w:sz w:val="22"/>
                <w:szCs w:val="22"/>
              </w:rPr>
              <w:t>Старониж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стеблиевского</w:t>
            </w:r>
            <w:proofErr w:type="spellEnd"/>
            <w:r w:rsidRPr="00BB33E3">
              <w:rPr>
                <w:rFonts w:ascii="Times New Roman" w:hAnsi="Times New Roman"/>
                <w:sz w:val="22"/>
                <w:szCs w:val="22"/>
              </w:rPr>
              <w:t xml:space="preserve"> сельского п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селения Кра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ноармейского района, усл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у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ги по межев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нию и выпо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л</w:t>
            </w:r>
            <w:r w:rsidRPr="00BB33E3">
              <w:rPr>
                <w:rFonts w:ascii="Times New Roman" w:hAnsi="Times New Roman"/>
                <w:sz w:val="22"/>
                <w:szCs w:val="22"/>
              </w:rPr>
              <w:lastRenderedPageBreak/>
              <w:t>нение кадас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 xml:space="preserve">ровых работ.      </w:t>
            </w:r>
          </w:p>
        </w:tc>
        <w:tc>
          <w:tcPr>
            <w:tcW w:w="590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26" w:type="dxa"/>
          </w:tcPr>
          <w:p w:rsidR="003918DC" w:rsidRPr="0095455F" w:rsidRDefault="003918DC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ный</w:t>
            </w:r>
          </w:p>
          <w:p w:rsidR="003918DC" w:rsidRPr="0095455F" w:rsidRDefault="003918DC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40" w:type="dxa"/>
          </w:tcPr>
          <w:p w:rsidR="003918DC" w:rsidRPr="00000B2D" w:rsidRDefault="005272EC" w:rsidP="004C6F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838" w:type="dxa"/>
          </w:tcPr>
          <w:p w:rsidR="003918DC" w:rsidRPr="00000B2D" w:rsidRDefault="005272EC" w:rsidP="004C6F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5" w:type="dxa"/>
          </w:tcPr>
          <w:p w:rsidR="003918DC" w:rsidRPr="00000B2D" w:rsidRDefault="005272E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="003918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3918DC" w:rsidRPr="00000B2D" w:rsidRDefault="00CD7A52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72EC">
              <w:rPr>
                <w:rFonts w:ascii="Times New Roman" w:hAnsi="Times New Roman" w:cs="Times New Roman"/>
              </w:rPr>
              <w:t>55</w:t>
            </w:r>
            <w:r w:rsidR="003918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177820" w:rsidRPr="00D86031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lastRenderedPageBreak/>
        <w:t>4. Объемы и источники финансирования</w:t>
      </w:r>
    </w:p>
    <w:p w:rsidR="00177820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       Источниками финансирования Подпрограммы являются средства местного бюджета. Общий объем финансирования, необходимый для реализ</w:t>
      </w:r>
      <w:r w:rsidRPr="00871F9C">
        <w:rPr>
          <w:rFonts w:ascii="Times New Roman" w:hAnsi="Times New Roman"/>
          <w:sz w:val="28"/>
          <w:szCs w:val="28"/>
        </w:rPr>
        <w:t>а</w:t>
      </w:r>
      <w:r w:rsidR="00DC3BAD">
        <w:rPr>
          <w:rFonts w:ascii="Times New Roman" w:hAnsi="Times New Roman"/>
          <w:sz w:val="28"/>
          <w:szCs w:val="28"/>
        </w:rPr>
        <w:t xml:space="preserve">ции Подпрограммы </w:t>
      </w:r>
      <w:r w:rsidR="006D3DFA">
        <w:rPr>
          <w:rFonts w:ascii="Times New Roman" w:hAnsi="Times New Roman"/>
          <w:sz w:val="28"/>
          <w:szCs w:val="28"/>
        </w:rPr>
        <w:t>на 20</w:t>
      </w:r>
      <w:r w:rsidR="004C6783">
        <w:rPr>
          <w:rFonts w:ascii="Times New Roman" w:hAnsi="Times New Roman"/>
          <w:sz w:val="28"/>
          <w:szCs w:val="28"/>
        </w:rPr>
        <w:t>21</w:t>
      </w:r>
      <w:r w:rsidR="006D3DFA">
        <w:rPr>
          <w:rFonts w:ascii="Times New Roman" w:hAnsi="Times New Roman"/>
          <w:sz w:val="28"/>
          <w:szCs w:val="28"/>
        </w:rPr>
        <w:t xml:space="preserve"> – 20</w:t>
      </w:r>
      <w:r w:rsidR="004C6783">
        <w:rPr>
          <w:rFonts w:ascii="Times New Roman" w:hAnsi="Times New Roman"/>
          <w:sz w:val="28"/>
          <w:szCs w:val="28"/>
        </w:rPr>
        <w:t>23</w:t>
      </w:r>
      <w:r w:rsidR="006D3DFA">
        <w:rPr>
          <w:rFonts w:ascii="Times New Roman" w:hAnsi="Times New Roman"/>
          <w:sz w:val="28"/>
          <w:szCs w:val="28"/>
        </w:rPr>
        <w:t xml:space="preserve"> го</w:t>
      </w:r>
      <w:r w:rsidR="003918DC">
        <w:rPr>
          <w:rFonts w:ascii="Times New Roman" w:hAnsi="Times New Roman"/>
          <w:sz w:val="28"/>
          <w:szCs w:val="28"/>
        </w:rPr>
        <w:t xml:space="preserve">ды составит </w:t>
      </w:r>
      <w:r w:rsidR="00D9241F">
        <w:rPr>
          <w:rFonts w:ascii="Times New Roman" w:hAnsi="Times New Roman"/>
          <w:sz w:val="28"/>
          <w:szCs w:val="28"/>
        </w:rPr>
        <w:t>457,0</w:t>
      </w:r>
      <w:r w:rsidRPr="00871F9C">
        <w:rPr>
          <w:rFonts w:ascii="Times New Roman" w:hAnsi="Times New Roman"/>
          <w:sz w:val="28"/>
          <w:szCs w:val="28"/>
        </w:rPr>
        <w:t xml:space="preserve"> тыс. руб., в том числе за счет средств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 Красноармейского </w:t>
      </w:r>
      <w:r w:rsidR="00CD7A52">
        <w:rPr>
          <w:rFonts w:ascii="Times New Roman" w:hAnsi="Times New Roman"/>
          <w:sz w:val="28"/>
          <w:szCs w:val="28"/>
        </w:rPr>
        <w:t>района</w:t>
      </w:r>
      <w:r w:rsidR="00D9241F">
        <w:rPr>
          <w:rFonts w:ascii="Times New Roman" w:hAnsi="Times New Roman"/>
          <w:sz w:val="28"/>
          <w:szCs w:val="28"/>
        </w:rPr>
        <w:t xml:space="preserve"> 457,0</w:t>
      </w:r>
      <w:r w:rsidRPr="00871F9C">
        <w:rPr>
          <w:rFonts w:ascii="Times New Roman" w:hAnsi="Times New Roman"/>
          <w:sz w:val="28"/>
          <w:szCs w:val="28"/>
        </w:rPr>
        <w:t xml:space="preserve"> тыс. рублей. В объемы финансирования могут вноситься коррект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вы в соответствии с изменениями ситуации, условий финансирования, норм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тивно – правовой базы, а так же наличия средств.</w:t>
      </w:r>
    </w:p>
    <w:p w:rsidR="00DC3BAD" w:rsidRPr="00871F9C" w:rsidRDefault="00DC3BAD" w:rsidP="00177820">
      <w:pPr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5. Прогноз ожидаемых результатов реализации Подпрограммы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В результате реализации подпрограммы ожидается достижение следу</w:t>
      </w:r>
      <w:r w:rsidRPr="00871F9C">
        <w:rPr>
          <w:rFonts w:ascii="Times New Roman" w:hAnsi="Times New Roman"/>
          <w:sz w:val="28"/>
          <w:szCs w:val="28"/>
        </w:rPr>
        <w:t>ю</w:t>
      </w:r>
      <w:r w:rsidRPr="00871F9C">
        <w:rPr>
          <w:rFonts w:ascii="Times New Roman" w:hAnsi="Times New Roman"/>
          <w:sz w:val="28"/>
          <w:szCs w:val="28"/>
        </w:rPr>
        <w:t>щих результатов: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- исполнение администрацией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ления градостроительного законодательства в части разработки документов те</w:t>
      </w:r>
      <w:r w:rsidRPr="00871F9C">
        <w:rPr>
          <w:rFonts w:ascii="Times New Roman" w:hAnsi="Times New Roman"/>
          <w:sz w:val="28"/>
          <w:szCs w:val="28"/>
        </w:rPr>
        <w:t>р</w:t>
      </w:r>
      <w:r w:rsidRPr="00871F9C">
        <w:rPr>
          <w:rFonts w:ascii="Times New Roman" w:hAnsi="Times New Roman"/>
          <w:sz w:val="28"/>
          <w:szCs w:val="28"/>
        </w:rPr>
        <w:t xml:space="preserve">риториального планирования </w:t>
      </w:r>
      <w:proofErr w:type="gramStart"/>
      <w:r w:rsidRPr="00871F9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71F9C">
        <w:rPr>
          <w:rFonts w:ascii="Times New Roman" w:hAnsi="Times New Roman"/>
          <w:sz w:val="28"/>
          <w:szCs w:val="28"/>
        </w:rPr>
        <w:t>статья 8 Градостроительного кодекса Российской Федерации,  пункт 15 части 1 статьи 15 Федерального Закона от 06.10.2003 г. № 131-ФЗ « Об общих принципах организации  местного самоуправления в Ро</w:t>
      </w:r>
      <w:r w:rsidRPr="00871F9C">
        <w:rPr>
          <w:rFonts w:ascii="Times New Roman" w:hAnsi="Times New Roman"/>
          <w:sz w:val="28"/>
          <w:szCs w:val="28"/>
        </w:rPr>
        <w:t>с</w:t>
      </w:r>
      <w:r w:rsidRPr="00871F9C">
        <w:rPr>
          <w:rFonts w:ascii="Times New Roman" w:hAnsi="Times New Roman"/>
          <w:sz w:val="28"/>
          <w:szCs w:val="28"/>
        </w:rPr>
        <w:t>сийской Федерации»)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- основным критерием эффективности Подпрограммы является оконч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 xml:space="preserve">ние разработки всех необходимых документов территориального планирования администрацией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6. Оценка эффективности подпрограммы «</w:t>
      </w:r>
      <w:r w:rsidR="00DC3BAD" w:rsidRPr="00DC3BAD">
        <w:rPr>
          <w:rFonts w:ascii="Times New Roman" w:hAnsi="Times New Roman"/>
          <w:b/>
          <w:sz w:val="28"/>
          <w:szCs w:val="28"/>
        </w:rPr>
        <w:t xml:space="preserve">Развитие архитектуры и градостроительства </w:t>
      </w:r>
      <w:proofErr w:type="spellStart"/>
      <w:r w:rsidR="00DC3BAD" w:rsidRPr="00DC3BAD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="00DC3BAD" w:rsidRPr="00DC3BAD">
        <w:rPr>
          <w:rFonts w:ascii="Times New Roman" w:hAnsi="Times New Roman"/>
          <w:b/>
          <w:sz w:val="28"/>
          <w:szCs w:val="28"/>
        </w:rPr>
        <w:t xml:space="preserve"> сельского поселения Красн</w:t>
      </w:r>
      <w:r w:rsidR="00DC3BAD" w:rsidRPr="00DC3BAD">
        <w:rPr>
          <w:rFonts w:ascii="Times New Roman" w:hAnsi="Times New Roman"/>
          <w:b/>
          <w:sz w:val="28"/>
          <w:szCs w:val="28"/>
        </w:rPr>
        <w:t>о</w:t>
      </w:r>
      <w:r w:rsidR="00DC3BAD" w:rsidRPr="00DC3BAD">
        <w:rPr>
          <w:rFonts w:ascii="Times New Roman" w:hAnsi="Times New Roman"/>
          <w:b/>
          <w:sz w:val="28"/>
          <w:szCs w:val="28"/>
        </w:rPr>
        <w:t>армейского района</w:t>
      </w:r>
      <w:r w:rsidR="00DC3BAD">
        <w:rPr>
          <w:rFonts w:ascii="Times New Roman" w:hAnsi="Times New Roman"/>
          <w:b/>
          <w:sz w:val="28"/>
          <w:szCs w:val="28"/>
        </w:rPr>
        <w:t>»</w:t>
      </w:r>
    </w:p>
    <w:p w:rsidR="00177820" w:rsidRPr="00871F9C" w:rsidRDefault="00177820" w:rsidP="00177820">
      <w:pPr>
        <w:pStyle w:val="ac"/>
        <w:ind w:right="-143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          Оценка эффективности реализации  Подпрограммы будет проводиться с использованием показателей (индикаторов) (далее – показатели) выполнения Подпрограммы  (далее – показатели),  мониторинг и оценка степени, достижения целевых значений которых позволяют проанализировать  ход выполнения Подпрограммы и выработать правильное управленческое решение.  </w:t>
      </w:r>
    </w:p>
    <w:p w:rsidR="00177820" w:rsidRPr="00871F9C" w:rsidRDefault="00177820" w:rsidP="00177820">
      <w:pPr>
        <w:pStyle w:val="ac"/>
        <w:ind w:right="-143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         Методика оценки эффективности Подпрограммы (далее – Методика) представляет собой алгоритм оценки  по годам и по итогам реализации Подпрограммы в целом, как результативности Подпрограммы,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  реализацию Подпрограммы.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          Методика включает проведение количественных оценок эффективности по следующим направлениям: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lastRenderedPageBreak/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2) степень соответствия фактических затрат бюджетных средств запланированному уровню (оценка полноты использования бюджетных средств);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        В дополнение к количественной оценке эффективности будет производиться качественная оценка социальной эффективности Подпрограммы на основе анализа достижения ожидаемых результатов Подпрограммы. Оценка эффективности реализации Подпрограммы включает в себя также качественную оценку реализовавшихся рисков и социально-экономических эффектов, оказавших влияние на изменение ситуации в градостроительной сфере </w:t>
      </w:r>
      <w:r w:rsidR="00DC3BAD">
        <w:rPr>
          <w:sz w:val="28"/>
          <w:szCs w:val="28"/>
        </w:rPr>
        <w:t xml:space="preserve">Развитие архитектуры и градостроительства </w:t>
      </w:r>
      <w:proofErr w:type="spellStart"/>
      <w:r w:rsidR="00DC3BAD">
        <w:rPr>
          <w:sz w:val="28"/>
          <w:szCs w:val="28"/>
        </w:rPr>
        <w:t>Старонижестеблиевского</w:t>
      </w:r>
      <w:proofErr w:type="spellEnd"/>
      <w:r w:rsidR="00DC3BAD">
        <w:rPr>
          <w:sz w:val="28"/>
          <w:szCs w:val="28"/>
        </w:rPr>
        <w:t xml:space="preserve"> сельского поселения Красноармейского района</w:t>
      </w:r>
      <w:r w:rsidRPr="00871F9C">
        <w:rPr>
          <w:sz w:val="28"/>
          <w:szCs w:val="28"/>
        </w:rPr>
        <w:t xml:space="preserve"> сельского поселения.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результативности по каждому показателю Подпрограммы проводится по формуле: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 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09650" cy="361950"/>
            <wp:effectExtent l="19050" t="0" r="0" b="0"/>
            <wp:docPr id="9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spellStart"/>
      <w:r w:rsidRPr="00871F9C">
        <w:rPr>
          <w:sz w:val="28"/>
          <w:szCs w:val="28"/>
        </w:rPr>
        <w:t>Ei</w:t>
      </w:r>
      <w:proofErr w:type="spellEnd"/>
      <w:r w:rsidRPr="00871F9C">
        <w:rPr>
          <w:sz w:val="28"/>
          <w:szCs w:val="28"/>
        </w:rPr>
        <w:t xml:space="preserve"> – степень достижения  </w:t>
      </w:r>
      <w:proofErr w:type="spellStart"/>
      <w:r w:rsidRPr="00871F9C">
        <w:rPr>
          <w:sz w:val="28"/>
          <w:szCs w:val="28"/>
        </w:rPr>
        <w:t>i</w:t>
      </w:r>
      <w:proofErr w:type="spellEnd"/>
      <w:r w:rsidRPr="00871F9C">
        <w:rPr>
          <w:sz w:val="28"/>
          <w:szCs w:val="28"/>
        </w:rPr>
        <w:t xml:space="preserve"> - показателя Подпрограммы (процентов);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spellStart"/>
      <w:r w:rsidRPr="00871F9C">
        <w:rPr>
          <w:sz w:val="28"/>
          <w:szCs w:val="28"/>
        </w:rPr>
        <w:t>Tfi</w:t>
      </w:r>
      <w:proofErr w:type="spellEnd"/>
      <w:r w:rsidRPr="00871F9C">
        <w:rPr>
          <w:sz w:val="28"/>
          <w:szCs w:val="28"/>
        </w:rPr>
        <w:t xml:space="preserve"> – фактическое значение показателя;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spellStart"/>
      <w:r w:rsidRPr="00871F9C">
        <w:rPr>
          <w:sz w:val="28"/>
          <w:szCs w:val="28"/>
        </w:rPr>
        <w:t>TNi</w:t>
      </w:r>
      <w:proofErr w:type="spellEnd"/>
      <w:r w:rsidRPr="00871F9C">
        <w:rPr>
          <w:sz w:val="28"/>
          <w:szCs w:val="28"/>
        </w:rPr>
        <w:t xml:space="preserve"> – установленное подпрограммой целевое значение  показателя.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результативности реализации Подпрограммы в целом проводится по формуле: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95375" cy="619125"/>
            <wp:effectExtent l="19050" t="0" r="9525" b="0"/>
            <wp:docPr id="10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E - результативность реализации Подпрограммы (процентов);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spellStart"/>
      <w:r w:rsidRPr="00871F9C">
        <w:rPr>
          <w:sz w:val="28"/>
          <w:szCs w:val="28"/>
        </w:rPr>
        <w:t>n</w:t>
      </w:r>
      <w:proofErr w:type="spellEnd"/>
      <w:r w:rsidRPr="00871F9C">
        <w:rPr>
          <w:sz w:val="28"/>
          <w:szCs w:val="28"/>
        </w:rPr>
        <w:t xml:space="preserve"> - количество показателей Подпрограммы.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В целях </w:t>
      </w:r>
      <w:proofErr w:type="gramStart"/>
      <w:r w:rsidRPr="00871F9C">
        <w:rPr>
          <w:sz w:val="28"/>
          <w:szCs w:val="28"/>
        </w:rPr>
        <w:t>оценки степени достижения запланированных результатов Подпрограммы</w:t>
      </w:r>
      <w:proofErr w:type="gramEnd"/>
      <w:r w:rsidRPr="00871F9C">
        <w:rPr>
          <w:sz w:val="28"/>
          <w:szCs w:val="28"/>
        </w:rPr>
        <w:t xml:space="preserve"> устанавливаются следующие критерии: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gramStart"/>
      <w:r w:rsidRPr="00871F9C">
        <w:rPr>
          <w:sz w:val="28"/>
          <w:szCs w:val="28"/>
        </w:rPr>
        <w:lastRenderedPageBreak/>
        <w:t>если значение показателя результативности E равно или больше 80%, степень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Подпрограммы оценивается как удовлетворительная; если значение показателя результативности E меньше 50%, степень достижения запланированных результатов Подпрограммы  оценивается как неудовлетворительная.</w:t>
      </w:r>
      <w:proofErr w:type="gramEnd"/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степени соответствия фактических затрат местного бюджета на реализацию Подпрограммы запланированному уровню производится по следующей формуле: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71550" cy="361950"/>
            <wp:effectExtent l="0" t="0" r="0" b="0"/>
            <wp:docPr id="11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gramStart"/>
      <w:r w:rsidRPr="00871F9C">
        <w:rPr>
          <w:sz w:val="28"/>
          <w:szCs w:val="28"/>
        </w:rPr>
        <w:t>П</w:t>
      </w:r>
      <w:proofErr w:type="gramEnd"/>
      <w:r w:rsidRPr="00871F9C">
        <w:rPr>
          <w:sz w:val="28"/>
          <w:szCs w:val="28"/>
        </w:rPr>
        <w:t xml:space="preserve"> – полнота использования бюджетных средств;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ЗФ – фактические расходы </w:t>
      </w:r>
      <w:proofErr w:type="gramStart"/>
      <w:r w:rsidRPr="00871F9C">
        <w:rPr>
          <w:sz w:val="28"/>
          <w:szCs w:val="28"/>
        </w:rPr>
        <w:t>бюджетных</w:t>
      </w:r>
      <w:proofErr w:type="gramEnd"/>
      <w:r w:rsidRPr="00871F9C">
        <w:rPr>
          <w:sz w:val="28"/>
          <w:szCs w:val="28"/>
        </w:rPr>
        <w:t xml:space="preserve"> бюджета на реализацию Подпрограммы в соответствующем периоде;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gramStart"/>
      <w:r w:rsidRPr="00871F9C">
        <w:rPr>
          <w:sz w:val="28"/>
          <w:szCs w:val="28"/>
        </w:rPr>
        <w:t>ЗП – запланированные бюджетные расходы на реализацию Подпрограммы в соответствующей периоде.</w:t>
      </w:r>
      <w:proofErr w:type="gramEnd"/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В целях </w:t>
      </w:r>
      <w:proofErr w:type="gramStart"/>
      <w:r w:rsidRPr="00871F9C">
        <w:rPr>
          <w:sz w:val="28"/>
          <w:szCs w:val="28"/>
        </w:rPr>
        <w:t>оценки степени соответствия фактических затрат  бюджета</w:t>
      </w:r>
      <w:proofErr w:type="gramEnd"/>
      <w:r w:rsidRPr="00871F9C">
        <w:rPr>
          <w:sz w:val="28"/>
          <w:szCs w:val="28"/>
        </w:rPr>
        <w:t xml:space="preserve"> на реализацию Подпрограммы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если значение показателя результативности E и значение показателя полноты использования бюджетных средств </w:t>
      </w:r>
      <w:proofErr w:type="gramStart"/>
      <w:r w:rsidRPr="00871F9C">
        <w:rPr>
          <w:sz w:val="28"/>
          <w:szCs w:val="28"/>
        </w:rPr>
        <w:t>П</w:t>
      </w:r>
      <w:proofErr w:type="gramEnd"/>
      <w:r w:rsidRPr="00871F9C">
        <w:rPr>
          <w:sz w:val="28"/>
          <w:szCs w:val="28"/>
        </w:rPr>
        <w:t xml:space="preserve"> равны или больше 80%, то степень соответствия фактических затрат  бюджета на реализацию Подпрограммы запланированному уровню оценивается как удовлетворительная;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 w:rsidRPr="00871F9C">
        <w:rPr>
          <w:sz w:val="28"/>
          <w:szCs w:val="28"/>
        </w:rPr>
        <w:t>П</w:t>
      </w:r>
      <w:proofErr w:type="gramEnd"/>
      <w:r w:rsidRPr="00871F9C">
        <w:rPr>
          <w:sz w:val="28"/>
          <w:szCs w:val="28"/>
        </w:rPr>
        <w:t xml:space="preserve"> меньше 100%, то степень соответствия фактических затрат  бюджета на реализацию Подпрограммы запланированному уровню оценивается как неудовлетворительная.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361950"/>
            <wp:effectExtent l="0" t="0" r="0" b="0"/>
            <wp:docPr id="12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 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Э – эффективность использования средств  местного бюджета;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gramStart"/>
      <w:r w:rsidRPr="00871F9C">
        <w:rPr>
          <w:sz w:val="28"/>
          <w:szCs w:val="28"/>
        </w:rPr>
        <w:lastRenderedPageBreak/>
        <w:t>П</w:t>
      </w:r>
      <w:proofErr w:type="gramEnd"/>
      <w:r w:rsidRPr="00871F9C">
        <w:rPr>
          <w:sz w:val="28"/>
          <w:szCs w:val="28"/>
        </w:rPr>
        <w:t xml:space="preserve"> – показатель полноты использования бюджетных средств;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E – показатель результативности реализации Подпрограммы.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871F9C">
        <w:rPr>
          <w:sz w:val="28"/>
          <w:szCs w:val="28"/>
        </w:rPr>
        <w:t>дств  пр</w:t>
      </w:r>
      <w:proofErr w:type="gramEnd"/>
      <w:r w:rsidRPr="00871F9C">
        <w:rPr>
          <w:sz w:val="28"/>
          <w:szCs w:val="28"/>
        </w:rPr>
        <w:t>и реализации Подпрограммы устанавливаются следующие критерии: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Pr="00871F9C">
        <w:rPr>
          <w:sz w:val="28"/>
          <w:szCs w:val="28"/>
        </w:rPr>
        <w:t xml:space="preserve">  Э</w:t>
      </w:r>
      <w:proofErr w:type="gramEnd"/>
      <w:r w:rsidRPr="00871F9C">
        <w:rPr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Pr="00871F9C">
        <w:rPr>
          <w:sz w:val="28"/>
          <w:szCs w:val="28"/>
        </w:rPr>
        <w:t xml:space="preserve"> Э</w:t>
      </w:r>
      <w:proofErr w:type="gramEnd"/>
      <w:r w:rsidRPr="00871F9C">
        <w:rPr>
          <w:sz w:val="28"/>
          <w:szCs w:val="28"/>
        </w:rPr>
        <w:t xml:space="preserve"> меньше 1, то такая эффективность оценивается как высокая;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эффективность использования средств бюджетных</w:t>
      </w:r>
      <w:proofErr w:type="gramStart"/>
      <w:r w:rsidRPr="00871F9C">
        <w:rPr>
          <w:sz w:val="28"/>
          <w:szCs w:val="28"/>
        </w:rPr>
        <w:t xml:space="preserve"> Э</w:t>
      </w:r>
      <w:proofErr w:type="gramEnd"/>
      <w:r w:rsidRPr="00871F9C">
        <w:rPr>
          <w:sz w:val="28"/>
          <w:szCs w:val="28"/>
        </w:rPr>
        <w:t xml:space="preserve"> больше 1, то такая эффективность оценивается как низкая.</w:t>
      </w: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7. Расчет объема финансированных ресурсов, необходимых для реал</w:t>
      </w:r>
      <w:r w:rsidRPr="00DC3BAD">
        <w:rPr>
          <w:rFonts w:ascii="Times New Roman" w:hAnsi="Times New Roman"/>
          <w:b/>
          <w:sz w:val="28"/>
          <w:szCs w:val="28"/>
        </w:rPr>
        <w:t>и</w:t>
      </w:r>
      <w:r w:rsidRPr="00DC3BAD">
        <w:rPr>
          <w:rFonts w:ascii="Times New Roman" w:hAnsi="Times New Roman"/>
          <w:b/>
          <w:sz w:val="28"/>
          <w:szCs w:val="28"/>
        </w:rPr>
        <w:t>зации Подпрограммы</w:t>
      </w:r>
    </w:p>
    <w:p w:rsidR="00177820" w:rsidRPr="00871F9C" w:rsidRDefault="00177820" w:rsidP="00195C69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  Финансовое обеспечение реализации  Подпрограммы предполагает финанс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рование из местного бюджета работ по подготовке документов для осуществл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ния градостроительной деятельности. На момент разработки Подпрограммы, обеспеченность документами территориального планирования, градостроител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 xml:space="preserve">ного зонирования, документации по планировке территорий  в </w:t>
      </w:r>
      <w:r w:rsidR="00DC3BAD">
        <w:rPr>
          <w:rFonts w:ascii="Times New Roman" w:hAnsi="Times New Roman"/>
          <w:sz w:val="28"/>
          <w:szCs w:val="28"/>
        </w:rPr>
        <w:t>Развитие архите</w:t>
      </w:r>
      <w:r w:rsidR="00DC3BAD">
        <w:rPr>
          <w:rFonts w:ascii="Times New Roman" w:hAnsi="Times New Roman"/>
          <w:sz w:val="28"/>
          <w:szCs w:val="28"/>
        </w:rPr>
        <w:t>к</w:t>
      </w:r>
      <w:r w:rsidR="00DC3BAD">
        <w:rPr>
          <w:rFonts w:ascii="Times New Roman" w:hAnsi="Times New Roman"/>
          <w:sz w:val="28"/>
          <w:szCs w:val="28"/>
        </w:rPr>
        <w:t xml:space="preserve">туры и градостроительства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DC3BAD">
        <w:rPr>
          <w:rFonts w:ascii="Times New Roman" w:hAnsi="Times New Roman"/>
          <w:sz w:val="28"/>
          <w:szCs w:val="28"/>
        </w:rPr>
        <w:t xml:space="preserve"> сельского поселения Кра</w:t>
      </w:r>
      <w:r w:rsidR="00DC3BAD">
        <w:rPr>
          <w:rFonts w:ascii="Times New Roman" w:hAnsi="Times New Roman"/>
          <w:sz w:val="28"/>
          <w:szCs w:val="28"/>
        </w:rPr>
        <w:t>с</w:t>
      </w:r>
      <w:r w:rsidR="00DC3BAD">
        <w:rPr>
          <w:rFonts w:ascii="Times New Roman" w:hAnsi="Times New Roman"/>
          <w:sz w:val="28"/>
          <w:szCs w:val="28"/>
        </w:rPr>
        <w:t>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 сельском поселении Красноармейского района определяе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ся следующим образом:</w:t>
      </w:r>
    </w:p>
    <w:p w:rsidR="00177820" w:rsidRPr="00871F9C" w:rsidRDefault="00177820" w:rsidP="00195C69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Общий объем финансирования Подпрограммы по поселению на весь период ее реализации составляет </w:t>
      </w:r>
      <w:r w:rsidR="009C5FA7">
        <w:rPr>
          <w:rFonts w:ascii="Times New Roman" w:hAnsi="Times New Roman"/>
          <w:sz w:val="28"/>
          <w:szCs w:val="28"/>
        </w:rPr>
        <w:t xml:space="preserve">457000 </w:t>
      </w:r>
      <w:r w:rsidRPr="00871F9C">
        <w:rPr>
          <w:rFonts w:ascii="Times New Roman" w:hAnsi="Times New Roman"/>
          <w:sz w:val="28"/>
          <w:szCs w:val="28"/>
        </w:rPr>
        <w:t>рублей, в том числе:</w:t>
      </w:r>
    </w:p>
    <w:p w:rsidR="00177820" w:rsidRPr="00871F9C" w:rsidRDefault="00177820" w:rsidP="00195C69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- средства местного бюджета — </w:t>
      </w:r>
      <w:r w:rsidR="009C5FA7">
        <w:rPr>
          <w:rFonts w:ascii="Times New Roman" w:hAnsi="Times New Roman"/>
          <w:sz w:val="28"/>
          <w:szCs w:val="28"/>
        </w:rPr>
        <w:t xml:space="preserve">457000 </w:t>
      </w:r>
      <w:r w:rsidRPr="00871F9C">
        <w:rPr>
          <w:rFonts w:ascii="Times New Roman" w:hAnsi="Times New Roman"/>
          <w:sz w:val="28"/>
          <w:szCs w:val="28"/>
        </w:rPr>
        <w:t>рублей</w:t>
      </w:r>
    </w:p>
    <w:p w:rsidR="00177820" w:rsidRPr="00DC3BAD" w:rsidRDefault="00FF0FEC" w:rsidP="0017782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5" w:name="sub_600"/>
      <w:r>
        <w:rPr>
          <w:rFonts w:ascii="Times New Roman" w:hAnsi="Times New Roman" w:cs="Times New Roman"/>
          <w:sz w:val="28"/>
          <w:szCs w:val="28"/>
        </w:rPr>
        <w:t>8</w:t>
      </w:r>
      <w:r w:rsidR="00177820" w:rsidRPr="00DC3BAD">
        <w:rPr>
          <w:rFonts w:ascii="Times New Roman" w:hAnsi="Times New Roman" w:cs="Times New Roman"/>
          <w:sz w:val="28"/>
          <w:szCs w:val="28"/>
        </w:rPr>
        <w:t xml:space="preserve">. Перечень целевых показателей муниципальной подпрограммы </w:t>
      </w:r>
    </w:p>
    <w:bookmarkEnd w:id="25"/>
    <w:p w:rsidR="00177820" w:rsidRPr="00DC3BAD" w:rsidRDefault="00177820" w:rsidP="00177820">
      <w:pPr>
        <w:rPr>
          <w:rFonts w:ascii="Times New Roman" w:hAnsi="Times New Roman" w:cs="Times New Roman"/>
          <w:sz w:val="28"/>
          <w:szCs w:val="28"/>
        </w:rPr>
      </w:pP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Комплексным показателем выполнения муниципальной подпрограммы я</w:t>
      </w:r>
      <w:r w:rsidRPr="00871F9C">
        <w:rPr>
          <w:rFonts w:ascii="Times New Roman" w:hAnsi="Times New Roman"/>
          <w:sz w:val="28"/>
          <w:szCs w:val="28"/>
        </w:rPr>
        <w:t>в</w:t>
      </w:r>
      <w:r w:rsidRPr="00871F9C">
        <w:rPr>
          <w:rFonts w:ascii="Times New Roman" w:hAnsi="Times New Roman"/>
          <w:sz w:val="28"/>
          <w:szCs w:val="28"/>
        </w:rPr>
        <w:t>ляется доля достижения всех критериев выполнения подпрограмм, входящих в ее состав.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Показателем выполнения подпрограмм является достижение целевых п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казателей подпрограмм.</w:t>
      </w:r>
    </w:p>
    <w:p w:rsidR="00AE7539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7539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195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отдела </w:t>
      </w:r>
    </w:p>
    <w:p w:rsidR="00AE7539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539" w:rsidRDefault="00195C69" w:rsidP="00195C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7539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0F4D4B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</w:t>
      </w:r>
      <w:r w:rsidR="00195C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0B79">
        <w:rPr>
          <w:rFonts w:ascii="Times New Roman" w:hAnsi="Times New Roman" w:cs="Times New Roman"/>
          <w:sz w:val="28"/>
          <w:szCs w:val="28"/>
        </w:rPr>
        <w:t xml:space="preserve">         Н.Ю</w:t>
      </w:r>
      <w:r>
        <w:rPr>
          <w:rFonts w:ascii="Times New Roman" w:hAnsi="Times New Roman" w:cs="Times New Roman"/>
          <w:sz w:val="28"/>
          <w:szCs w:val="28"/>
        </w:rPr>
        <w:t>.Дягилева</w:t>
      </w:r>
    </w:p>
    <w:p w:rsidR="009E2848" w:rsidRDefault="009E2848" w:rsidP="00195C69">
      <w:pPr>
        <w:tabs>
          <w:tab w:val="left" w:pos="32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E2848" w:rsidRPr="009E2848" w:rsidRDefault="009E2848" w:rsidP="00820E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9E2848" w:rsidRPr="009E2848" w:rsidSect="00D44FCD">
      <w:footerReference w:type="default" r:id="rId14"/>
      <w:pgSz w:w="11906" w:h="16838"/>
      <w:pgMar w:top="28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A9" w:rsidRDefault="00C216A9" w:rsidP="00CA6A35">
      <w:r>
        <w:separator/>
      </w:r>
    </w:p>
  </w:endnote>
  <w:endnote w:type="continuationSeparator" w:id="0">
    <w:p w:rsidR="00C216A9" w:rsidRDefault="00C216A9" w:rsidP="00CA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19" w:rsidRDefault="00963819">
    <w:pPr>
      <w:pStyle w:val="af0"/>
      <w:jc w:val="center"/>
    </w:pPr>
  </w:p>
  <w:p w:rsidR="00963819" w:rsidRPr="00AF206B" w:rsidRDefault="0096381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A9" w:rsidRDefault="00C216A9" w:rsidP="00CA6A35">
      <w:r>
        <w:separator/>
      </w:r>
    </w:p>
  </w:footnote>
  <w:footnote w:type="continuationSeparator" w:id="0">
    <w:p w:rsidR="00C216A9" w:rsidRDefault="00C216A9" w:rsidP="00CA6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1">
    <w:nsid w:val="039C389B"/>
    <w:multiLevelType w:val="hybridMultilevel"/>
    <w:tmpl w:val="98768A40"/>
    <w:lvl w:ilvl="0" w:tplc="0419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05524199"/>
    <w:multiLevelType w:val="hybridMultilevel"/>
    <w:tmpl w:val="AC9ED66A"/>
    <w:lvl w:ilvl="0" w:tplc="A9CEE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E70BDB"/>
    <w:multiLevelType w:val="hybridMultilevel"/>
    <w:tmpl w:val="73285048"/>
    <w:lvl w:ilvl="0" w:tplc="29EA4C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08776C23"/>
    <w:multiLevelType w:val="multilevel"/>
    <w:tmpl w:val="2BB410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63204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FD321B"/>
    <w:multiLevelType w:val="hybridMultilevel"/>
    <w:tmpl w:val="BB86AE72"/>
    <w:lvl w:ilvl="0" w:tplc="8A2AD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C85F0A"/>
    <w:multiLevelType w:val="hybridMultilevel"/>
    <w:tmpl w:val="9A2AB0AC"/>
    <w:lvl w:ilvl="0" w:tplc="C3BA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534CE6"/>
    <w:multiLevelType w:val="multilevel"/>
    <w:tmpl w:val="338E4AE8"/>
    <w:lvl w:ilvl="0">
      <w:start w:val="5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749" w:hanging="2160"/>
      </w:pPr>
      <w:rPr>
        <w:rFonts w:hint="default"/>
      </w:rPr>
    </w:lvl>
  </w:abstractNum>
  <w:abstractNum w:abstractNumId="9">
    <w:nsid w:val="1C896442"/>
    <w:multiLevelType w:val="hybridMultilevel"/>
    <w:tmpl w:val="FFA03018"/>
    <w:lvl w:ilvl="0" w:tplc="FD16E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758"/>
    <w:multiLevelType w:val="hybridMultilevel"/>
    <w:tmpl w:val="462E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2947"/>
    <w:multiLevelType w:val="hybridMultilevel"/>
    <w:tmpl w:val="761E00AC"/>
    <w:lvl w:ilvl="0" w:tplc="F2E6F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3973AE"/>
    <w:multiLevelType w:val="multilevel"/>
    <w:tmpl w:val="652EE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2640D4D"/>
    <w:multiLevelType w:val="hybridMultilevel"/>
    <w:tmpl w:val="06E6164E"/>
    <w:lvl w:ilvl="0" w:tplc="306616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04AF5"/>
    <w:multiLevelType w:val="hybridMultilevel"/>
    <w:tmpl w:val="C590B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402B3B"/>
    <w:multiLevelType w:val="hybridMultilevel"/>
    <w:tmpl w:val="C96A69C4"/>
    <w:lvl w:ilvl="0" w:tplc="253A7750">
      <w:start w:val="8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E29CA"/>
    <w:multiLevelType w:val="hybridMultilevel"/>
    <w:tmpl w:val="337EBF22"/>
    <w:lvl w:ilvl="0" w:tplc="09EC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9115FD"/>
    <w:multiLevelType w:val="hybridMultilevel"/>
    <w:tmpl w:val="7E5E7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301CE"/>
    <w:multiLevelType w:val="hybridMultilevel"/>
    <w:tmpl w:val="4B381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B45B2"/>
    <w:multiLevelType w:val="hybridMultilevel"/>
    <w:tmpl w:val="658E553C"/>
    <w:lvl w:ilvl="0" w:tplc="DAF222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472335E"/>
    <w:multiLevelType w:val="hybridMultilevel"/>
    <w:tmpl w:val="FFBC92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5B73E3"/>
    <w:multiLevelType w:val="hybridMultilevel"/>
    <w:tmpl w:val="B82AC6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341EF"/>
    <w:multiLevelType w:val="hybridMultilevel"/>
    <w:tmpl w:val="215E79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D40DE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00078A5"/>
    <w:multiLevelType w:val="hybridMultilevel"/>
    <w:tmpl w:val="3E4E9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9E00D2"/>
    <w:multiLevelType w:val="hybridMultilevel"/>
    <w:tmpl w:val="4740F446"/>
    <w:lvl w:ilvl="0" w:tplc="2A86A0F0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7">
    <w:nsid w:val="499C3275"/>
    <w:multiLevelType w:val="multilevel"/>
    <w:tmpl w:val="02A6ED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D917BFE"/>
    <w:multiLevelType w:val="hybridMultilevel"/>
    <w:tmpl w:val="8B40AD70"/>
    <w:lvl w:ilvl="0" w:tplc="619E88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9">
    <w:nsid w:val="52863734"/>
    <w:multiLevelType w:val="hybridMultilevel"/>
    <w:tmpl w:val="9656D1B8"/>
    <w:lvl w:ilvl="0" w:tplc="6D46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C423E9"/>
    <w:multiLevelType w:val="hybridMultilevel"/>
    <w:tmpl w:val="23A4B2E2"/>
    <w:lvl w:ilvl="0" w:tplc="ED927A7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6B281B"/>
    <w:multiLevelType w:val="hybridMultilevel"/>
    <w:tmpl w:val="C2E6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770250D"/>
    <w:multiLevelType w:val="hybridMultilevel"/>
    <w:tmpl w:val="A10A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35">
    <w:nsid w:val="61A95CD2"/>
    <w:multiLevelType w:val="hybridMultilevel"/>
    <w:tmpl w:val="167AB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hint="default"/>
      </w:rPr>
    </w:lvl>
  </w:abstractNum>
  <w:abstractNum w:abstractNumId="37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F6A17"/>
    <w:multiLevelType w:val="hybridMultilevel"/>
    <w:tmpl w:val="FCCA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65648"/>
    <w:multiLevelType w:val="hybridMultilevel"/>
    <w:tmpl w:val="6C80FE4A"/>
    <w:lvl w:ilvl="0" w:tplc="64907E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962654E"/>
    <w:multiLevelType w:val="multilevel"/>
    <w:tmpl w:val="80B41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1">
    <w:nsid w:val="7CF62CB1"/>
    <w:multiLevelType w:val="multilevel"/>
    <w:tmpl w:val="6E08C46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11"/>
  </w:num>
  <w:num w:numId="4">
    <w:abstractNumId w:val="25"/>
  </w:num>
  <w:num w:numId="5">
    <w:abstractNumId w:val="36"/>
  </w:num>
  <w:num w:numId="6">
    <w:abstractNumId w:val="0"/>
  </w:num>
  <w:num w:numId="7">
    <w:abstractNumId w:val="8"/>
  </w:num>
  <w:num w:numId="8">
    <w:abstractNumId w:val="41"/>
  </w:num>
  <w:num w:numId="9">
    <w:abstractNumId w:val="38"/>
  </w:num>
  <w:num w:numId="10">
    <w:abstractNumId w:val="1"/>
  </w:num>
  <w:num w:numId="11">
    <w:abstractNumId w:val="2"/>
  </w:num>
  <w:num w:numId="12">
    <w:abstractNumId w:val="28"/>
  </w:num>
  <w:num w:numId="13">
    <w:abstractNumId w:val="26"/>
  </w:num>
  <w:num w:numId="14">
    <w:abstractNumId w:val="32"/>
  </w:num>
  <w:num w:numId="15">
    <w:abstractNumId w:val="15"/>
  </w:num>
  <w:num w:numId="16">
    <w:abstractNumId w:val="30"/>
  </w:num>
  <w:num w:numId="17">
    <w:abstractNumId w:val="24"/>
  </w:num>
  <w:num w:numId="18">
    <w:abstractNumId w:val="9"/>
  </w:num>
  <w:num w:numId="19">
    <w:abstractNumId w:val="5"/>
  </w:num>
  <w:num w:numId="20">
    <w:abstractNumId w:val="40"/>
  </w:num>
  <w:num w:numId="21">
    <w:abstractNumId w:val="35"/>
  </w:num>
  <w:num w:numId="22">
    <w:abstractNumId w:val="31"/>
  </w:num>
  <w:num w:numId="23">
    <w:abstractNumId w:val="21"/>
  </w:num>
  <w:num w:numId="24">
    <w:abstractNumId w:val="14"/>
  </w:num>
  <w:num w:numId="25">
    <w:abstractNumId w:val="22"/>
  </w:num>
  <w:num w:numId="26">
    <w:abstractNumId w:val="23"/>
  </w:num>
  <w:num w:numId="27">
    <w:abstractNumId w:val="19"/>
  </w:num>
  <w:num w:numId="28">
    <w:abstractNumId w:val="10"/>
  </w:num>
  <w:num w:numId="29">
    <w:abstractNumId w:val="18"/>
  </w:num>
  <w:num w:numId="30">
    <w:abstractNumId w:val="17"/>
  </w:num>
  <w:num w:numId="31">
    <w:abstractNumId w:val="27"/>
  </w:num>
  <w:num w:numId="32">
    <w:abstractNumId w:val="20"/>
  </w:num>
  <w:num w:numId="33">
    <w:abstractNumId w:val="12"/>
  </w:num>
  <w:num w:numId="34">
    <w:abstractNumId w:val="6"/>
  </w:num>
  <w:num w:numId="35">
    <w:abstractNumId w:val="33"/>
  </w:num>
  <w:num w:numId="36">
    <w:abstractNumId w:val="4"/>
  </w:num>
  <w:num w:numId="37">
    <w:abstractNumId w:val="29"/>
  </w:num>
  <w:num w:numId="38">
    <w:abstractNumId w:val="3"/>
  </w:num>
  <w:num w:numId="39">
    <w:abstractNumId w:val="39"/>
  </w:num>
  <w:num w:numId="40">
    <w:abstractNumId w:val="7"/>
  </w:num>
  <w:num w:numId="41">
    <w:abstractNumId w:val="13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B2D"/>
    <w:rsid w:val="00002A1E"/>
    <w:rsid w:val="00004E38"/>
    <w:rsid w:val="00011256"/>
    <w:rsid w:val="000173C6"/>
    <w:rsid w:val="000306C8"/>
    <w:rsid w:val="00030F78"/>
    <w:rsid w:val="0003106F"/>
    <w:rsid w:val="00031337"/>
    <w:rsid w:val="00033962"/>
    <w:rsid w:val="00035097"/>
    <w:rsid w:val="00035278"/>
    <w:rsid w:val="00040A1F"/>
    <w:rsid w:val="000504A1"/>
    <w:rsid w:val="00060CBF"/>
    <w:rsid w:val="000653CD"/>
    <w:rsid w:val="00070B79"/>
    <w:rsid w:val="0008343B"/>
    <w:rsid w:val="00084E52"/>
    <w:rsid w:val="00085234"/>
    <w:rsid w:val="0008770D"/>
    <w:rsid w:val="00094224"/>
    <w:rsid w:val="00094A69"/>
    <w:rsid w:val="000A1FB4"/>
    <w:rsid w:val="000A6F32"/>
    <w:rsid w:val="000C4528"/>
    <w:rsid w:val="000C4756"/>
    <w:rsid w:val="000D1631"/>
    <w:rsid w:val="000D1926"/>
    <w:rsid w:val="000D4708"/>
    <w:rsid w:val="000D7E17"/>
    <w:rsid w:val="000E680F"/>
    <w:rsid w:val="000F4D4B"/>
    <w:rsid w:val="00114296"/>
    <w:rsid w:val="00121BDE"/>
    <w:rsid w:val="00123972"/>
    <w:rsid w:val="001351CB"/>
    <w:rsid w:val="00147C8C"/>
    <w:rsid w:val="00153DA0"/>
    <w:rsid w:val="001560D8"/>
    <w:rsid w:val="00156CF0"/>
    <w:rsid w:val="00161D4F"/>
    <w:rsid w:val="00166BFC"/>
    <w:rsid w:val="00171326"/>
    <w:rsid w:val="00171B2B"/>
    <w:rsid w:val="00177820"/>
    <w:rsid w:val="001818FC"/>
    <w:rsid w:val="001823B9"/>
    <w:rsid w:val="00184530"/>
    <w:rsid w:val="001852A1"/>
    <w:rsid w:val="00191B9A"/>
    <w:rsid w:val="00195C69"/>
    <w:rsid w:val="001A088C"/>
    <w:rsid w:val="001A77E9"/>
    <w:rsid w:val="001A78FE"/>
    <w:rsid w:val="001B1CE9"/>
    <w:rsid w:val="001C1FF5"/>
    <w:rsid w:val="001E1780"/>
    <w:rsid w:val="001E2E99"/>
    <w:rsid w:val="001F0F15"/>
    <w:rsid w:val="001F0F65"/>
    <w:rsid w:val="00221084"/>
    <w:rsid w:val="0022434A"/>
    <w:rsid w:val="00231842"/>
    <w:rsid w:val="002354B6"/>
    <w:rsid w:val="002425D2"/>
    <w:rsid w:val="0024492F"/>
    <w:rsid w:val="00245C89"/>
    <w:rsid w:val="00247552"/>
    <w:rsid w:val="00250EAD"/>
    <w:rsid w:val="002543CD"/>
    <w:rsid w:val="002620C9"/>
    <w:rsid w:val="002862AC"/>
    <w:rsid w:val="0028756B"/>
    <w:rsid w:val="00293228"/>
    <w:rsid w:val="002A1E04"/>
    <w:rsid w:val="002C4EBC"/>
    <w:rsid w:val="002D24C4"/>
    <w:rsid w:val="002E1BB5"/>
    <w:rsid w:val="002E29CD"/>
    <w:rsid w:val="002E755A"/>
    <w:rsid w:val="002F752D"/>
    <w:rsid w:val="003010E7"/>
    <w:rsid w:val="00311A3D"/>
    <w:rsid w:val="00336814"/>
    <w:rsid w:val="0034067A"/>
    <w:rsid w:val="00345234"/>
    <w:rsid w:val="003510F5"/>
    <w:rsid w:val="00353D63"/>
    <w:rsid w:val="00360D03"/>
    <w:rsid w:val="003628C5"/>
    <w:rsid w:val="00376414"/>
    <w:rsid w:val="003828DC"/>
    <w:rsid w:val="003918DC"/>
    <w:rsid w:val="00397684"/>
    <w:rsid w:val="003A1FDD"/>
    <w:rsid w:val="003A5E97"/>
    <w:rsid w:val="003C23F2"/>
    <w:rsid w:val="003C2CA9"/>
    <w:rsid w:val="003D3808"/>
    <w:rsid w:val="003F0AD1"/>
    <w:rsid w:val="003F15CA"/>
    <w:rsid w:val="003F4B1E"/>
    <w:rsid w:val="00405815"/>
    <w:rsid w:val="004068B9"/>
    <w:rsid w:val="00411BC7"/>
    <w:rsid w:val="00413E0B"/>
    <w:rsid w:val="00421BAE"/>
    <w:rsid w:val="00434574"/>
    <w:rsid w:val="00444EDF"/>
    <w:rsid w:val="00447C0F"/>
    <w:rsid w:val="004643CD"/>
    <w:rsid w:val="00473C93"/>
    <w:rsid w:val="004753CA"/>
    <w:rsid w:val="00481769"/>
    <w:rsid w:val="00483628"/>
    <w:rsid w:val="00486D15"/>
    <w:rsid w:val="00487D1B"/>
    <w:rsid w:val="00487F84"/>
    <w:rsid w:val="004904F5"/>
    <w:rsid w:val="00491BB1"/>
    <w:rsid w:val="00496F08"/>
    <w:rsid w:val="004A194A"/>
    <w:rsid w:val="004A48D6"/>
    <w:rsid w:val="004A5277"/>
    <w:rsid w:val="004C311C"/>
    <w:rsid w:val="004C6118"/>
    <w:rsid w:val="004C6783"/>
    <w:rsid w:val="004C6DED"/>
    <w:rsid w:val="004C6E9A"/>
    <w:rsid w:val="004C6FCD"/>
    <w:rsid w:val="004D17E4"/>
    <w:rsid w:val="004E23E6"/>
    <w:rsid w:val="004E3124"/>
    <w:rsid w:val="004E731B"/>
    <w:rsid w:val="005101DC"/>
    <w:rsid w:val="0052263D"/>
    <w:rsid w:val="005272EC"/>
    <w:rsid w:val="00555D4E"/>
    <w:rsid w:val="00556612"/>
    <w:rsid w:val="005631C7"/>
    <w:rsid w:val="0057112F"/>
    <w:rsid w:val="005804F2"/>
    <w:rsid w:val="005843EF"/>
    <w:rsid w:val="005845E6"/>
    <w:rsid w:val="0058770F"/>
    <w:rsid w:val="005A668A"/>
    <w:rsid w:val="005B1259"/>
    <w:rsid w:val="005C06CA"/>
    <w:rsid w:val="005C7F7E"/>
    <w:rsid w:val="005D18B0"/>
    <w:rsid w:val="005D256A"/>
    <w:rsid w:val="005D3CFF"/>
    <w:rsid w:val="005D40CC"/>
    <w:rsid w:val="005D6317"/>
    <w:rsid w:val="005E5713"/>
    <w:rsid w:val="00606E33"/>
    <w:rsid w:val="00631F94"/>
    <w:rsid w:val="00640A65"/>
    <w:rsid w:val="006430D7"/>
    <w:rsid w:val="006431CD"/>
    <w:rsid w:val="00650107"/>
    <w:rsid w:val="00652A9A"/>
    <w:rsid w:val="0065398E"/>
    <w:rsid w:val="00662BAB"/>
    <w:rsid w:val="00670171"/>
    <w:rsid w:val="0067146A"/>
    <w:rsid w:val="00671A0D"/>
    <w:rsid w:val="00680D5F"/>
    <w:rsid w:val="006866E8"/>
    <w:rsid w:val="00686F66"/>
    <w:rsid w:val="00693587"/>
    <w:rsid w:val="006A18C5"/>
    <w:rsid w:val="006A1BE1"/>
    <w:rsid w:val="006B2975"/>
    <w:rsid w:val="006B67AC"/>
    <w:rsid w:val="006B686E"/>
    <w:rsid w:val="006C37B0"/>
    <w:rsid w:val="006D3DFA"/>
    <w:rsid w:val="006E0D45"/>
    <w:rsid w:val="006E1191"/>
    <w:rsid w:val="006E517C"/>
    <w:rsid w:val="006F6D07"/>
    <w:rsid w:val="00700EA8"/>
    <w:rsid w:val="00701183"/>
    <w:rsid w:val="00714AF8"/>
    <w:rsid w:val="00722D68"/>
    <w:rsid w:val="00724592"/>
    <w:rsid w:val="00732BA0"/>
    <w:rsid w:val="00733C00"/>
    <w:rsid w:val="00733F04"/>
    <w:rsid w:val="00740711"/>
    <w:rsid w:val="00741ACA"/>
    <w:rsid w:val="00747804"/>
    <w:rsid w:val="00756D15"/>
    <w:rsid w:val="00761D61"/>
    <w:rsid w:val="00772B26"/>
    <w:rsid w:val="00785A4E"/>
    <w:rsid w:val="00785FB6"/>
    <w:rsid w:val="007B10EB"/>
    <w:rsid w:val="007B5443"/>
    <w:rsid w:val="007B5C3E"/>
    <w:rsid w:val="007C1D38"/>
    <w:rsid w:val="007C3B4B"/>
    <w:rsid w:val="007D62EB"/>
    <w:rsid w:val="007D6A04"/>
    <w:rsid w:val="007E4476"/>
    <w:rsid w:val="007F2180"/>
    <w:rsid w:val="007F73EE"/>
    <w:rsid w:val="00803402"/>
    <w:rsid w:val="008069DF"/>
    <w:rsid w:val="00807550"/>
    <w:rsid w:val="00813FA2"/>
    <w:rsid w:val="00817EF2"/>
    <w:rsid w:val="00820E57"/>
    <w:rsid w:val="008250D5"/>
    <w:rsid w:val="00842528"/>
    <w:rsid w:val="00844678"/>
    <w:rsid w:val="008716E7"/>
    <w:rsid w:val="00871DD3"/>
    <w:rsid w:val="0087422C"/>
    <w:rsid w:val="0088183A"/>
    <w:rsid w:val="00886928"/>
    <w:rsid w:val="008A6045"/>
    <w:rsid w:val="008A7A73"/>
    <w:rsid w:val="008C0893"/>
    <w:rsid w:val="008C5990"/>
    <w:rsid w:val="008D217B"/>
    <w:rsid w:val="008D2856"/>
    <w:rsid w:val="008F3C94"/>
    <w:rsid w:val="009110D9"/>
    <w:rsid w:val="00917E86"/>
    <w:rsid w:val="0092760A"/>
    <w:rsid w:val="00943655"/>
    <w:rsid w:val="009466AB"/>
    <w:rsid w:val="00947FFB"/>
    <w:rsid w:val="0095455F"/>
    <w:rsid w:val="00954616"/>
    <w:rsid w:val="00954A63"/>
    <w:rsid w:val="00963819"/>
    <w:rsid w:val="00976F63"/>
    <w:rsid w:val="00987EE7"/>
    <w:rsid w:val="009A563B"/>
    <w:rsid w:val="009B15E3"/>
    <w:rsid w:val="009C5FA7"/>
    <w:rsid w:val="009D3629"/>
    <w:rsid w:val="009D78A6"/>
    <w:rsid w:val="009E2848"/>
    <w:rsid w:val="009E2884"/>
    <w:rsid w:val="009F1F39"/>
    <w:rsid w:val="009F4A72"/>
    <w:rsid w:val="00A05FFD"/>
    <w:rsid w:val="00A17CB6"/>
    <w:rsid w:val="00A22845"/>
    <w:rsid w:val="00A255DB"/>
    <w:rsid w:val="00A27472"/>
    <w:rsid w:val="00A27EB9"/>
    <w:rsid w:val="00A4213A"/>
    <w:rsid w:val="00A44299"/>
    <w:rsid w:val="00A50BCE"/>
    <w:rsid w:val="00A55870"/>
    <w:rsid w:val="00A74B7D"/>
    <w:rsid w:val="00A87247"/>
    <w:rsid w:val="00A941D8"/>
    <w:rsid w:val="00AA402A"/>
    <w:rsid w:val="00AB3534"/>
    <w:rsid w:val="00AC2228"/>
    <w:rsid w:val="00AC2A98"/>
    <w:rsid w:val="00AD571E"/>
    <w:rsid w:val="00AE46C8"/>
    <w:rsid w:val="00AE7539"/>
    <w:rsid w:val="00AF206B"/>
    <w:rsid w:val="00B06DA3"/>
    <w:rsid w:val="00B11FF2"/>
    <w:rsid w:val="00B14FC1"/>
    <w:rsid w:val="00B26E6A"/>
    <w:rsid w:val="00B3473F"/>
    <w:rsid w:val="00B40D83"/>
    <w:rsid w:val="00B61873"/>
    <w:rsid w:val="00B7507B"/>
    <w:rsid w:val="00B77BFF"/>
    <w:rsid w:val="00B80F30"/>
    <w:rsid w:val="00B97669"/>
    <w:rsid w:val="00BB0C50"/>
    <w:rsid w:val="00BB20F3"/>
    <w:rsid w:val="00BB3239"/>
    <w:rsid w:val="00BB33E3"/>
    <w:rsid w:val="00BC335D"/>
    <w:rsid w:val="00BC34DF"/>
    <w:rsid w:val="00BD29C5"/>
    <w:rsid w:val="00BD51A9"/>
    <w:rsid w:val="00BE6468"/>
    <w:rsid w:val="00BF0884"/>
    <w:rsid w:val="00C216A9"/>
    <w:rsid w:val="00C22CC6"/>
    <w:rsid w:val="00C2718E"/>
    <w:rsid w:val="00C27FE4"/>
    <w:rsid w:val="00C32A57"/>
    <w:rsid w:val="00C3364B"/>
    <w:rsid w:val="00C436DA"/>
    <w:rsid w:val="00C449EB"/>
    <w:rsid w:val="00C45B66"/>
    <w:rsid w:val="00C52B58"/>
    <w:rsid w:val="00C609ED"/>
    <w:rsid w:val="00C657FA"/>
    <w:rsid w:val="00C732C1"/>
    <w:rsid w:val="00C737CC"/>
    <w:rsid w:val="00C7433F"/>
    <w:rsid w:val="00C8479B"/>
    <w:rsid w:val="00C86B7A"/>
    <w:rsid w:val="00C96CDD"/>
    <w:rsid w:val="00C97671"/>
    <w:rsid w:val="00CA004E"/>
    <w:rsid w:val="00CA18AA"/>
    <w:rsid w:val="00CA40DC"/>
    <w:rsid w:val="00CA4795"/>
    <w:rsid w:val="00CA6A35"/>
    <w:rsid w:val="00CB64CD"/>
    <w:rsid w:val="00CC29A2"/>
    <w:rsid w:val="00CD2989"/>
    <w:rsid w:val="00CD7A52"/>
    <w:rsid w:val="00CF450A"/>
    <w:rsid w:val="00D07FE0"/>
    <w:rsid w:val="00D13402"/>
    <w:rsid w:val="00D3109D"/>
    <w:rsid w:val="00D35737"/>
    <w:rsid w:val="00D40193"/>
    <w:rsid w:val="00D44FCD"/>
    <w:rsid w:val="00D52BE6"/>
    <w:rsid w:val="00D53EA7"/>
    <w:rsid w:val="00D5505E"/>
    <w:rsid w:val="00D57F11"/>
    <w:rsid w:val="00D7350C"/>
    <w:rsid w:val="00D739E2"/>
    <w:rsid w:val="00D86031"/>
    <w:rsid w:val="00D9241F"/>
    <w:rsid w:val="00D942AD"/>
    <w:rsid w:val="00D96F4B"/>
    <w:rsid w:val="00D9791D"/>
    <w:rsid w:val="00DA44A4"/>
    <w:rsid w:val="00DB782D"/>
    <w:rsid w:val="00DC3BAD"/>
    <w:rsid w:val="00DC671E"/>
    <w:rsid w:val="00DD1A87"/>
    <w:rsid w:val="00DE0DF0"/>
    <w:rsid w:val="00DE672D"/>
    <w:rsid w:val="00DF7DB4"/>
    <w:rsid w:val="00E17F61"/>
    <w:rsid w:val="00E24D8F"/>
    <w:rsid w:val="00E31EE3"/>
    <w:rsid w:val="00E463CF"/>
    <w:rsid w:val="00E47960"/>
    <w:rsid w:val="00E51C3A"/>
    <w:rsid w:val="00E57DB7"/>
    <w:rsid w:val="00E7586E"/>
    <w:rsid w:val="00EC749E"/>
    <w:rsid w:val="00ED16C7"/>
    <w:rsid w:val="00ED23F6"/>
    <w:rsid w:val="00ED30C5"/>
    <w:rsid w:val="00EE1513"/>
    <w:rsid w:val="00EE4269"/>
    <w:rsid w:val="00EE7AF1"/>
    <w:rsid w:val="00EF119B"/>
    <w:rsid w:val="00EF2EB8"/>
    <w:rsid w:val="00EF34A9"/>
    <w:rsid w:val="00EF763D"/>
    <w:rsid w:val="00F110C3"/>
    <w:rsid w:val="00F146EE"/>
    <w:rsid w:val="00F2072F"/>
    <w:rsid w:val="00F42280"/>
    <w:rsid w:val="00F44988"/>
    <w:rsid w:val="00F45878"/>
    <w:rsid w:val="00F463AA"/>
    <w:rsid w:val="00F63DAC"/>
    <w:rsid w:val="00F72941"/>
    <w:rsid w:val="00F72991"/>
    <w:rsid w:val="00F824A0"/>
    <w:rsid w:val="00F85EFD"/>
    <w:rsid w:val="00F92045"/>
    <w:rsid w:val="00FA4770"/>
    <w:rsid w:val="00FB0ED8"/>
    <w:rsid w:val="00FC6058"/>
    <w:rsid w:val="00FD7767"/>
    <w:rsid w:val="00FE080C"/>
    <w:rsid w:val="00FE31E6"/>
    <w:rsid w:val="00FF0FEC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2E1BB5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2"/>
    <w:next w:val="a"/>
    <w:link w:val="30"/>
    <w:qFormat/>
    <w:rsid w:val="009E284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/>
      <w:bCs/>
      <w:color w:val="000080"/>
      <w:sz w:val="20"/>
    </w:rPr>
  </w:style>
  <w:style w:type="paragraph" w:styleId="4">
    <w:name w:val="heading 4"/>
    <w:basedOn w:val="a"/>
    <w:next w:val="a"/>
    <w:link w:val="40"/>
    <w:unhideWhenUsed/>
    <w:qFormat/>
    <w:rsid w:val="009E28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284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9E28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2E1BB5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E1B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2E1BB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2E1BB5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2E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2E1BB5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ad">
    <w:name w:val="Таблицы (моноширинный)"/>
    <w:basedOn w:val="a"/>
    <w:next w:val="a"/>
    <w:rsid w:val="002E1BB5"/>
    <w:pPr>
      <w:ind w:firstLine="0"/>
    </w:pPr>
    <w:rPr>
      <w:rFonts w:ascii="Courier New" w:hAnsi="Courier New" w:cs="Courier New"/>
      <w:sz w:val="20"/>
      <w:szCs w:val="20"/>
    </w:rPr>
  </w:style>
  <w:style w:type="paragraph" w:styleId="ae">
    <w:name w:val="header"/>
    <w:aliases w:val="ВерхКолонтитул"/>
    <w:basedOn w:val="a"/>
    <w:link w:val="af"/>
    <w:rsid w:val="002E1BB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Верхний колонтитул Знак"/>
    <w:aliases w:val="ВерхКолонтитул Знак"/>
    <w:basedOn w:val="a0"/>
    <w:link w:val="ae"/>
    <w:rsid w:val="002E1BB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2E1BB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E1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CA6A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A6A35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B0C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0C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CF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F4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link w:val="af3"/>
    <w:qFormat/>
    <w:rsid w:val="00CF450A"/>
    <w:pPr>
      <w:ind w:left="720"/>
      <w:contextualSpacing/>
    </w:pPr>
  </w:style>
  <w:style w:type="character" w:customStyle="1" w:styleId="af3">
    <w:name w:val="Абзац списка Знак"/>
    <w:link w:val="af2"/>
    <w:locked/>
    <w:rsid w:val="009E284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C2718E"/>
    <w:pPr>
      <w:ind w:firstLine="0"/>
      <w:jc w:val="left"/>
    </w:pPr>
  </w:style>
  <w:style w:type="paragraph" w:customStyle="1" w:styleId="ConsNonformat">
    <w:name w:val="ConsNonformat"/>
    <w:rsid w:val="00AF206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5">
    <w:name w:val="No Spacing"/>
    <w:qFormat/>
    <w:rsid w:val="00DD1A8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9E2848"/>
  </w:style>
  <w:style w:type="character" w:styleId="af7">
    <w:name w:val="Emphasis"/>
    <w:qFormat/>
    <w:rsid w:val="009E2848"/>
    <w:rPr>
      <w:i/>
      <w:iCs/>
    </w:rPr>
  </w:style>
  <w:style w:type="paragraph" w:styleId="af8">
    <w:name w:val="Title"/>
    <w:basedOn w:val="a"/>
    <w:next w:val="a"/>
    <w:link w:val="12"/>
    <w:qFormat/>
    <w:rsid w:val="009E2848"/>
    <w:pPr>
      <w:pBdr>
        <w:bottom w:val="single" w:sz="8" w:space="4" w:color="4F81BD"/>
      </w:pBdr>
      <w:spacing w:after="300"/>
      <w:ind w:firstLine="0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link w:val="af8"/>
    <w:rsid w:val="009E28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9E28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a">
    <w:name w:val="Гипертекстовая ссылка"/>
    <w:rsid w:val="009E2848"/>
    <w:rPr>
      <w:b/>
      <w:bCs/>
      <w:color w:val="106BBE"/>
    </w:rPr>
  </w:style>
  <w:style w:type="paragraph" w:customStyle="1" w:styleId="afb">
    <w:name w:val="Комментарий"/>
    <w:basedOn w:val="a"/>
    <w:next w:val="a"/>
    <w:rsid w:val="009E284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9E2848"/>
    <w:rPr>
      <w:i/>
      <w:iCs/>
    </w:rPr>
  </w:style>
  <w:style w:type="character" w:customStyle="1" w:styleId="afd">
    <w:name w:val="Цветовое выделение"/>
    <w:rsid w:val="009E2848"/>
    <w:rPr>
      <w:b/>
      <w:bCs/>
      <w:color w:val="000080"/>
      <w:sz w:val="20"/>
      <w:szCs w:val="20"/>
    </w:rPr>
  </w:style>
  <w:style w:type="paragraph" w:customStyle="1" w:styleId="afe">
    <w:name w:val="Заголовок статьи"/>
    <w:basedOn w:val="a"/>
    <w:next w:val="a"/>
    <w:rsid w:val="009E2848"/>
    <w:pPr>
      <w:ind w:left="1612" w:hanging="2504"/>
    </w:pPr>
    <w:rPr>
      <w:sz w:val="20"/>
      <w:szCs w:val="20"/>
    </w:rPr>
  </w:style>
  <w:style w:type="paragraph" w:customStyle="1" w:styleId="aff">
    <w:name w:val="Текст (лев. подпись)"/>
    <w:basedOn w:val="a"/>
    <w:next w:val="a"/>
    <w:rsid w:val="009E2848"/>
    <w:pPr>
      <w:ind w:firstLine="0"/>
      <w:jc w:val="left"/>
    </w:pPr>
    <w:rPr>
      <w:sz w:val="20"/>
      <w:szCs w:val="20"/>
    </w:rPr>
  </w:style>
  <w:style w:type="paragraph" w:customStyle="1" w:styleId="aff0">
    <w:name w:val="Колонтитул (левый)"/>
    <w:basedOn w:val="aff"/>
    <w:next w:val="a"/>
    <w:rsid w:val="009E2848"/>
    <w:rPr>
      <w:sz w:val="14"/>
      <w:szCs w:val="14"/>
    </w:rPr>
  </w:style>
  <w:style w:type="paragraph" w:customStyle="1" w:styleId="aff1">
    <w:name w:val="Текст (прав. подпись)"/>
    <w:basedOn w:val="a"/>
    <w:next w:val="a"/>
    <w:rsid w:val="009E2848"/>
    <w:pPr>
      <w:ind w:firstLine="0"/>
      <w:jc w:val="right"/>
    </w:pPr>
    <w:rPr>
      <w:sz w:val="20"/>
      <w:szCs w:val="20"/>
    </w:rPr>
  </w:style>
  <w:style w:type="paragraph" w:customStyle="1" w:styleId="aff2">
    <w:name w:val="Колонтитул (правый)"/>
    <w:basedOn w:val="aff1"/>
    <w:next w:val="a"/>
    <w:rsid w:val="009E2848"/>
    <w:rPr>
      <w:sz w:val="14"/>
      <w:szCs w:val="14"/>
    </w:rPr>
  </w:style>
  <w:style w:type="paragraph" w:customStyle="1" w:styleId="aff3">
    <w:name w:val="Комментарий пользователя"/>
    <w:basedOn w:val="afb"/>
    <w:next w:val="a"/>
    <w:rsid w:val="009E2848"/>
    <w:pPr>
      <w:spacing w:before="0"/>
      <w:ind w:hanging="170"/>
      <w:jc w:val="left"/>
    </w:pPr>
    <w:rPr>
      <w:i/>
      <w:iCs/>
      <w:color w:val="000080"/>
      <w:sz w:val="20"/>
      <w:szCs w:val="20"/>
      <w:shd w:val="clear" w:color="auto" w:fill="auto"/>
    </w:rPr>
  </w:style>
  <w:style w:type="character" w:customStyle="1" w:styleId="aff4">
    <w:name w:val="Найденные слова"/>
    <w:basedOn w:val="afd"/>
    <w:rsid w:val="009E2848"/>
  </w:style>
  <w:style w:type="character" w:customStyle="1" w:styleId="aff5">
    <w:name w:val="Не вступил в силу"/>
    <w:rsid w:val="009E2848"/>
    <w:rPr>
      <w:b/>
      <w:bCs/>
      <w:color w:val="008080"/>
      <w:sz w:val="20"/>
      <w:szCs w:val="20"/>
    </w:rPr>
  </w:style>
  <w:style w:type="paragraph" w:customStyle="1" w:styleId="aff6">
    <w:name w:val="Оглавление"/>
    <w:basedOn w:val="ad"/>
    <w:next w:val="a"/>
    <w:rsid w:val="009E2848"/>
    <w:pPr>
      <w:ind w:left="140" w:hanging="140"/>
    </w:pPr>
  </w:style>
  <w:style w:type="paragraph" w:customStyle="1" w:styleId="aff7">
    <w:name w:val="Основное меню"/>
    <w:basedOn w:val="a"/>
    <w:next w:val="a"/>
    <w:rsid w:val="009E2848"/>
    <w:rPr>
      <w:rFonts w:ascii="Verdana" w:hAnsi="Verdana" w:cs="Verdana"/>
      <w:sz w:val="18"/>
      <w:szCs w:val="18"/>
    </w:rPr>
  </w:style>
  <w:style w:type="paragraph" w:customStyle="1" w:styleId="aff8">
    <w:name w:val="Переменная часть"/>
    <w:basedOn w:val="aff7"/>
    <w:next w:val="a"/>
    <w:rsid w:val="009E2848"/>
  </w:style>
  <w:style w:type="paragraph" w:customStyle="1" w:styleId="aff9">
    <w:name w:val="Постоянная часть"/>
    <w:basedOn w:val="aff7"/>
    <w:next w:val="a"/>
    <w:rsid w:val="009E2848"/>
    <w:rPr>
      <w:b/>
      <w:bCs/>
      <w:u w:val="single"/>
    </w:rPr>
  </w:style>
  <w:style w:type="character" w:customStyle="1" w:styleId="affa">
    <w:name w:val="Продолжение ссылки"/>
    <w:rsid w:val="009E2848"/>
    <w:rPr>
      <w:b/>
      <w:bCs/>
      <w:color w:val="008000"/>
      <w:sz w:val="20"/>
      <w:szCs w:val="20"/>
      <w:u w:val="single"/>
    </w:rPr>
  </w:style>
  <w:style w:type="paragraph" w:customStyle="1" w:styleId="affb">
    <w:name w:val="Словарная статья"/>
    <w:basedOn w:val="a"/>
    <w:next w:val="a"/>
    <w:rsid w:val="009E2848"/>
    <w:pPr>
      <w:ind w:right="118" w:firstLine="0"/>
    </w:pPr>
    <w:rPr>
      <w:sz w:val="20"/>
      <w:szCs w:val="20"/>
    </w:rPr>
  </w:style>
  <w:style w:type="paragraph" w:customStyle="1" w:styleId="affc">
    <w:name w:val="Текст (справка)"/>
    <w:basedOn w:val="a"/>
    <w:next w:val="a"/>
    <w:rsid w:val="009E2848"/>
    <w:pPr>
      <w:ind w:left="170" w:right="170" w:hanging="170"/>
      <w:jc w:val="left"/>
    </w:pPr>
    <w:rPr>
      <w:sz w:val="20"/>
      <w:szCs w:val="20"/>
    </w:rPr>
  </w:style>
  <w:style w:type="character" w:customStyle="1" w:styleId="affd">
    <w:name w:val="Утратил силу"/>
    <w:rsid w:val="009E2848"/>
    <w:rPr>
      <w:b/>
      <w:bCs/>
      <w:strike/>
      <w:color w:val="808000"/>
      <w:sz w:val="20"/>
      <w:szCs w:val="20"/>
    </w:rPr>
  </w:style>
  <w:style w:type="paragraph" w:styleId="affe">
    <w:name w:val="Document Map"/>
    <w:basedOn w:val="a"/>
    <w:link w:val="afff"/>
    <w:rsid w:val="009E2848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9E284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4">
    <w:name w:val="Обычный1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">
    <w:name w:val="table"/>
    <w:basedOn w:val="a"/>
    <w:rsid w:val="009E2848"/>
    <w:pPr>
      <w:widowControl/>
      <w:autoSpaceDE/>
      <w:autoSpaceDN/>
      <w:adjustRightInd/>
      <w:ind w:firstLine="0"/>
    </w:pPr>
    <w:rPr>
      <w:rFonts w:ascii="Times New Roman" w:hAnsi="Times New Roman" w:cs="Times New Roman"/>
      <w:snapToGrid w:val="0"/>
      <w:sz w:val="22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25">
    <w:name w:val="Обычный2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f0">
    <w:name w:val="Hyperlink"/>
    <w:rsid w:val="009E2848"/>
    <w:rPr>
      <w:color w:val="0000FF"/>
      <w:u w:val="single"/>
    </w:rPr>
  </w:style>
  <w:style w:type="paragraph" w:customStyle="1" w:styleId="15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33">
    <w:name w:val="Обычный3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f1">
    <w:name w:val="Знак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E2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nformat">
    <w:name w:val="ConsPlusNonformat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ff2">
    <w:name w:val="footnote text"/>
    <w:basedOn w:val="a"/>
    <w:link w:val="afff3"/>
    <w:rsid w:val="009E2848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3">
    <w:name w:val="Текст сноски Знак"/>
    <w:basedOn w:val="a0"/>
    <w:link w:val="afff2"/>
    <w:rsid w:val="009E284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4">
    <w:name w:val="footnote reference"/>
    <w:basedOn w:val="a0"/>
    <w:rsid w:val="009E2848"/>
    <w:rPr>
      <w:rFonts w:cs="Times New Roman"/>
      <w:vertAlign w:val="superscript"/>
    </w:rPr>
  </w:style>
  <w:style w:type="paragraph" w:styleId="afff5">
    <w:name w:val="endnote text"/>
    <w:basedOn w:val="a"/>
    <w:link w:val="afff6"/>
    <w:unhideWhenUsed/>
    <w:rsid w:val="009E284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rsid w:val="009E2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endnote reference"/>
    <w:basedOn w:val="a0"/>
    <w:unhideWhenUsed/>
    <w:rsid w:val="009E28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C23A2-3346-4C05-930C-1A95D375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11082</Words>
  <Characters>63169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219</cp:revision>
  <cp:lastPrinted>2020-06-22T11:24:00Z</cp:lastPrinted>
  <dcterms:created xsi:type="dcterms:W3CDTF">2015-11-24T06:39:00Z</dcterms:created>
  <dcterms:modified xsi:type="dcterms:W3CDTF">2020-07-03T12:29:00Z</dcterms:modified>
</cp:coreProperties>
</file>