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F030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04708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A04708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A04708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30B" w:rsidRDefault="004F030B" w:rsidP="004F030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0B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4F030B">
        <w:rPr>
          <w:rFonts w:ascii="Times New Roman" w:hAnsi="Times New Roman" w:cs="Times New Roman"/>
          <w:b/>
          <w:sz w:val="28"/>
          <w:szCs w:val="28"/>
        </w:rPr>
        <w:t>расположен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4F0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30B" w:rsidRPr="004F030B" w:rsidRDefault="004F030B" w:rsidP="004F030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="00883478">
        <w:rPr>
          <w:rFonts w:ascii="Times New Roman" w:hAnsi="Times New Roman" w:cs="Times New Roman"/>
          <w:b/>
          <w:sz w:val="28"/>
          <w:szCs w:val="28"/>
        </w:rPr>
        <w:t xml:space="preserve"> по улице Ленина</w:t>
      </w:r>
      <w:r w:rsidRPr="004F0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30B" w:rsidRDefault="004F030B" w:rsidP="004F030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F030B" w:rsidRPr="004F030B" w:rsidRDefault="004F030B" w:rsidP="004F030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F030B" w:rsidRPr="004F030B" w:rsidRDefault="004F030B" w:rsidP="004F030B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030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030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03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4F03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030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4F030B">
        <w:rPr>
          <w:rFonts w:ascii="Times New Roman" w:hAnsi="Times New Roman" w:cs="Times New Roman"/>
          <w:sz w:val="28"/>
          <w:szCs w:val="28"/>
        </w:rPr>
        <w:t>а</w:t>
      </w:r>
      <w:r w:rsidRPr="004F030B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030B">
        <w:rPr>
          <w:rFonts w:ascii="Times New Roman" w:hAnsi="Times New Roman" w:cs="Times New Roman"/>
          <w:sz w:val="28"/>
          <w:szCs w:val="28"/>
        </w:rPr>
        <w:t>О передаче полн</w:t>
      </w:r>
      <w:r w:rsidRPr="004F030B">
        <w:rPr>
          <w:rFonts w:ascii="Times New Roman" w:hAnsi="Times New Roman" w:cs="Times New Roman"/>
          <w:sz w:val="28"/>
          <w:szCs w:val="28"/>
        </w:rPr>
        <w:t>о</w:t>
      </w:r>
      <w:r w:rsidRPr="004F030B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4F030B">
        <w:rPr>
          <w:rFonts w:ascii="Times New Roman" w:hAnsi="Times New Roman" w:cs="Times New Roman"/>
          <w:sz w:val="28"/>
          <w:szCs w:val="28"/>
        </w:rPr>
        <w:t>о</w:t>
      </w:r>
      <w:r w:rsidRPr="004F030B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4F030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F030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F030B">
        <w:rPr>
          <w:rFonts w:ascii="Times New Roman" w:hAnsi="Times New Roman" w:cs="Times New Roman"/>
          <w:sz w:val="28"/>
          <w:szCs w:val="28"/>
        </w:rPr>
        <w:t xml:space="preserve"> сел</w:t>
      </w:r>
      <w:r w:rsidRPr="004F030B">
        <w:rPr>
          <w:rFonts w:ascii="Times New Roman" w:hAnsi="Times New Roman" w:cs="Times New Roman"/>
          <w:sz w:val="28"/>
          <w:szCs w:val="28"/>
        </w:rPr>
        <w:t>ь</w:t>
      </w:r>
      <w:r w:rsidRPr="004F030B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F030B">
        <w:rPr>
          <w:rFonts w:ascii="Times New Roman" w:hAnsi="Times New Roman" w:cs="Times New Roman"/>
          <w:sz w:val="28"/>
          <w:szCs w:val="28"/>
        </w:rPr>
        <w:t>О пр</w:t>
      </w:r>
      <w:r w:rsidRPr="004F030B">
        <w:rPr>
          <w:rFonts w:ascii="Times New Roman" w:hAnsi="Times New Roman" w:cs="Times New Roman"/>
          <w:sz w:val="28"/>
          <w:szCs w:val="28"/>
        </w:rPr>
        <w:t>и</w:t>
      </w:r>
      <w:r w:rsidRPr="004F030B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4F030B">
        <w:rPr>
          <w:rFonts w:ascii="Times New Roman" w:hAnsi="Times New Roman" w:cs="Times New Roman"/>
          <w:sz w:val="28"/>
          <w:szCs w:val="28"/>
        </w:rPr>
        <w:t>Старониж</w:t>
      </w:r>
      <w:r w:rsidRPr="004F030B">
        <w:rPr>
          <w:rFonts w:ascii="Times New Roman" w:hAnsi="Times New Roman" w:cs="Times New Roman"/>
          <w:sz w:val="28"/>
          <w:szCs w:val="28"/>
        </w:rPr>
        <w:t>е</w:t>
      </w:r>
      <w:r w:rsidRPr="004F030B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4F030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4F030B">
        <w:rPr>
          <w:rFonts w:ascii="Times New Roman" w:hAnsi="Times New Roman" w:cs="Times New Roman"/>
          <w:sz w:val="28"/>
          <w:szCs w:val="28"/>
        </w:rPr>
        <w:t>, в целях упоряд</w:t>
      </w:r>
      <w:r w:rsidRPr="004F030B">
        <w:rPr>
          <w:rFonts w:ascii="Times New Roman" w:hAnsi="Times New Roman" w:cs="Times New Roman"/>
          <w:sz w:val="28"/>
          <w:szCs w:val="28"/>
        </w:rPr>
        <w:t>о</w:t>
      </w:r>
      <w:r w:rsidRPr="004F030B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4F03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4F030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030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03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030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030B" w:rsidRPr="004F030B" w:rsidRDefault="004F030B" w:rsidP="004F030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4F030B">
        <w:rPr>
          <w:rFonts w:ascii="Times New Roman" w:hAnsi="Times New Roman" w:cs="Times New Roman"/>
          <w:sz w:val="28"/>
          <w:szCs w:val="28"/>
        </w:rPr>
        <w:t>площадью 128 кв.м., сформированному в кадастровом квартале 23:13:0401131, из земель, государственная собственность на которые не разграничена, территор</w:t>
      </w:r>
      <w:r>
        <w:rPr>
          <w:rFonts w:ascii="Times New Roman" w:hAnsi="Times New Roman" w:cs="Times New Roman"/>
          <w:sz w:val="28"/>
          <w:szCs w:val="28"/>
        </w:rPr>
        <w:t>иальная зона</w:t>
      </w:r>
      <w:r w:rsidRPr="004F030B">
        <w:rPr>
          <w:rFonts w:ascii="Times New Roman" w:hAnsi="Times New Roman" w:cs="Times New Roman"/>
          <w:sz w:val="28"/>
          <w:szCs w:val="28"/>
        </w:rPr>
        <w:t>: ОД – 1 – центральная зона делового, общественного и коммерческого назначения, категория земель: земли населённых пунктов, с видом разрешённого использования – (4,4)- магази</w:t>
      </w:r>
      <w:r>
        <w:rPr>
          <w:rFonts w:ascii="Times New Roman" w:hAnsi="Times New Roman" w:cs="Times New Roman"/>
          <w:sz w:val="28"/>
          <w:szCs w:val="28"/>
        </w:rPr>
        <w:t xml:space="preserve">ны, </w:t>
      </w:r>
      <w:r w:rsidRPr="004F030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4F030B" w:rsidRPr="004F030B" w:rsidRDefault="004F030B" w:rsidP="004F030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030B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4F030B">
        <w:rPr>
          <w:rFonts w:ascii="Times New Roman" w:hAnsi="Times New Roman" w:cs="Times New Roman"/>
          <w:sz w:val="28"/>
          <w:szCs w:val="28"/>
        </w:rPr>
        <w:t>Старонижесте</w:t>
      </w:r>
      <w:r w:rsidRPr="004F030B">
        <w:rPr>
          <w:rFonts w:ascii="Times New Roman" w:hAnsi="Times New Roman" w:cs="Times New Roman"/>
          <w:sz w:val="28"/>
          <w:szCs w:val="28"/>
        </w:rPr>
        <w:t>б</w:t>
      </w:r>
      <w:r w:rsidRPr="004F030B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4F030B">
        <w:rPr>
          <w:rFonts w:ascii="Times New Roman" w:hAnsi="Times New Roman" w:cs="Times New Roman"/>
          <w:sz w:val="28"/>
          <w:szCs w:val="28"/>
        </w:rPr>
        <w:t>Ленина, 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0B" w:rsidRPr="006A6115" w:rsidRDefault="004F030B" w:rsidP="004F030B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F0FF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3F0FF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F0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похозяйстве</w:t>
      </w:r>
      <w:r w:rsidRPr="003F0FFE">
        <w:rPr>
          <w:rFonts w:ascii="Times New Roman" w:hAnsi="Times New Roman" w:cs="Times New Roman"/>
          <w:sz w:val="28"/>
          <w:szCs w:val="28"/>
        </w:rPr>
        <w:t>н</w:t>
      </w:r>
      <w:r w:rsidRPr="003F0FF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0B" w:rsidRPr="004F030B" w:rsidRDefault="004F030B" w:rsidP="004F030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3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4F030B">
        <w:rPr>
          <w:rFonts w:ascii="Times New Roman" w:hAnsi="Times New Roman" w:cs="Times New Roman"/>
          <w:sz w:val="28"/>
          <w:szCs w:val="28"/>
        </w:rPr>
        <w:t>а</w:t>
      </w:r>
      <w:r w:rsidRPr="004F030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4F030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F030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4F030B">
        <w:rPr>
          <w:rFonts w:ascii="Times New Roman" w:hAnsi="Times New Roman" w:cs="Times New Roman"/>
          <w:sz w:val="28"/>
          <w:szCs w:val="28"/>
        </w:rPr>
        <w:t>й</w:t>
      </w:r>
      <w:r w:rsidRPr="004F030B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F030B" w:rsidRPr="004F030B" w:rsidRDefault="004F030B" w:rsidP="004F030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030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F030B" w:rsidRDefault="004F030B" w:rsidP="004F030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F030B" w:rsidRPr="004F030B" w:rsidRDefault="004F030B" w:rsidP="004F030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F030B" w:rsidRPr="004F030B" w:rsidRDefault="004F030B" w:rsidP="004F030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030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F030B" w:rsidRPr="004F030B" w:rsidRDefault="004F030B" w:rsidP="004F030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4F03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4F030B" w:rsidP="004F030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4F030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F030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F030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4F030B" w:rsidRDefault="004F030B" w:rsidP="004F030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F030B" w:rsidRDefault="004F030B" w:rsidP="004F030B">
      <w:pPr>
        <w:pStyle w:val="a6"/>
        <w:jc w:val="center"/>
        <w:rPr>
          <w:b/>
          <w:szCs w:val="28"/>
        </w:rPr>
      </w:pPr>
    </w:p>
    <w:p w:rsidR="004F030B" w:rsidRDefault="004F030B" w:rsidP="004F030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4F030B" w:rsidRPr="000000A6" w:rsidRDefault="004F030B" w:rsidP="004F030B">
      <w:pPr>
        <w:pStyle w:val="a6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4F030B" w:rsidRPr="009D5AF2" w:rsidRDefault="004F030B" w:rsidP="004F030B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4F030B" w:rsidRPr="009D5AF2" w:rsidRDefault="004F030B" w:rsidP="004F030B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4F030B" w:rsidRPr="004F030B" w:rsidRDefault="004F030B" w:rsidP="004F030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30B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расположенного </w:t>
      </w:r>
    </w:p>
    <w:p w:rsidR="004F030B" w:rsidRPr="00D33903" w:rsidRDefault="004F030B" w:rsidP="004F030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30B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4F030B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="00883478">
        <w:rPr>
          <w:rFonts w:ascii="Times New Roman" w:hAnsi="Times New Roman" w:cs="Times New Roman"/>
          <w:sz w:val="28"/>
          <w:szCs w:val="28"/>
        </w:rPr>
        <w:t xml:space="preserve"> по улице Ленина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4F030B" w:rsidRPr="00D33903" w:rsidRDefault="004F030B" w:rsidP="004F030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030B" w:rsidRPr="00D33903" w:rsidRDefault="004F030B" w:rsidP="004F030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030B" w:rsidRPr="009D5AF2" w:rsidRDefault="004F030B" w:rsidP="004F030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4F030B" w:rsidRPr="009D5AF2" w:rsidTr="00A3510B">
        <w:tc>
          <w:tcPr>
            <w:tcW w:w="7371" w:type="dxa"/>
            <w:hideMark/>
          </w:tcPr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F030B" w:rsidRPr="009D5AF2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F030B" w:rsidRPr="009D5AF2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F030B" w:rsidRPr="009D5AF2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F030B" w:rsidRPr="009D5AF2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4F030B" w:rsidRPr="009D5AF2" w:rsidTr="00A3510B">
        <w:tc>
          <w:tcPr>
            <w:tcW w:w="7371" w:type="dxa"/>
            <w:hideMark/>
          </w:tcPr>
          <w:p w:rsidR="004F030B" w:rsidRPr="009D5AF2" w:rsidRDefault="004F030B" w:rsidP="00A3510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4F030B" w:rsidRPr="009D5AF2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030B" w:rsidRPr="009D5AF2" w:rsidTr="00A3510B">
        <w:tc>
          <w:tcPr>
            <w:tcW w:w="7371" w:type="dxa"/>
            <w:hideMark/>
          </w:tcPr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F030B" w:rsidRPr="009D5AF2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030B" w:rsidRPr="009D5AF2" w:rsidTr="00A3510B">
        <w:tc>
          <w:tcPr>
            <w:tcW w:w="7371" w:type="dxa"/>
            <w:hideMark/>
          </w:tcPr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F030B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0B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0B" w:rsidRPr="00D22051" w:rsidRDefault="004F030B" w:rsidP="00A3510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F030B" w:rsidRPr="009D5AF2" w:rsidTr="00A3510B">
        <w:tc>
          <w:tcPr>
            <w:tcW w:w="7371" w:type="dxa"/>
            <w:hideMark/>
          </w:tcPr>
          <w:p w:rsidR="004F030B" w:rsidRPr="009D5AF2" w:rsidRDefault="004F030B" w:rsidP="00A351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030B" w:rsidRPr="001A72DE" w:rsidRDefault="004F030B" w:rsidP="00A3510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030B" w:rsidRPr="009D5AF2" w:rsidTr="00A3510B">
        <w:tc>
          <w:tcPr>
            <w:tcW w:w="7371" w:type="dxa"/>
            <w:hideMark/>
          </w:tcPr>
          <w:p w:rsidR="004F030B" w:rsidRPr="001D1068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030B" w:rsidRPr="001D1068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4F030B" w:rsidRPr="001D1068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030B" w:rsidRPr="001D1068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F030B" w:rsidRPr="009D5AF2" w:rsidRDefault="004F030B" w:rsidP="00A3510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F030B" w:rsidRDefault="004F030B" w:rsidP="00A3510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F030B" w:rsidRPr="001D1068" w:rsidRDefault="004F030B" w:rsidP="00A3510B">
            <w:pPr>
              <w:rPr>
                <w:rFonts w:ascii="Times New Roman" w:hAnsi="Times New Roman" w:cs="Times New Roman"/>
              </w:rPr>
            </w:pPr>
          </w:p>
          <w:p w:rsidR="004F030B" w:rsidRPr="001D1068" w:rsidRDefault="004F030B" w:rsidP="00A3510B">
            <w:pPr>
              <w:rPr>
                <w:rFonts w:ascii="Times New Roman" w:hAnsi="Times New Roman" w:cs="Times New Roman"/>
              </w:rPr>
            </w:pPr>
          </w:p>
          <w:p w:rsidR="004F030B" w:rsidRDefault="004F030B" w:rsidP="00A3510B">
            <w:pPr>
              <w:rPr>
                <w:rFonts w:ascii="Times New Roman" w:hAnsi="Times New Roman" w:cs="Times New Roman"/>
              </w:rPr>
            </w:pPr>
          </w:p>
          <w:p w:rsidR="004F030B" w:rsidRDefault="004F030B" w:rsidP="00A351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0B" w:rsidRPr="001D1068" w:rsidRDefault="004F030B" w:rsidP="00A3510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4F030B" w:rsidRPr="009E45EE" w:rsidTr="00A3510B">
        <w:tc>
          <w:tcPr>
            <w:tcW w:w="7371" w:type="dxa"/>
            <w:hideMark/>
          </w:tcPr>
          <w:p w:rsidR="004F030B" w:rsidRPr="000B356B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4F030B" w:rsidRPr="000B356B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4F030B" w:rsidRPr="000B356B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4F030B" w:rsidRPr="000B356B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4F030B" w:rsidRPr="000B356B" w:rsidRDefault="004F030B" w:rsidP="00A3510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4F030B" w:rsidRPr="000B356B" w:rsidRDefault="004F030B" w:rsidP="00A3510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F030B" w:rsidRPr="000B356B" w:rsidRDefault="004F030B" w:rsidP="00A3510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F030B" w:rsidRPr="000B356B" w:rsidRDefault="004F030B" w:rsidP="00A3510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F030B" w:rsidRPr="000B356B" w:rsidRDefault="004F030B" w:rsidP="00A3510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F030B" w:rsidRPr="000B356B" w:rsidRDefault="004F030B" w:rsidP="00A3510B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56B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4F030B" w:rsidRPr="009D5AF2" w:rsidRDefault="004F030B" w:rsidP="004F03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30B" w:rsidRPr="009D5AF2" w:rsidRDefault="004F030B" w:rsidP="004F03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030B" w:rsidRPr="00C737CC" w:rsidRDefault="004F030B" w:rsidP="004F030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4F030B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743B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F030B"/>
    <w:rsid w:val="0055316C"/>
    <w:rsid w:val="005B3D79"/>
    <w:rsid w:val="006409B2"/>
    <w:rsid w:val="00683A07"/>
    <w:rsid w:val="00883478"/>
    <w:rsid w:val="00954616"/>
    <w:rsid w:val="009F1F39"/>
    <w:rsid w:val="00A04708"/>
    <w:rsid w:val="00A7636B"/>
    <w:rsid w:val="00AC2228"/>
    <w:rsid w:val="00C737CC"/>
    <w:rsid w:val="00D13402"/>
    <w:rsid w:val="00D53EA7"/>
    <w:rsid w:val="00D942AD"/>
    <w:rsid w:val="00E51D67"/>
    <w:rsid w:val="00E77780"/>
    <w:rsid w:val="00F45878"/>
    <w:rsid w:val="00F7420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4F030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4F03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2515</Characters>
  <Application>Microsoft Office Word</Application>
  <DocSecurity>0</DocSecurity>
  <Lines>20</Lines>
  <Paragraphs>5</Paragraphs>
  <ScaleCrop>false</ScaleCrop>
  <Company>123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2020-01-29T06:26:00Z</cp:lastPrinted>
  <dcterms:created xsi:type="dcterms:W3CDTF">2015-11-24T06:39:00Z</dcterms:created>
  <dcterms:modified xsi:type="dcterms:W3CDTF">2020-02-04T11:50:00Z</dcterms:modified>
</cp:coreProperties>
</file>