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362BD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E362BD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E362BD">
              <w:rPr>
                <w:rFonts w:ascii="Times New Roman" w:hAnsi="Times New Roman" w:cs="Times New Roman"/>
                <w:bCs/>
              </w:rPr>
              <w:t>136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F67D4" w:rsidRDefault="00BF67D4" w:rsidP="00BF67D4">
      <w:pPr>
        <w:jc w:val="center"/>
        <w:rPr>
          <w:b/>
          <w:sz w:val="28"/>
          <w:szCs w:val="28"/>
        </w:rPr>
      </w:pPr>
    </w:p>
    <w:p w:rsidR="00BF67D4" w:rsidRDefault="00BF67D4" w:rsidP="00BF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D4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зданию парикмахерской с </w:t>
      </w:r>
    </w:p>
    <w:p w:rsidR="00BF67D4" w:rsidRPr="00EC7C4E" w:rsidRDefault="00BF67D4" w:rsidP="00BF6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D4">
        <w:rPr>
          <w:rFonts w:ascii="Times New Roman" w:hAnsi="Times New Roman" w:cs="Times New Roman"/>
          <w:b/>
          <w:sz w:val="28"/>
          <w:szCs w:val="28"/>
        </w:rPr>
        <w:t xml:space="preserve">пристройкой, расположенному в станице Старонижестеблиевская по улице </w:t>
      </w:r>
      <w:r w:rsidR="00EC7C4E" w:rsidRPr="00EC7C4E">
        <w:rPr>
          <w:rFonts w:ascii="Times New Roman" w:hAnsi="Times New Roman" w:cs="Times New Roman"/>
          <w:b/>
          <w:sz w:val="28"/>
          <w:szCs w:val="28"/>
        </w:rPr>
        <w:t>Кооперативная, дом № 60</w:t>
      </w:r>
    </w:p>
    <w:p w:rsidR="00BF67D4" w:rsidRDefault="00BF67D4" w:rsidP="00BF67D4">
      <w:pPr>
        <w:rPr>
          <w:rFonts w:ascii="Times New Roman" w:hAnsi="Times New Roman" w:cs="Times New Roman"/>
          <w:sz w:val="28"/>
          <w:szCs w:val="28"/>
        </w:rPr>
      </w:pPr>
    </w:p>
    <w:p w:rsidR="00BF67D4" w:rsidRPr="00BF67D4" w:rsidRDefault="00BF67D4" w:rsidP="00BF67D4">
      <w:pPr>
        <w:rPr>
          <w:rFonts w:ascii="Times New Roman" w:hAnsi="Times New Roman" w:cs="Times New Roman"/>
          <w:sz w:val="28"/>
          <w:szCs w:val="28"/>
        </w:rPr>
      </w:pPr>
    </w:p>
    <w:p w:rsidR="00BF67D4" w:rsidRPr="00BF67D4" w:rsidRDefault="00BF67D4" w:rsidP="00BF67D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F67D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F67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F67D4">
        <w:rPr>
          <w:rFonts w:ascii="Times New Roman" w:hAnsi="Times New Roman" w:cs="Times New Roman"/>
          <w:sz w:val="28"/>
          <w:szCs w:val="28"/>
        </w:rPr>
        <w:t>в</w:t>
      </w:r>
      <w:r w:rsidRPr="00BF67D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F67D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F67D4">
        <w:rPr>
          <w:rFonts w:ascii="Times New Roman" w:hAnsi="Times New Roman" w:cs="Times New Roman"/>
          <w:sz w:val="28"/>
          <w:szCs w:val="28"/>
        </w:rPr>
        <w:t>а</w:t>
      </w:r>
      <w:r w:rsidRPr="00BF67D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F67D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F67D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BF67D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F67D4">
        <w:rPr>
          <w:rFonts w:ascii="Times New Roman" w:hAnsi="Times New Roman" w:cs="Times New Roman"/>
          <w:sz w:val="28"/>
          <w:szCs w:val="28"/>
        </w:rPr>
        <w:t>и</w:t>
      </w:r>
      <w:r w:rsidRPr="00BF67D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BF67D4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BF67D4">
        <w:rPr>
          <w:rFonts w:ascii="Times New Roman" w:hAnsi="Times New Roman" w:cs="Times New Roman"/>
          <w:sz w:val="28"/>
          <w:szCs w:val="28"/>
        </w:rPr>
        <w:t>о</w:t>
      </w:r>
      <w:r w:rsidRPr="00BF67D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BF6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67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F67D4" w:rsidRPr="00BF67D4" w:rsidRDefault="00BF67D4" w:rsidP="00BF67D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67D4">
        <w:rPr>
          <w:rFonts w:ascii="Times New Roman" w:hAnsi="Times New Roman" w:cs="Times New Roman"/>
          <w:sz w:val="28"/>
          <w:szCs w:val="28"/>
        </w:rPr>
        <w:t>Зданию парикмахерской с пристройкой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7D4">
        <w:rPr>
          <w:rFonts w:ascii="Times New Roman" w:hAnsi="Times New Roman" w:cs="Times New Roman"/>
          <w:sz w:val="28"/>
          <w:szCs w:val="28"/>
        </w:rPr>
        <w:t>общей  площадью 172,3 кв.м., с кадастровым номером 23:13:0401150:16, расположенного по адресу: Красн</w:t>
      </w:r>
      <w:r w:rsidRPr="00BF67D4">
        <w:rPr>
          <w:rFonts w:ascii="Times New Roman" w:hAnsi="Times New Roman" w:cs="Times New Roman"/>
          <w:sz w:val="28"/>
          <w:szCs w:val="28"/>
        </w:rPr>
        <w:t>о</w:t>
      </w:r>
      <w:r w:rsidRPr="00BF67D4">
        <w:rPr>
          <w:rFonts w:ascii="Times New Roman" w:hAnsi="Times New Roman" w:cs="Times New Roman"/>
          <w:sz w:val="28"/>
          <w:szCs w:val="28"/>
        </w:rPr>
        <w:t>дарский край, Красноа</w:t>
      </w:r>
      <w:r>
        <w:rPr>
          <w:rFonts w:ascii="Times New Roman" w:hAnsi="Times New Roman" w:cs="Times New Roman"/>
          <w:sz w:val="28"/>
          <w:szCs w:val="28"/>
        </w:rPr>
        <w:t xml:space="preserve">рмейский район, </w:t>
      </w:r>
      <w:r w:rsidRPr="00BF67D4">
        <w:rPr>
          <w:rFonts w:ascii="Times New Roman" w:hAnsi="Times New Roman" w:cs="Times New Roman"/>
          <w:sz w:val="28"/>
          <w:szCs w:val="28"/>
        </w:rPr>
        <w:t>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Pr="00BF67D4">
        <w:rPr>
          <w:rFonts w:ascii="Times New Roman" w:hAnsi="Times New Roman" w:cs="Times New Roman"/>
          <w:sz w:val="28"/>
          <w:szCs w:val="28"/>
        </w:rPr>
        <w:t>улица Кооперативная, дом №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7D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BF67D4" w:rsidRPr="00BF67D4" w:rsidRDefault="00BF67D4" w:rsidP="00BF67D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67D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BF67D4">
        <w:rPr>
          <w:rFonts w:ascii="Times New Roman" w:hAnsi="Times New Roman" w:cs="Times New Roman"/>
          <w:sz w:val="28"/>
          <w:szCs w:val="28"/>
        </w:rPr>
        <w:t>е</w:t>
      </w:r>
      <w:r w:rsidRPr="00BF67D4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F67D4">
        <w:rPr>
          <w:rFonts w:ascii="Times New Roman" w:hAnsi="Times New Roman" w:cs="Times New Roman"/>
          <w:sz w:val="28"/>
          <w:szCs w:val="28"/>
        </w:rPr>
        <w:t>Кооперативная, д.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7D4" w:rsidRDefault="00BF67D4" w:rsidP="00BF67D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F67D4" w:rsidRPr="00BF67D4" w:rsidRDefault="00BF67D4" w:rsidP="00BF67D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7D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BF67D4">
        <w:rPr>
          <w:rFonts w:ascii="Times New Roman" w:hAnsi="Times New Roman" w:cs="Times New Roman"/>
          <w:sz w:val="28"/>
          <w:szCs w:val="28"/>
        </w:rPr>
        <w:t>а</w:t>
      </w:r>
      <w:r w:rsidRPr="00BF67D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F67D4">
        <w:rPr>
          <w:rFonts w:ascii="Times New Roman" w:hAnsi="Times New Roman" w:cs="Times New Roman"/>
          <w:sz w:val="28"/>
          <w:szCs w:val="28"/>
        </w:rPr>
        <w:t>й</w:t>
      </w:r>
      <w:r w:rsidRPr="00BF67D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F67D4" w:rsidRPr="00BF67D4" w:rsidRDefault="00BF67D4" w:rsidP="00BF67D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67D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67D4" w:rsidRDefault="00BF67D4" w:rsidP="00BF67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67D4" w:rsidRDefault="00BF67D4" w:rsidP="00BF67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67D4" w:rsidRPr="00BF67D4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F67D4" w:rsidRPr="00BF67D4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F67D4" w:rsidRPr="00BF67D4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67D4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67D4">
        <w:rPr>
          <w:rFonts w:ascii="Times New Roman" w:hAnsi="Times New Roman" w:cs="Times New Roman"/>
          <w:sz w:val="28"/>
          <w:szCs w:val="28"/>
        </w:rPr>
        <w:t>В.В. Новак</w:t>
      </w:r>
    </w:p>
    <w:p w:rsidR="00BF67D4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F67D4" w:rsidRPr="00BF67D4" w:rsidRDefault="00BF67D4" w:rsidP="00BF67D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BF67D4" w:rsidRPr="009D5AF2" w:rsidRDefault="00BF67D4" w:rsidP="00BF67D4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BF67D4" w:rsidRPr="000000A6" w:rsidRDefault="00BF67D4" w:rsidP="00BF67D4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BF67D4" w:rsidRPr="009D5AF2" w:rsidRDefault="00BF67D4" w:rsidP="00BF67D4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F67D4" w:rsidRPr="009D5AF2" w:rsidRDefault="00BF67D4" w:rsidP="00BF67D4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BF67D4" w:rsidRPr="00BF67D4" w:rsidRDefault="00BF67D4" w:rsidP="00BF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зданию парикмахерской с </w:t>
      </w:r>
    </w:p>
    <w:p w:rsidR="00EC7C4E" w:rsidRDefault="00BF67D4" w:rsidP="00BF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 xml:space="preserve">пристройкой, расположенному в станице Старонижестеблиевская </w:t>
      </w:r>
    </w:p>
    <w:p w:rsidR="00BF67D4" w:rsidRPr="001A1AAE" w:rsidRDefault="00BF67D4" w:rsidP="00BF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D4">
        <w:rPr>
          <w:rFonts w:ascii="Times New Roman" w:hAnsi="Times New Roman" w:cs="Times New Roman"/>
          <w:sz w:val="28"/>
          <w:szCs w:val="28"/>
        </w:rPr>
        <w:t>по улице</w:t>
      </w:r>
      <w:r w:rsidR="00EC7C4E" w:rsidRPr="00EC7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C4E" w:rsidRPr="00EC7C4E">
        <w:rPr>
          <w:rFonts w:ascii="Times New Roman" w:hAnsi="Times New Roman" w:cs="Times New Roman"/>
          <w:sz w:val="28"/>
          <w:szCs w:val="28"/>
        </w:rPr>
        <w:t>Кооперативная, дом № 60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BF67D4" w:rsidRPr="001A1AAE" w:rsidRDefault="00BF67D4" w:rsidP="00BF6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7D4" w:rsidRPr="009D5AF2" w:rsidRDefault="00BF67D4" w:rsidP="00BF67D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67D4" w:rsidRPr="009D5AF2" w:rsidRDefault="00BF67D4" w:rsidP="00BF67D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F67D4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4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4" w:rsidRPr="00D22051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9D5AF2" w:rsidRDefault="00BF67D4" w:rsidP="00A1543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F67D4" w:rsidRPr="009D5AF2" w:rsidRDefault="00BF67D4" w:rsidP="00A1543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D4" w:rsidRPr="009D5AF2" w:rsidTr="00A15438">
        <w:tc>
          <w:tcPr>
            <w:tcW w:w="7371" w:type="dxa"/>
            <w:hideMark/>
          </w:tcPr>
          <w:p w:rsidR="00BF67D4" w:rsidRPr="001A72DE" w:rsidRDefault="00BF67D4" w:rsidP="00A154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F67D4" w:rsidRPr="001A72DE" w:rsidRDefault="00BF67D4" w:rsidP="00A154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F67D4" w:rsidRPr="001A72DE" w:rsidRDefault="00BF67D4" w:rsidP="00A154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F67D4" w:rsidRPr="001A72DE" w:rsidRDefault="00BF67D4" w:rsidP="00A154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F67D4" w:rsidRPr="009D5AF2" w:rsidRDefault="00BF67D4" w:rsidP="00A15438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F67D4" w:rsidRDefault="00BF67D4" w:rsidP="00A1543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7D4" w:rsidRDefault="00BF67D4" w:rsidP="00A1543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7D4" w:rsidRDefault="00BF67D4" w:rsidP="00A1543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7D4" w:rsidRDefault="00BF67D4" w:rsidP="00A1543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7D4" w:rsidRPr="001A72DE" w:rsidRDefault="00BF67D4" w:rsidP="00A1543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BF67D4" w:rsidRPr="009D5AF2" w:rsidRDefault="00BF67D4" w:rsidP="00BF67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7D4" w:rsidRPr="00BA7785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F67D4" w:rsidRPr="0056280A" w:rsidRDefault="00BF67D4" w:rsidP="00BF67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7D4" w:rsidRPr="00285251" w:rsidRDefault="00BF67D4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BF67D4" w:rsidRDefault="00AC2228" w:rsidP="00BF67D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F67D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2046B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AD0B68"/>
    <w:rsid w:val="00BF67D4"/>
    <w:rsid w:val="00C737CC"/>
    <w:rsid w:val="00D01C12"/>
    <w:rsid w:val="00D13402"/>
    <w:rsid w:val="00D53EA7"/>
    <w:rsid w:val="00D942AD"/>
    <w:rsid w:val="00E362BD"/>
    <w:rsid w:val="00E51D67"/>
    <w:rsid w:val="00EC7C4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F67D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F67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Company>123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2018-10-11T08:13:00Z</dcterms:modified>
</cp:coreProperties>
</file>